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3E" w:rsidRDefault="00AC19B0" w:rsidP="001D503E">
      <w:pPr>
        <w:ind w:left="14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149860</wp:posOffset>
            </wp:positionV>
            <wp:extent cx="1249680" cy="1292225"/>
            <wp:effectExtent l="19050" t="0" r="7620" b="0"/>
            <wp:wrapTight wrapText="bothSides">
              <wp:wrapPolygon edited="0">
                <wp:start x="-329" y="0"/>
                <wp:lineTo x="-329" y="21335"/>
                <wp:lineTo x="21732" y="21335"/>
                <wp:lineTo x="21732" y="0"/>
                <wp:lineTo x="-329" y="0"/>
              </wp:wrapPolygon>
            </wp:wrapTight>
            <wp:docPr id="7" name="Рисунок 6" descr="C:\Documents and Settings\User\Рабочий стол\Эмблема М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User\Рабочий стол\Эмблема МБ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EA4">
        <w:t xml:space="preserve">  </w:t>
      </w:r>
      <w:r w:rsidR="001D503E" w:rsidRPr="003B58DB">
        <w:rPr>
          <w:sz w:val="26"/>
          <w:szCs w:val="26"/>
        </w:rPr>
        <w:t xml:space="preserve">              </w:t>
      </w:r>
      <w:r w:rsidR="001D503E">
        <w:rPr>
          <w:sz w:val="26"/>
          <w:szCs w:val="26"/>
        </w:rPr>
        <w:t xml:space="preserve">                       </w:t>
      </w:r>
      <w:r w:rsidR="001D503E" w:rsidRPr="003B58DB">
        <w:rPr>
          <w:sz w:val="26"/>
          <w:szCs w:val="26"/>
        </w:rPr>
        <w:t xml:space="preserve">  </w:t>
      </w:r>
    </w:p>
    <w:p w:rsidR="001D503E" w:rsidRPr="001D503E" w:rsidRDefault="003E7CA2" w:rsidP="001D503E">
      <w:pPr>
        <w:ind w:left="142"/>
      </w:pPr>
      <w:r w:rsidRPr="003E7CA2"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88.25pt;margin-top:1.9pt;width:88.9pt;height:67pt;z-index:251657728" fillcolor="#1706f8" stroked="f">
            <v:shadow on="t" color="#b2b2b2" opacity="52429f" offset="3pt"/>
            <v:textpath style="font-family:&quot;Times New Roman&quot;;font-size:12pt;v-text-kern:t" trim="t" fitpath="t" string="Утверждаю&#10;директор  школы&#10;______________&#10;Моргоева С.Г.&#10; &quot;__&quot; ______ 2018  г."/>
          </v:shape>
        </w:pict>
      </w:r>
      <w:r w:rsidR="001D503E" w:rsidRPr="003B58DB">
        <w:rPr>
          <w:sz w:val="26"/>
          <w:szCs w:val="26"/>
        </w:rPr>
        <w:t xml:space="preserve"> </w:t>
      </w:r>
      <w:r w:rsidR="001D503E">
        <w:rPr>
          <w:sz w:val="26"/>
          <w:szCs w:val="26"/>
        </w:rPr>
        <w:t xml:space="preserve">  </w:t>
      </w:r>
      <w:r w:rsidRPr="003E7CA2">
        <w:rPr>
          <w:sz w:val="26"/>
          <w:szCs w:val="26"/>
        </w:rPr>
        <w:pict>
          <v:shape id="_x0000_i1028" type="#_x0000_t136" style="width:91.7pt;height:65.9pt" fillcolor="#1706f8" stroked="f">
            <v:shadow on="t" color="#b2b2b2" opacity="52429f" offset="3pt"/>
            <v:textpath style="font-family:&quot;Times New Roman&quot;;font-size:12pt;v-text-kern:t" trim="t" fitpath="t" string="Согласован&#10;Руководитель УС&#10;_________Цкаев А.Б.&#10; &quot;__&quot; _______ 2018  г."/>
          </v:shape>
        </w:pict>
      </w:r>
      <w:r w:rsidR="001D503E" w:rsidRPr="003B58DB">
        <w:rPr>
          <w:sz w:val="26"/>
          <w:szCs w:val="26"/>
        </w:rPr>
        <w:t xml:space="preserve">     </w:t>
      </w:r>
      <w:r w:rsidR="001D503E">
        <w:rPr>
          <w:sz w:val="26"/>
          <w:szCs w:val="26"/>
        </w:rPr>
        <w:t xml:space="preserve">         </w:t>
      </w:r>
      <w:r w:rsidRPr="003E7CA2">
        <w:rPr>
          <w:sz w:val="26"/>
          <w:szCs w:val="26"/>
        </w:rPr>
        <w:pict>
          <v:shape id="_x0000_i1029" type="#_x0000_t136" style="width:95.1pt;height:65.9pt" fillcolor="#1706f8" stroked="f">
            <v:shadow on="t" color="#b2b2b2" opacity="52429f" offset="3pt"/>
            <v:textpath style="font-family:&quot;Times New Roman&quot;;font-size:10pt;v-text-kern:t" trim="t" fitpath="t" string="Принят  на&#10;заседании педсовета&#10;МБОУ СОШ с.Новый Батако&#10; &quot;___&quot; _______ 2018  г."/>
          </v:shape>
        </w:pict>
      </w:r>
    </w:p>
    <w:p w:rsidR="00F85EA4" w:rsidRPr="00110F82" w:rsidRDefault="00F85EA4" w:rsidP="00FA62C9">
      <w:pPr>
        <w:ind w:left="142"/>
        <w:jc w:val="center"/>
        <w:rPr>
          <w:b/>
          <w:spacing w:val="58"/>
        </w:rPr>
      </w:pPr>
    </w:p>
    <w:p w:rsidR="00F85EA4" w:rsidRPr="00110F82" w:rsidRDefault="00F85EA4" w:rsidP="00FA62C9">
      <w:pPr>
        <w:ind w:left="142"/>
        <w:jc w:val="center"/>
        <w:rPr>
          <w:b/>
          <w:spacing w:val="58"/>
        </w:rPr>
      </w:pPr>
    </w:p>
    <w:p w:rsidR="00F85EA4" w:rsidRDefault="00F85EA4" w:rsidP="00FA62C9">
      <w:pPr>
        <w:ind w:left="142"/>
        <w:jc w:val="center"/>
        <w:rPr>
          <w:b/>
          <w:spacing w:val="58"/>
        </w:rPr>
      </w:pPr>
    </w:p>
    <w:p w:rsidR="001D503E" w:rsidRDefault="001D503E" w:rsidP="00FA62C9">
      <w:pPr>
        <w:ind w:left="142"/>
        <w:jc w:val="center"/>
        <w:rPr>
          <w:b/>
          <w:spacing w:val="58"/>
        </w:rPr>
      </w:pPr>
    </w:p>
    <w:p w:rsidR="001D503E" w:rsidRDefault="001D503E" w:rsidP="00FA62C9">
      <w:pPr>
        <w:ind w:left="142"/>
        <w:jc w:val="center"/>
        <w:rPr>
          <w:b/>
          <w:spacing w:val="58"/>
        </w:rPr>
      </w:pPr>
    </w:p>
    <w:p w:rsidR="001D503E" w:rsidRDefault="001D503E" w:rsidP="00FA62C9">
      <w:pPr>
        <w:ind w:left="142"/>
        <w:jc w:val="center"/>
        <w:rPr>
          <w:b/>
          <w:spacing w:val="58"/>
        </w:rPr>
      </w:pPr>
    </w:p>
    <w:p w:rsidR="001D503E" w:rsidRPr="00110F82" w:rsidRDefault="001D503E" w:rsidP="00FA62C9">
      <w:pPr>
        <w:ind w:left="142"/>
        <w:jc w:val="center"/>
        <w:rPr>
          <w:b/>
          <w:spacing w:val="58"/>
        </w:rPr>
      </w:pPr>
    </w:p>
    <w:p w:rsidR="00F85EA4" w:rsidRPr="00110F82" w:rsidRDefault="003E7CA2" w:rsidP="00FA62C9">
      <w:pPr>
        <w:ind w:left="142"/>
        <w:jc w:val="center"/>
        <w:rPr>
          <w:b/>
          <w:spacing w:val="58"/>
        </w:rPr>
      </w:pPr>
      <w:r>
        <w:rPr>
          <w:b/>
          <w:noProof/>
          <w:spacing w:val="58"/>
        </w:rPr>
        <w:pict>
          <v:shape id="_x0000_s1028" type="#_x0000_t136" style="position:absolute;left:0;text-align:left;margin-left:12.5pt;margin-top:7pt;width:509.5pt;height:126.3pt;z-index:251656704;mso-wrap-distance-left:2.88pt;mso-wrap-distance-top:2.88pt;mso-wrap-distance-right:2.88pt;mso-wrap-distance-bottom:2.88pt" fillcolor="maroon" strokecolor="#009" strokeweight="1pt" o:cliptowrap="t">
            <v:fill opacity=".5"/>
            <v:stroke>
              <o:left v:ext="view" color="#0cf"/>
              <o:top v:ext="view" color="#0cf"/>
              <o:right v:ext="view" color="#0cf"/>
              <o:bottom v:ext="view" color="#0cf"/>
              <o:column v:ext="view" color="#0cf"/>
            </v:stroke>
            <v:shadow on="t" color="#99f" offset="3pt"/>
            <v:textpath style="font-family:&quot;Arial Black&quot;;v-text-kern:t" trim="t" fitpath="t" string="ПРОГРАММА   РАЗВИТИЯ"/>
          </v:shape>
        </w:pict>
      </w:r>
    </w:p>
    <w:p w:rsidR="00F85EA4" w:rsidRDefault="00F85EA4" w:rsidP="00FA62C9">
      <w:pPr>
        <w:ind w:left="142"/>
        <w:jc w:val="center"/>
        <w:rPr>
          <w:b/>
          <w:color w:val="000099"/>
          <w:sz w:val="56"/>
          <w:szCs w:val="56"/>
        </w:rPr>
      </w:pPr>
    </w:p>
    <w:p w:rsidR="00F85EA4" w:rsidRDefault="00F85EA4" w:rsidP="00FA62C9">
      <w:pPr>
        <w:ind w:left="142"/>
        <w:jc w:val="center"/>
        <w:rPr>
          <w:b/>
          <w:color w:val="000099"/>
          <w:sz w:val="56"/>
          <w:szCs w:val="56"/>
        </w:rPr>
      </w:pPr>
    </w:p>
    <w:p w:rsidR="009F54AB" w:rsidRDefault="009F54AB" w:rsidP="00FA62C9">
      <w:pPr>
        <w:ind w:left="142"/>
        <w:jc w:val="center"/>
        <w:rPr>
          <w:b/>
          <w:color w:val="000099"/>
          <w:sz w:val="48"/>
          <w:szCs w:val="48"/>
        </w:rPr>
      </w:pPr>
    </w:p>
    <w:p w:rsidR="001D503E" w:rsidRDefault="001D503E" w:rsidP="00FA62C9">
      <w:pPr>
        <w:ind w:left="142"/>
        <w:jc w:val="center"/>
        <w:rPr>
          <w:b/>
          <w:color w:val="000099"/>
          <w:sz w:val="48"/>
          <w:szCs w:val="48"/>
        </w:rPr>
      </w:pPr>
    </w:p>
    <w:p w:rsidR="001D503E" w:rsidRDefault="001D503E" w:rsidP="00FA62C9">
      <w:pPr>
        <w:ind w:left="142"/>
        <w:jc w:val="center"/>
        <w:rPr>
          <w:b/>
          <w:color w:val="000099"/>
          <w:sz w:val="48"/>
          <w:szCs w:val="48"/>
        </w:rPr>
      </w:pPr>
    </w:p>
    <w:p w:rsidR="001D503E" w:rsidRDefault="001D503E" w:rsidP="00FA62C9">
      <w:pPr>
        <w:ind w:left="142"/>
        <w:jc w:val="center"/>
        <w:rPr>
          <w:b/>
          <w:color w:val="000099"/>
          <w:sz w:val="48"/>
          <w:szCs w:val="48"/>
        </w:rPr>
      </w:pPr>
    </w:p>
    <w:p w:rsidR="001D503E" w:rsidRDefault="001D503E" w:rsidP="00FA62C9">
      <w:pPr>
        <w:ind w:left="142"/>
        <w:jc w:val="center"/>
        <w:rPr>
          <w:b/>
          <w:color w:val="000099"/>
          <w:sz w:val="48"/>
          <w:szCs w:val="48"/>
        </w:rPr>
      </w:pPr>
    </w:p>
    <w:p w:rsidR="00F85EA4" w:rsidRP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 xml:space="preserve">Муниципального </w:t>
      </w:r>
      <w:r w:rsidR="004F4945" w:rsidRPr="009F54AB">
        <w:rPr>
          <w:b/>
          <w:color w:val="000099"/>
          <w:sz w:val="48"/>
          <w:szCs w:val="48"/>
        </w:rPr>
        <w:t xml:space="preserve">бюджетного </w:t>
      </w:r>
      <w:r w:rsidRPr="009F54AB">
        <w:rPr>
          <w:b/>
          <w:color w:val="000099"/>
          <w:sz w:val="48"/>
          <w:szCs w:val="48"/>
        </w:rPr>
        <w:t>общеобразовательного учреждения</w:t>
      </w:r>
    </w:p>
    <w:p w:rsidR="00F85EA4" w:rsidRP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 xml:space="preserve">«Средняя общеобразовательная школа </w:t>
      </w:r>
    </w:p>
    <w:p w:rsidR="00F85EA4" w:rsidRP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 xml:space="preserve">с.Новый  Батако» </w:t>
      </w:r>
    </w:p>
    <w:p w:rsid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 xml:space="preserve">Правобережного района </w:t>
      </w:r>
    </w:p>
    <w:p w:rsidR="00F85EA4" w:rsidRP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>РСО-Алания</w:t>
      </w:r>
    </w:p>
    <w:p w:rsidR="00F85EA4" w:rsidRPr="009F54AB" w:rsidRDefault="00F85EA4" w:rsidP="00FA62C9">
      <w:pPr>
        <w:ind w:left="142"/>
        <w:jc w:val="center"/>
        <w:rPr>
          <w:b/>
          <w:color w:val="000099"/>
          <w:sz w:val="48"/>
          <w:szCs w:val="48"/>
        </w:rPr>
      </w:pPr>
      <w:r w:rsidRPr="009F54AB">
        <w:rPr>
          <w:b/>
          <w:color w:val="000099"/>
          <w:sz w:val="48"/>
          <w:szCs w:val="48"/>
        </w:rPr>
        <w:t>на 201</w:t>
      </w:r>
      <w:r w:rsidR="009F54AB">
        <w:rPr>
          <w:b/>
          <w:color w:val="000099"/>
          <w:sz w:val="48"/>
          <w:szCs w:val="48"/>
        </w:rPr>
        <w:t>8</w:t>
      </w:r>
      <w:r w:rsidRPr="009F54AB">
        <w:rPr>
          <w:b/>
          <w:color w:val="000099"/>
          <w:sz w:val="48"/>
          <w:szCs w:val="48"/>
        </w:rPr>
        <w:t xml:space="preserve"> – 202</w:t>
      </w:r>
      <w:r w:rsidR="00284528">
        <w:rPr>
          <w:b/>
          <w:color w:val="000099"/>
          <w:sz w:val="48"/>
          <w:szCs w:val="48"/>
        </w:rPr>
        <w:t>2</w:t>
      </w:r>
      <w:r w:rsidRPr="009F54AB">
        <w:rPr>
          <w:b/>
          <w:color w:val="000099"/>
          <w:sz w:val="48"/>
          <w:szCs w:val="48"/>
        </w:rPr>
        <w:t xml:space="preserve"> годы</w:t>
      </w: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10F82" w:rsidRDefault="00F85EA4" w:rsidP="00FA62C9">
      <w:pPr>
        <w:ind w:left="142"/>
        <w:jc w:val="center"/>
        <w:rPr>
          <w:b/>
          <w:i/>
        </w:rPr>
      </w:pPr>
    </w:p>
    <w:p w:rsidR="00F85EA4" w:rsidRPr="001D503E" w:rsidRDefault="001D503E" w:rsidP="001D503E">
      <w:pPr>
        <w:ind w:left="142"/>
      </w:pPr>
      <w:r>
        <w:t xml:space="preserve">           </w:t>
      </w:r>
    </w:p>
    <w:p w:rsidR="00F85EA4" w:rsidRPr="00110F82" w:rsidRDefault="00F85EA4" w:rsidP="00FA62C9">
      <w:pPr>
        <w:ind w:left="142"/>
        <w:jc w:val="center"/>
        <w:rPr>
          <w:b/>
        </w:rPr>
      </w:pPr>
    </w:p>
    <w:p w:rsidR="00F85EA4" w:rsidRPr="00110F82" w:rsidRDefault="00F85EA4" w:rsidP="00FA62C9">
      <w:pPr>
        <w:ind w:left="142"/>
        <w:jc w:val="center"/>
        <w:rPr>
          <w:b/>
        </w:rPr>
      </w:pPr>
    </w:p>
    <w:p w:rsidR="00F85EA4" w:rsidRPr="00110F82" w:rsidRDefault="00F85EA4" w:rsidP="00FA62C9">
      <w:pPr>
        <w:ind w:left="142"/>
        <w:jc w:val="center"/>
        <w:rPr>
          <w:b/>
        </w:rPr>
      </w:pPr>
    </w:p>
    <w:p w:rsidR="00F85EA4" w:rsidRPr="00110F82" w:rsidRDefault="00F85EA4" w:rsidP="00FA62C9">
      <w:pPr>
        <w:ind w:left="142"/>
        <w:jc w:val="center"/>
        <w:rPr>
          <w:b/>
        </w:rPr>
      </w:pPr>
    </w:p>
    <w:p w:rsidR="00F85EA4" w:rsidRPr="00284528" w:rsidRDefault="00284528" w:rsidP="00FA62C9">
      <w:pPr>
        <w:ind w:left="142"/>
        <w:jc w:val="center"/>
        <w:rPr>
          <w:b/>
          <w:color w:val="000099"/>
          <w:sz w:val="40"/>
          <w:szCs w:val="40"/>
        </w:rPr>
      </w:pPr>
      <w:r w:rsidRPr="00284528">
        <w:rPr>
          <w:b/>
          <w:color w:val="000099"/>
          <w:sz w:val="40"/>
          <w:szCs w:val="40"/>
        </w:rPr>
        <w:t>с.Новый  Батако</w:t>
      </w:r>
    </w:p>
    <w:p w:rsidR="00846375" w:rsidRPr="000A0C22" w:rsidRDefault="00846375" w:rsidP="00FA62C9">
      <w:pPr>
        <w:pStyle w:val="a6"/>
        <w:ind w:left="14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A0C22">
        <w:rPr>
          <w:rFonts w:ascii="Times New Roman" w:hAnsi="Times New Roman"/>
          <w:b/>
          <w:color w:val="C00000"/>
          <w:sz w:val="28"/>
          <w:szCs w:val="28"/>
        </w:rPr>
        <w:lastRenderedPageBreak/>
        <w:t>СОДЕРЖАНИЕ</w:t>
      </w:r>
    </w:p>
    <w:tbl>
      <w:tblPr>
        <w:tblW w:w="0" w:type="auto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10"/>
        <w:gridCol w:w="827"/>
      </w:tblGrid>
      <w:tr w:rsidR="00846375" w:rsidRPr="000A0C22" w:rsidTr="005E2EB4">
        <w:trPr>
          <w:trHeight w:val="358"/>
          <w:jc w:val="center"/>
        </w:trPr>
        <w:tc>
          <w:tcPr>
            <w:tcW w:w="9410" w:type="dxa"/>
          </w:tcPr>
          <w:p w:rsidR="00846375" w:rsidRPr="000A0C22" w:rsidRDefault="00846375" w:rsidP="00FA62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2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27" w:type="dxa"/>
          </w:tcPr>
          <w:p w:rsidR="00846375" w:rsidRPr="000A0C22" w:rsidRDefault="00846375" w:rsidP="00FA62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22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600B7A" w:rsidRPr="000A0C22" w:rsidTr="005E2EB4">
        <w:trPr>
          <w:trHeight w:val="358"/>
          <w:jc w:val="center"/>
        </w:trPr>
        <w:tc>
          <w:tcPr>
            <w:tcW w:w="9410" w:type="dxa"/>
          </w:tcPr>
          <w:p w:rsidR="00600B7A" w:rsidRPr="000A0C22" w:rsidRDefault="00600B7A" w:rsidP="00600B7A">
            <w:pPr>
              <w:pStyle w:val="af3"/>
              <w:spacing w:before="0" w:beforeAutospacing="0" w:after="0" w:afterAutospacing="0"/>
              <w:ind w:left="-92" w:right="-211"/>
              <w:rPr>
                <w:rStyle w:val="af7"/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</w:pPr>
            <w:r w:rsidRPr="000A0C22">
              <w:rPr>
                <w:rStyle w:val="af4"/>
                <w:rFonts w:ascii="Times New Roman" w:hAnsi="Times New Roman" w:cs="Times New Roman"/>
                <w:i/>
                <w:iCs/>
                <w:color w:val="006600"/>
                <w:sz w:val="24"/>
                <w:szCs w:val="24"/>
              </w:rPr>
              <w:t>Анализ</w:t>
            </w:r>
            <w:r w:rsidRPr="000A0C22">
              <w:rPr>
                <w:rFonts w:ascii="Times New Roman" w:hAnsi="Times New Roman" w:cs="Times New Roman"/>
                <w:bCs/>
                <w:i/>
                <w:iCs/>
                <w:color w:val="006600"/>
                <w:sz w:val="24"/>
                <w:szCs w:val="24"/>
              </w:rPr>
              <w:t xml:space="preserve"> </w:t>
            </w:r>
            <w:r w:rsidRPr="000A0C22">
              <w:rPr>
                <w:rFonts w:ascii="Times New Roman" w:hAnsi="Times New Roman" w:cs="Times New Roman"/>
                <w:b/>
                <w:bCs/>
                <w:iCs/>
                <w:color w:val="006600"/>
                <w:sz w:val="24"/>
                <w:szCs w:val="24"/>
              </w:rPr>
              <w:t xml:space="preserve"> </w:t>
            </w:r>
            <w:r w:rsidRPr="000A0C22">
              <w:rPr>
                <w:rStyle w:val="af7"/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выполнения </w:t>
            </w:r>
            <w:r w:rsidR="00E3280A" w:rsidRPr="000A0C22">
              <w:rPr>
                <w:rStyle w:val="af7"/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 xml:space="preserve"> </w:t>
            </w:r>
            <w:r w:rsidRPr="000A0C22">
              <w:rPr>
                <w:rStyle w:val="af7"/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Программы развития школы за 2015-2018 гг</w:t>
            </w:r>
            <w:r w:rsidR="00D830EC">
              <w:rPr>
                <w:rStyle w:val="af7"/>
                <w:rFonts w:ascii="Times New Roman" w:hAnsi="Times New Roman" w:cs="Times New Roman"/>
                <w:b/>
                <w:bCs/>
                <w:color w:val="006600"/>
                <w:sz w:val="24"/>
                <w:szCs w:val="24"/>
              </w:rPr>
              <w:t>.</w:t>
            </w:r>
          </w:p>
          <w:p w:rsidR="009D5890" w:rsidRPr="009D5890" w:rsidRDefault="009D5890" w:rsidP="0099499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3" w:hanging="245"/>
            </w:pPr>
            <w:r w:rsidRPr="000A0C22">
              <w:rPr>
                <w:color w:val="000000"/>
              </w:rPr>
              <w:t xml:space="preserve">Анализ внутренних факторов развития школы </w:t>
            </w:r>
          </w:p>
          <w:p w:rsidR="00C33DBE" w:rsidRPr="00310C63" w:rsidRDefault="009D5890" w:rsidP="00310C63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3" w:hanging="245"/>
            </w:pPr>
            <w:r w:rsidRPr="000A0C22">
              <w:rPr>
                <w:color w:val="000000"/>
              </w:rPr>
              <w:t>Анализ внешних факторов развития школы</w:t>
            </w:r>
          </w:p>
          <w:p w:rsidR="00310C63" w:rsidRPr="000A0C22" w:rsidRDefault="00310C63" w:rsidP="0099499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3" w:hanging="245"/>
            </w:pPr>
            <w:r>
              <w:rPr>
                <w:color w:val="000000"/>
              </w:rPr>
              <w:t>Результативность образовательной деятельности. Результаты ГИА</w:t>
            </w:r>
          </w:p>
          <w:p w:rsidR="00C33DBE" w:rsidRPr="009D5890" w:rsidRDefault="00C33DBE" w:rsidP="009D58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3" w:hanging="245"/>
              <w:rPr>
                <w:color w:val="000000"/>
              </w:rPr>
            </w:pPr>
            <w:r w:rsidRPr="000A0C22">
              <w:rPr>
                <w:color w:val="000000"/>
              </w:rPr>
              <w:t>Результативность участия школьников во Всероссийских предметных  олимпиадах</w:t>
            </w:r>
          </w:p>
        </w:tc>
        <w:tc>
          <w:tcPr>
            <w:tcW w:w="827" w:type="dxa"/>
          </w:tcPr>
          <w:p w:rsidR="00412EC2" w:rsidRPr="000A0C22" w:rsidRDefault="00412EC2" w:rsidP="00FA62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B7A" w:rsidRPr="000A0C22" w:rsidRDefault="00412EC2" w:rsidP="00FA62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12EC2" w:rsidRPr="000A0C22" w:rsidRDefault="00412EC2" w:rsidP="00FA62C9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C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412EC2" w:rsidRPr="000A0C22" w:rsidRDefault="009D5890" w:rsidP="00412EC2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12EC2" w:rsidRPr="000A0C22" w:rsidRDefault="00310C63" w:rsidP="00654733">
            <w:pPr>
              <w:pStyle w:val="a6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46375" w:rsidRPr="000A0C22" w:rsidTr="00E13DF8">
        <w:trPr>
          <w:trHeight w:val="567"/>
          <w:jc w:val="center"/>
        </w:trPr>
        <w:tc>
          <w:tcPr>
            <w:tcW w:w="9410" w:type="dxa"/>
          </w:tcPr>
          <w:p w:rsidR="002B170A" w:rsidRPr="000A0C22" w:rsidRDefault="002B170A" w:rsidP="002B170A">
            <w:pPr>
              <w:autoSpaceDE w:val="0"/>
              <w:autoSpaceDN w:val="0"/>
              <w:adjustRightInd w:val="0"/>
              <w:ind w:left="142"/>
            </w:pPr>
            <w:r w:rsidRPr="000A0C22">
              <w:rPr>
                <w:b/>
                <w:color w:val="000099"/>
              </w:rPr>
              <w:t xml:space="preserve"> </w:t>
            </w:r>
            <w:r w:rsidR="005E2EB4" w:rsidRPr="000A0C22">
              <w:rPr>
                <w:b/>
                <w:color w:val="000099"/>
              </w:rPr>
              <w:t xml:space="preserve"> I.  </w:t>
            </w:r>
            <w:r w:rsidR="00E3280A" w:rsidRPr="000A0C22">
              <w:rPr>
                <w:b/>
                <w:color w:val="000099"/>
              </w:rPr>
              <w:t xml:space="preserve">  </w:t>
            </w:r>
            <w:r w:rsidRPr="000A0C22">
              <w:rPr>
                <w:b/>
                <w:i/>
                <w:color w:val="006600"/>
              </w:rPr>
              <w:t>Пояснительная записка</w:t>
            </w:r>
            <w:r w:rsidRPr="000A0C22">
              <w:rPr>
                <w:color w:val="006600"/>
              </w:rPr>
              <w:t>.</w:t>
            </w:r>
          </w:p>
          <w:p w:rsidR="002B170A" w:rsidRPr="000A0C22" w:rsidRDefault="002B170A" w:rsidP="00D830E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694"/>
            </w:pPr>
            <w:r w:rsidRPr="000A0C22">
              <w:t>Актуальность Программы развития школы.</w:t>
            </w:r>
          </w:p>
          <w:p w:rsidR="00514175" w:rsidRPr="000A0C22" w:rsidRDefault="00514175" w:rsidP="00D830E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694"/>
            </w:pPr>
            <w:r w:rsidRPr="000A0C22">
              <w:rPr>
                <w:rStyle w:val="af4"/>
                <w:b w:val="0"/>
              </w:rPr>
              <w:t>Социальный заказ и ожидаемые результаты развития школы</w:t>
            </w:r>
          </w:p>
          <w:p w:rsidR="00846375" w:rsidRPr="000A0C22" w:rsidRDefault="00412CF2" w:rsidP="00D830EC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694"/>
            </w:pPr>
            <w:r w:rsidRPr="000A0C22">
              <w:rPr>
                <w:rStyle w:val="41"/>
                <w:sz w:val="24"/>
                <w:szCs w:val="24"/>
              </w:rPr>
              <w:t>Основная идея, цель и задачи Программы развития</w:t>
            </w:r>
          </w:p>
        </w:tc>
        <w:tc>
          <w:tcPr>
            <w:tcW w:w="827" w:type="dxa"/>
          </w:tcPr>
          <w:p w:rsidR="00412EC2" w:rsidRPr="000A0C22" w:rsidRDefault="00412EC2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6375" w:rsidRPr="000A0C22" w:rsidRDefault="00310C63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12EC2" w:rsidRDefault="00412EC2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2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5890" w:rsidRPr="000A0C22" w:rsidRDefault="009D5890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6375" w:rsidRPr="000A0C22" w:rsidTr="00E13DF8">
        <w:trPr>
          <w:trHeight w:val="356"/>
          <w:jc w:val="center"/>
        </w:trPr>
        <w:tc>
          <w:tcPr>
            <w:tcW w:w="9410" w:type="dxa"/>
          </w:tcPr>
          <w:p w:rsidR="002B170A" w:rsidRPr="000A0C22" w:rsidRDefault="005E2EB4" w:rsidP="00E3280A">
            <w:pPr>
              <w:autoSpaceDE w:val="0"/>
              <w:autoSpaceDN w:val="0"/>
              <w:adjustRightInd w:val="0"/>
              <w:ind w:left="142"/>
            </w:pPr>
            <w:r w:rsidRPr="000A0C22">
              <w:rPr>
                <w:b/>
                <w:color w:val="000099"/>
              </w:rPr>
              <w:t xml:space="preserve">II. </w:t>
            </w:r>
            <w:r w:rsidR="00E3280A" w:rsidRPr="000A0C22">
              <w:rPr>
                <w:b/>
                <w:color w:val="000099"/>
              </w:rPr>
              <w:t xml:space="preserve">  </w:t>
            </w:r>
            <w:r w:rsidR="002B170A" w:rsidRPr="000A0C22">
              <w:rPr>
                <w:b/>
                <w:i/>
                <w:color w:val="006600"/>
              </w:rPr>
              <w:t>Паспорт Программы развития</w:t>
            </w:r>
            <w:r w:rsidR="002B170A" w:rsidRPr="000A0C22">
              <w:rPr>
                <w:b/>
                <w:i/>
              </w:rPr>
              <w:t xml:space="preserve"> </w:t>
            </w:r>
            <w:r w:rsidR="00E3280A" w:rsidRPr="000A0C22">
              <w:rPr>
                <w:b/>
                <w:i/>
              </w:rPr>
              <w:t xml:space="preserve"> </w:t>
            </w:r>
            <w:r w:rsidR="002B170A" w:rsidRPr="000A0C22">
              <w:t xml:space="preserve">МБОУ </w:t>
            </w:r>
            <w:r w:rsidR="00374A8D" w:rsidRPr="000A0C22">
              <w:t>СОШ  с.Новый Батако</w:t>
            </w:r>
            <w:r w:rsidR="002B170A" w:rsidRPr="000A0C22">
              <w:t xml:space="preserve"> </w:t>
            </w:r>
          </w:p>
        </w:tc>
        <w:tc>
          <w:tcPr>
            <w:tcW w:w="827" w:type="dxa"/>
          </w:tcPr>
          <w:p w:rsidR="00846375" w:rsidRPr="000A0C22" w:rsidRDefault="009D5890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375" w:rsidRPr="000A0C22" w:rsidTr="00E13DF8">
        <w:trPr>
          <w:trHeight w:val="265"/>
          <w:jc w:val="center"/>
        </w:trPr>
        <w:tc>
          <w:tcPr>
            <w:tcW w:w="9410" w:type="dxa"/>
          </w:tcPr>
          <w:p w:rsidR="00846375" w:rsidRDefault="005E2EB4" w:rsidP="00863347">
            <w:pPr>
              <w:autoSpaceDE w:val="0"/>
              <w:autoSpaceDN w:val="0"/>
              <w:adjustRightInd w:val="0"/>
              <w:ind w:left="142"/>
            </w:pPr>
            <w:r w:rsidRPr="000A0C22">
              <w:rPr>
                <w:b/>
                <w:color w:val="000099"/>
              </w:rPr>
              <w:t xml:space="preserve">III. </w:t>
            </w:r>
            <w:r w:rsidR="00E3280A" w:rsidRPr="000A0C22">
              <w:rPr>
                <w:b/>
                <w:color w:val="000099"/>
              </w:rPr>
              <w:t xml:space="preserve"> </w:t>
            </w:r>
            <w:r w:rsidRPr="000A0C22">
              <w:rPr>
                <w:b/>
                <w:i/>
                <w:color w:val="006600"/>
              </w:rPr>
              <w:t>Информационн</w:t>
            </w:r>
            <w:r w:rsidR="00863347">
              <w:rPr>
                <w:b/>
                <w:i/>
                <w:color w:val="006600"/>
              </w:rPr>
              <w:t>ая  справка  о  школе</w:t>
            </w:r>
            <w:r w:rsidRPr="000A0C22">
              <w:t xml:space="preserve"> </w:t>
            </w:r>
          </w:p>
          <w:p w:rsidR="00863347" w:rsidRPr="00863347" w:rsidRDefault="00863347" w:rsidP="00863347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  <w:r w:rsidRPr="000A0C22">
              <w:rPr>
                <w:color w:val="000000"/>
              </w:rPr>
              <w:t>.1.</w:t>
            </w:r>
            <w:r>
              <w:rPr>
                <w:color w:val="000000"/>
              </w:rPr>
              <w:t>Развитие  внешних  связей</w:t>
            </w:r>
          </w:p>
          <w:p w:rsidR="00863347" w:rsidRDefault="00863347" w:rsidP="00863347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0A0C2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3</w:t>
            </w:r>
            <w:r w:rsidRPr="000A0C22">
              <w:rPr>
                <w:color w:val="000000"/>
              </w:rPr>
              <w:t xml:space="preserve">.2. </w:t>
            </w:r>
            <w:r>
              <w:rPr>
                <w:color w:val="000000"/>
              </w:rPr>
              <w:t xml:space="preserve">Общие сведения о режиме работы </w:t>
            </w:r>
            <w:r w:rsidRPr="000A0C22">
              <w:rPr>
                <w:color w:val="000000"/>
              </w:rPr>
              <w:t xml:space="preserve"> школы</w:t>
            </w:r>
          </w:p>
          <w:p w:rsidR="00863347" w:rsidRDefault="00863347" w:rsidP="00863347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  3.3. Кадровое  обеспечение. </w:t>
            </w:r>
            <w:r w:rsidR="00724E64">
              <w:rPr>
                <w:color w:val="000000"/>
              </w:rPr>
              <w:t>Анализ</w:t>
            </w:r>
            <w:r>
              <w:rPr>
                <w:color w:val="000000"/>
              </w:rPr>
              <w:t xml:space="preserve"> квалификаци</w:t>
            </w:r>
            <w:r w:rsidR="00724E64">
              <w:rPr>
                <w:color w:val="000000"/>
              </w:rPr>
              <w:t>онной подготовки педагогов</w:t>
            </w:r>
          </w:p>
          <w:p w:rsidR="00863347" w:rsidRDefault="00863347" w:rsidP="00863347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  3.4. </w:t>
            </w:r>
            <w:r w:rsidR="00724E64">
              <w:rPr>
                <w:color w:val="000000"/>
              </w:rPr>
              <w:t xml:space="preserve">Информация о контингенте </w:t>
            </w:r>
            <w:r>
              <w:rPr>
                <w:color w:val="000000"/>
              </w:rPr>
              <w:t xml:space="preserve">обучающихся </w:t>
            </w:r>
            <w:r w:rsidR="00724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ОУ</w:t>
            </w:r>
          </w:p>
          <w:p w:rsidR="005E5B99" w:rsidRDefault="005E5B99" w:rsidP="00863347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>
              <w:rPr>
                <w:color w:val="000000"/>
              </w:rPr>
              <w:t xml:space="preserve">   3.5. Информационно-аналитическая  справка  о  школе</w:t>
            </w:r>
          </w:p>
          <w:p w:rsidR="005E5B99" w:rsidRPr="000A0C22" w:rsidRDefault="005E5B99" w:rsidP="00863347">
            <w:pPr>
              <w:autoSpaceDE w:val="0"/>
              <w:autoSpaceDN w:val="0"/>
              <w:adjustRightInd w:val="0"/>
              <w:ind w:left="142"/>
              <w:rPr>
                <w:b/>
                <w:color w:val="000099"/>
              </w:rPr>
            </w:pPr>
            <w:r>
              <w:rPr>
                <w:color w:val="000000"/>
              </w:rPr>
              <w:t xml:space="preserve">   3.6. Материально-техническая  база</w:t>
            </w:r>
          </w:p>
        </w:tc>
        <w:tc>
          <w:tcPr>
            <w:tcW w:w="827" w:type="dxa"/>
          </w:tcPr>
          <w:p w:rsidR="00863347" w:rsidRDefault="00310C63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F234E" w:rsidRDefault="00412EC2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C22">
              <w:rPr>
                <w:rFonts w:ascii="Times New Roman" w:hAnsi="Times New Roman"/>
                <w:sz w:val="24"/>
                <w:szCs w:val="24"/>
              </w:rPr>
              <w:t>1</w:t>
            </w:r>
            <w:r w:rsidR="0086334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3347" w:rsidRDefault="00863347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63347" w:rsidRDefault="00863347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4E6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63347" w:rsidRDefault="00863347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E5B99" w:rsidRDefault="005E5B99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E5B99" w:rsidRPr="000A0C22" w:rsidRDefault="005E5B99" w:rsidP="00863347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D32DB" w:rsidRPr="000A0C22" w:rsidTr="004D32DB">
        <w:trPr>
          <w:trHeight w:val="851"/>
          <w:jc w:val="center"/>
        </w:trPr>
        <w:tc>
          <w:tcPr>
            <w:tcW w:w="9410" w:type="dxa"/>
          </w:tcPr>
          <w:p w:rsidR="00D830EC" w:rsidRDefault="004D32DB" w:rsidP="004D32DB">
            <w:pPr>
              <w:rPr>
                <w:b/>
                <w:color w:val="000099"/>
              </w:rPr>
            </w:pPr>
            <w:r w:rsidRPr="000A0C22">
              <w:rPr>
                <w:b/>
                <w:color w:val="000099"/>
              </w:rPr>
              <w:t xml:space="preserve">V. </w:t>
            </w:r>
            <w:r w:rsidR="00C33DBE" w:rsidRPr="000A0C22">
              <w:rPr>
                <w:b/>
                <w:color w:val="000099"/>
              </w:rPr>
              <w:t xml:space="preserve">     </w:t>
            </w:r>
            <w:r w:rsidR="00D830EC" w:rsidRPr="000A0C22">
              <w:rPr>
                <w:b/>
                <w:i/>
                <w:color w:val="006600"/>
              </w:rPr>
              <w:t>Приоритетные направления программы и проекты</w:t>
            </w:r>
          </w:p>
          <w:p w:rsidR="004D32DB" w:rsidRPr="00D830EC" w:rsidRDefault="004D32DB" w:rsidP="004D32DB">
            <w:r w:rsidRPr="00D830EC">
              <w:t xml:space="preserve">Концепция </w:t>
            </w:r>
            <w:r w:rsidR="005E5B99" w:rsidRPr="00D830EC">
              <w:t xml:space="preserve">развития </w:t>
            </w:r>
            <w:r w:rsidRPr="00D830EC">
              <w:t xml:space="preserve"> образовательного учреждения</w:t>
            </w:r>
          </w:p>
          <w:p w:rsidR="004D32DB" w:rsidRPr="000A0C22" w:rsidRDefault="005E5B99" w:rsidP="004D32DB">
            <w:pPr>
              <w:rPr>
                <w:b/>
              </w:rPr>
            </w:pPr>
            <w:r>
              <w:t xml:space="preserve"> Этапы  реализации </w:t>
            </w:r>
            <w:r w:rsidR="004D32DB" w:rsidRPr="000A0C22">
              <w:t>Программы развития</w:t>
            </w:r>
          </w:p>
          <w:p w:rsidR="004D32DB" w:rsidRDefault="005E5B99" w:rsidP="005E5B99">
            <w:r>
              <w:t xml:space="preserve"> Проект «Обновление  содержания и технологии  образования»</w:t>
            </w:r>
          </w:p>
          <w:p w:rsidR="005E5B99" w:rsidRDefault="005E5B99" w:rsidP="005E5B99">
            <w:r>
              <w:t>Программа «Надежды  нашей  школы»</w:t>
            </w:r>
          </w:p>
          <w:p w:rsidR="005E5B99" w:rsidRDefault="005E5B99" w:rsidP="005E5B99">
            <w:r>
              <w:t>Проект «</w:t>
            </w:r>
            <w:r w:rsidR="00204856">
              <w:t>Шахматы в школе</w:t>
            </w:r>
            <w:r>
              <w:t>»</w:t>
            </w:r>
          </w:p>
          <w:p w:rsidR="005E5B99" w:rsidRDefault="005E5B99" w:rsidP="005E5B99">
            <w:r>
              <w:t>Проект «Информатизация»</w:t>
            </w:r>
          </w:p>
          <w:p w:rsidR="005E5B99" w:rsidRDefault="005E5B99" w:rsidP="005E5B99">
            <w:r>
              <w:t>Проект воспитательной системы «Педагогика успеха»</w:t>
            </w:r>
          </w:p>
          <w:p w:rsidR="005E5B99" w:rsidRDefault="005E5B99" w:rsidP="005E5B99">
            <w:r>
              <w:t>Проект «Педагог – профессионал»</w:t>
            </w:r>
          </w:p>
          <w:p w:rsidR="005E5B99" w:rsidRPr="000A0C22" w:rsidRDefault="005E5B99" w:rsidP="005E5B99">
            <w:pPr>
              <w:rPr>
                <w:b/>
                <w:color w:val="000099"/>
              </w:rPr>
            </w:pPr>
            <w:r>
              <w:t>Проект  «Партнерство»</w:t>
            </w:r>
          </w:p>
        </w:tc>
        <w:tc>
          <w:tcPr>
            <w:tcW w:w="827" w:type="dxa"/>
          </w:tcPr>
          <w:p w:rsidR="00D830EC" w:rsidRDefault="00D830EC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32DB" w:rsidRDefault="00D830EC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B9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5B99" w:rsidRDefault="005E5B99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E5B99" w:rsidRDefault="00310C63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E5B99" w:rsidRDefault="005E5B99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E5B99" w:rsidRDefault="005E5B99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E5B99" w:rsidRDefault="005E5B99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E5B99" w:rsidRDefault="005E5B99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B99" w:rsidRDefault="00310C63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E5B99" w:rsidRPr="000A0C22" w:rsidRDefault="005E5B99" w:rsidP="00310C63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32DB" w:rsidRPr="000A0C22" w:rsidTr="00C33DBE">
        <w:trPr>
          <w:trHeight w:val="269"/>
          <w:jc w:val="center"/>
        </w:trPr>
        <w:tc>
          <w:tcPr>
            <w:tcW w:w="9410" w:type="dxa"/>
          </w:tcPr>
          <w:p w:rsidR="004D32DB" w:rsidRPr="000A0C22" w:rsidRDefault="004D32DB" w:rsidP="00D830EC">
            <w:pPr>
              <w:rPr>
                <w:b/>
                <w:color w:val="000099"/>
              </w:rPr>
            </w:pPr>
            <w:r w:rsidRPr="000A0C22">
              <w:rPr>
                <w:b/>
                <w:color w:val="000099"/>
              </w:rPr>
              <w:t>V</w:t>
            </w:r>
            <w:r w:rsidRPr="000A0C22">
              <w:rPr>
                <w:b/>
                <w:color w:val="000099"/>
                <w:lang w:val="en-US"/>
              </w:rPr>
              <w:t>I</w:t>
            </w:r>
            <w:r w:rsidRPr="000A0C22">
              <w:rPr>
                <w:b/>
                <w:color w:val="000099"/>
              </w:rPr>
              <w:t xml:space="preserve">.  </w:t>
            </w:r>
            <w:r w:rsidR="00C33DBE" w:rsidRPr="000A0C22">
              <w:rPr>
                <w:b/>
                <w:color w:val="000099"/>
              </w:rPr>
              <w:t xml:space="preserve">    </w:t>
            </w:r>
            <w:r w:rsidR="005E5B99">
              <w:rPr>
                <w:b/>
                <w:i/>
                <w:color w:val="006600"/>
              </w:rPr>
              <w:t xml:space="preserve">Ресурсное  обеспечение  </w:t>
            </w:r>
            <w:r w:rsidRPr="000A0C22">
              <w:rPr>
                <w:b/>
                <w:i/>
                <w:color w:val="006600"/>
              </w:rPr>
              <w:t xml:space="preserve"> </w:t>
            </w:r>
            <w:r w:rsidR="00D830EC">
              <w:rPr>
                <w:b/>
                <w:i/>
                <w:color w:val="006600"/>
              </w:rPr>
              <w:t>П</w:t>
            </w:r>
            <w:r w:rsidRPr="000A0C22">
              <w:rPr>
                <w:b/>
                <w:i/>
                <w:color w:val="006600"/>
              </w:rPr>
              <w:t>рограммы</w:t>
            </w:r>
          </w:p>
        </w:tc>
        <w:tc>
          <w:tcPr>
            <w:tcW w:w="827" w:type="dxa"/>
          </w:tcPr>
          <w:p w:rsidR="004D32DB" w:rsidRPr="000A0C22" w:rsidRDefault="005E5B99" w:rsidP="00310C63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32DB" w:rsidRPr="000A0C22" w:rsidTr="004D32DB">
        <w:trPr>
          <w:trHeight w:val="304"/>
          <w:jc w:val="center"/>
        </w:trPr>
        <w:tc>
          <w:tcPr>
            <w:tcW w:w="9410" w:type="dxa"/>
          </w:tcPr>
          <w:p w:rsidR="004D32DB" w:rsidRPr="000A0C22" w:rsidRDefault="004D32DB" w:rsidP="00D830EC">
            <w:pPr>
              <w:tabs>
                <w:tab w:val="num" w:pos="0"/>
              </w:tabs>
              <w:rPr>
                <w:b/>
                <w:color w:val="000099"/>
              </w:rPr>
            </w:pPr>
            <w:r w:rsidRPr="000A0C22">
              <w:rPr>
                <w:b/>
                <w:color w:val="000099"/>
              </w:rPr>
              <w:t>V</w:t>
            </w:r>
            <w:r w:rsidRPr="000A0C22">
              <w:rPr>
                <w:b/>
                <w:color w:val="000099"/>
                <w:lang w:val="en-US"/>
              </w:rPr>
              <w:t>II</w:t>
            </w:r>
            <w:r w:rsidRPr="000A0C22">
              <w:rPr>
                <w:b/>
                <w:color w:val="000099"/>
              </w:rPr>
              <w:t xml:space="preserve">. </w:t>
            </w:r>
            <w:r w:rsidR="00C33DBE" w:rsidRPr="000A0C22">
              <w:rPr>
                <w:b/>
                <w:color w:val="000099"/>
              </w:rPr>
              <w:t xml:space="preserve">    </w:t>
            </w:r>
            <w:r w:rsidR="00D830EC">
              <w:rPr>
                <w:b/>
                <w:i/>
                <w:color w:val="006600"/>
              </w:rPr>
              <w:t>Ожидаемые  результаты  реализации  Программы</w:t>
            </w:r>
          </w:p>
        </w:tc>
        <w:tc>
          <w:tcPr>
            <w:tcW w:w="827" w:type="dxa"/>
          </w:tcPr>
          <w:p w:rsidR="004D32DB" w:rsidRPr="000A0C22" w:rsidRDefault="00D830EC" w:rsidP="00310C63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32DB" w:rsidRPr="000A0C22" w:rsidTr="004D32DB">
        <w:trPr>
          <w:trHeight w:val="318"/>
          <w:jc w:val="center"/>
        </w:trPr>
        <w:tc>
          <w:tcPr>
            <w:tcW w:w="9410" w:type="dxa"/>
          </w:tcPr>
          <w:p w:rsidR="004D32DB" w:rsidRPr="000A0C22" w:rsidRDefault="004D32DB" w:rsidP="00D830EC">
            <w:pPr>
              <w:tabs>
                <w:tab w:val="num" w:pos="0"/>
              </w:tabs>
              <w:rPr>
                <w:b/>
                <w:color w:val="000099"/>
              </w:rPr>
            </w:pPr>
            <w:r w:rsidRPr="000A0C22">
              <w:rPr>
                <w:b/>
                <w:color w:val="000099"/>
              </w:rPr>
              <w:t>V</w:t>
            </w:r>
            <w:r w:rsidRPr="000A0C22">
              <w:rPr>
                <w:b/>
                <w:color w:val="000099"/>
                <w:lang w:val="en-US"/>
              </w:rPr>
              <w:t>III</w:t>
            </w:r>
            <w:r w:rsidRPr="000A0C22">
              <w:rPr>
                <w:b/>
                <w:color w:val="000099"/>
              </w:rPr>
              <w:t>.</w:t>
            </w:r>
            <w:r w:rsidR="00C33DBE" w:rsidRPr="000A0C22">
              <w:rPr>
                <w:b/>
                <w:color w:val="000099"/>
              </w:rPr>
              <w:t xml:space="preserve">   </w:t>
            </w:r>
            <w:r w:rsidR="00D830EC">
              <w:rPr>
                <w:b/>
                <w:i/>
                <w:color w:val="006600"/>
              </w:rPr>
              <w:t xml:space="preserve">Система  организации  контроля  за </w:t>
            </w:r>
            <w:r w:rsidRPr="000A0C22">
              <w:rPr>
                <w:b/>
                <w:i/>
                <w:color w:val="006600"/>
              </w:rPr>
              <w:t xml:space="preserve"> реализаци</w:t>
            </w:r>
            <w:r w:rsidR="00D830EC">
              <w:rPr>
                <w:b/>
                <w:i/>
                <w:color w:val="006600"/>
              </w:rPr>
              <w:t xml:space="preserve">ей </w:t>
            </w:r>
            <w:r w:rsidRPr="000A0C22">
              <w:rPr>
                <w:b/>
                <w:i/>
                <w:color w:val="006600"/>
              </w:rPr>
              <w:t xml:space="preserve"> Программы</w:t>
            </w:r>
          </w:p>
        </w:tc>
        <w:tc>
          <w:tcPr>
            <w:tcW w:w="827" w:type="dxa"/>
          </w:tcPr>
          <w:p w:rsidR="004D32DB" w:rsidRPr="000A0C22" w:rsidRDefault="00D830EC" w:rsidP="00310C63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32DB" w:rsidRPr="000A0C22" w:rsidTr="004D32DB">
        <w:trPr>
          <w:trHeight w:val="307"/>
          <w:jc w:val="center"/>
        </w:trPr>
        <w:tc>
          <w:tcPr>
            <w:tcW w:w="9410" w:type="dxa"/>
          </w:tcPr>
          <w:p w:rsidR="004D32DB" w:rsidRPr="000A0C22" w:rsidRDefault="004D32DB" w:rsidP="00D830EC">
            <w:pPr>
              <w:tabs>
                <w:tab w:val="num" w:pos="0"/>
              </w:tabs>
              <w:rPr>
                <w:b/>
                <w:color w:val="000099"/>
              </w:rPr>
            </w:pPr>
            <w:r w:rsidRPr="000A0C22">
              <w:rPr>
                <w:b/>
                <w:color w:val="000099"/>
                <w:lang w:val="en-US"/>
              </w:rPr>
              <w:t>IX</w:t>
            </w:r>
            <w:r w:rsidRPr="000A0C22">
              <w:rPr>
                <w:b/>
                <w:color w:val="000099"/>
              </w:rPr>
              <w:t xml:space="preserve">.   </w:t>
            </w:r>
            <w:r w:rsidR="00C33DBE" w:rsidRPr="000A0C22">
              <w:rPr>
                <w:b/>
                <w:color w:val="000099"/>
              </w:rPr>
              <w:t xml:space="preserve">   </w:t>
            </w:r>
            <w:r w:rsidR="00D830EC">
              <w:rPr>
                <w:b/>
                <w:i/>
                <w:color w:val="006600"/>
              </w:rPr>
              <w:t>План  реализации  Программы</w:t>
            </w:r>
          </w:p>
        </w:tc>
        <w:tc>
          <w:tcPr>
            <w:tcW w:w="827" w:type="dxa"/>
          </w:tcPr>
          <w:p w:rsidR="004D32DB" w:rsidRPr="000A0C22" w:rsidRDefault="00D830EC" w:rsidP="00310C6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10C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D32DB" w:rsidRPr="000A0C22" w:rsidTr="004D32DB">
        <w:trPr>
          <w:trHeight w:val="300"/>
          <w:jc w:val="center"/>
        </w:trPr>
        <w:tc>
          <w:tcPr>
            <w:tcW w:w="9410" w:type="dxa"/>
          </w:tcPr>
          <w:p w:rsidR="004D32DB" w:rsidRPr="000A0C22" w:rsidRDefault="004D32DB" w:rsidP="00D830EC">
            <w:pPr>
              <w:tabs>
                <w:tab w:val="num" w:pos="0"/>
              </w:tabs>
              <w:rPr>
                <w:b/>
                <w:color w:val="000099"/>
              </w:rPr>
            </w:pPr>
            <w:r w:rsidRPr="000A0C22">
              <w:rPr>
                <w:b/>
                <w:color w:val="000099"/>
                <w:lang w:val="en-US"/>
              </w:rPr>
              <w:t>X</w:t>
            </w:r>
            <w:r w:rsidRPr="000A0C22">
              <w:rPr>
                <w:b/>
                <w:color w:val="000099"/>
              </w:rPr>
              <w:t xml:space="preserve">.    </w:t>
            </w:r>
            <w:r w:rsidR="00C33DBE" w:rsidRPr="000A0C22">
              <w:rPr>
                <w:b/>
                <w:color w:val="000099"/>
              </w:rPr>
              <w:t xml:space="preserve">   </w:t>
            </w:r>
            <w:r w:rsidR="00D830EC">
              <w:rPr>
                <w:b/>
                <w:i/>
                <w:color w:val="006600"/>
              </w:rPr>
              <w:t>Система  мер  по  минимизации  рисков  реализации  Программы</w:t>
            </w:r>
          </w:p>
        </w:tc>
        <w:tc>
          <w:tcPr>
            <w:tcW w:w="827" w:type="dxa"/>
          </w:tcPr>
          <w:p w:rsidR="004D32DB" w:rsidRPr="000A0C22" w:rsidRDefault="00D830EC" w:rsidP="00FA62C9">
            <w:pPr>
              <w:pStyle w:val="a6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E7024C" w:rsidRDefault="00E7024C" w:rsidP="00FA62C9">
      <w:pPr>
        <w:ind w:left="142" w:right="219"/>
        <w:jc w:val="center"/>
        <w:rPr>
          <w:b/>
          <w:color w:val="800000"/>
          <w:sz w:val="16"/>
          <w:szCs w:val="16"/>
        </w:rPr>
      </w:pPr>
    </w:p>
    <w:p w:rsidR="00600B7A" w:rsidRPr="00654733" w:rsidRDefault="00600B7A" w:rsidP="00D830EC">
      <w:pPr>
        <w:pStyle w:val="af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654733">
        <w:rPr>
          <w:rStyle w:val="af4"/>
          <w:rFonts w:ascii="Times New Roman" w:hAnsi="Times New Roman" w:cs="Times New Roman"/>
          <w:iCs/>
          <w:color w:val="C00000"/>
          <w:sz w:val="28"/>
          <w:szCs w:val="28"/>
        </w:rPr>
        <w:t>Анализ</w:t>
      </w:r>
      <w:r w:rsidR="00280D78" w:rsidRPr="00654733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 </w:t>
      </w:r>
      <w:r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выполнения </w:t>
      </w:r>
      <w:r w:rsidR="00D830EC"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  </w:t>
      </w:r>
      <w:r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Программы </w:t>
      </w:r>
      <w:r w:rsid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 </w:t>
      </w:r>
      <w:r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развития </w:t>
      </w:r>
      <w:r w:rsid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 </w:t>
      </w:r>
      <w:r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>школы</w:t>
      </w:r>
      <w:r w:rsid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 </w:t>
      </w:r>
      <w:r w:rsidRPr="00654733">
        <w:rPr>
          <w:rStyle w:val="af7"/>
          <w:rFonts w:ascii="Times New Roman" w:hAnsi="Times New Roman" w:cs="Times New Roman"/>
          <w:b/>
          <w:bCs/>
          <w:i w:val="0"/>
          <w:color w:val="C00000"/>
          <w:sz w:val="28"/>
          <w:szCs w:val="28"/>
        </w:rPr>
        <w:t xml:space="preserve"> за 2015-2018 гг.</w:t>
      </w:r>
      <w:r w:rsidRPr="00654733">
        <w:rPr>
          <w:sz w:val="28"/>
          <w:szCs w:val="28"/>
        </w:rPr>
        <w:t xml:space="preserve"> </w:t>
      </w:r>
    </w:p>
    <w:p w:rsidR="00634BA0" w:rsidRPr="000A0C22" w:rsidRDefault="00600B7A" w:rsidP="00634BA0">
      <w:pPr>
        <w:spacing w:line="274" w:lineRule="exact"/>
        <w:ind w:left="284" w:right="283"/>
        <w:rPr>
          <w:sz w:val="26"/>
          <w:szCs w:val="26"/>
        </w:rPr>
      </w:pPr>
      <w:r>
        <w:t xml:space="preserve">         </w:t>
      </w:r>
      <w:r w:rsidR="00634BA0" w:rsidRPr="000A0C22">
        <w:rPr>
          <w:rStyle w:val="10"/>
          <w:b/>
          <w:i/>
          <w:color w:val="000099"/>
          <w:sz w:val="26"/>
          <w:szCs w:val="26"/>
        </w:rPr>
        <w:t>Первый этап реализации программы - диагностический</w:t>
      </w:r>
      <w:r w:rsidR="00634BA0" w:rsidRPr="000A0C22">
        <w:rPr>
          <w:rStyle w:val="10"/>
          <w:sz w:val="26"/>
          <w:szCs w:val="26"/>
        </w:rPr>
        <w:t xml:space="preserve"> (январь -март 201</w:t>
      </w:r>
      <w:r w:rsidR="00E75A1E" w:rsidRPr="000A0C22">
        <w:rPr>
          <w:rStyle w:val="10"/>
          <w:sz w:val="26"/>
          <w:szCs w:val="26"/>
        </w:rPr>
        <w:t>5</w:t>
      </w:r>
      <w:r w:rsidR="00634BA0" w:rsidRPr="000A0C22">
        <w:rPr>
          <w:rStyle w:val="10"/>
          <w:sz w:val="26"/>
          <w:szCs w:val="26"/>
        </w:rPr>
        <w:t>г)</w:t>
      </w:r>
    </w:p>
    <w:p w:rsidR="00634BA0" w:rsidRPr="000A0C22" w:rsidRDefault="00634BA0" w:rsidP="00C821AF">
      <w:pPr>
        <w:spacing w:line="274" w:lineRule="exact"/>
        <w:ind w:left="284" w:right="283"/>
        <w:rPr>
          <w:sz w:val="26"/>
          <w:szCs w:val="26"/>
        </w:rPr>
      </w:pPr>
      <w:r w:rsidRPr="000A0C22">
        <w:rPr>
          <w:sz w:val="26"/>
          <w:szCs w:val="26"/>
        </w:rPr>
        <w:t>Для выявления потенциала развития образовательной системы школы был проведен анализ, который позволил выявить ее сильные и слабые стороны (</w:t>
      </w:r>
      <w:r w:rsidRPr="000A0C22">
        <w:rPr>
          <w:i/>
          <w:sz w:val="26"/>
          <w:szCs w:val="26"/>
        </w:rPr>
        <w:t>внутренние факторы</w:t>
      </w:r>
      <w:r w:rsidRPr="000A0C22">
        <w:rPr>
          <w:sz w:val="26"/>
          <w:szCs w:val="26"/>
        </w:rPr>
        <w:t>), перспективные возможности и риски ее развития (</w:t>
      </w:r>
      <w:r w:rsidRPr="000A0C22">
        <w:rPr>
          <w:i/>
          <w:sz w:val="26"/>
          <w:szCs w:val="26"/>
        </w:rPr>
        <w:t>внешние факторы</w:t>
      </w:r>
      <w:r w:rsidRPr="000A0C22">
        <w:rPr>
          <w:sz w:val="26"/>
          <w:szCs w:val="26"/>
        </w:rPr>
        <w:t xml:space="preserve">). </w:t>
      </w:r>
    </w:p>
    <w:p w:rsidR="000A0C22" w:rsidRPr="000A0C22" w:rsidRDefault="000A0C22" w:rsidP="00C821AF">
      <w:pPr>
        <w:pStyle w:val="af3"/>
        <w:spacing w:before="0" w:beforeAutospacing="0" w:after="0" w:afterAutospacing="0"/>
        <w:ind w:left="284" w:right="283"/>
        <w:jc w:val="center"/>
        <w:rPr>
          <w:rFonts w:ascii="Times New Roman" w:hAnsi="Times New Roman" w:cs="Times New Roman"/>
          <w:b/>
          <w:color w:val="000099"/>
          <w:sz w:val="10"/>
          <w:szCs w:val="10"/>
        </w:rPr>
      </w:pPr>
    </w:p>
    <w:p w:rsidR="00CA2E39" w:rsidRPr="000A0C22" w:rsidRDefault="00CA2E39" w:rsidP="00C821AF">
      <w:pPr>
        <w:pStyle w:val="af3"/>
        <w:spacing w:before="0" w:beforeAutospacing="0" w:after="0" w:afterAutospacing="0"/>
        <w:ind w:left="284" w:right="283"/>
        <w:jc w:val="center"/>
        <w:rPr>
          <w:rFonts w:ascii="Times New Roman" w:hAnsi="Times New Roman" w:cs="Times New Roman"/>
          <w:b/>
          <w:color w:val="000099"/>
          <w:sz w:val="26"/>
          <w:szCs w:val="26"/>
        </w:rPr>
      </w:pPr>
      <w:r w:rsidRPr="000A0C22">
        <w:rPr>
          <w:rFonts w:ascii="Times New Roman" w:hAnsi="Times New Roman" w:cs="Times New Roman"/>
          <w:b/>
          <w:color w:val="000099"/>
          <w:sz w:val="26"/>
          <w:szCs w:val="26"/>
        </w:rPr>
        <w:t>Анализ внутренних факторов развития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2"/>
        <w:gridCol w:w="4303"/>
        <w:gridCol w:w="3669"/>
      </w:tblGrid>
      <w:tr w:rsidR="00CA2E39" w:rsidRPr="00295872" w:rsidTr="00654733">
        <w:trPr>
          <w:jc w:val="center"/>
        </w:trPr>
        <w:tc>
          <w:tcPr>
            <w:tcW w:w="2362" w:type="dxa"/>
          </w:tcPr>
          <w:p w:rsidR="00CA2E39" w:rsidRPr="00295872" w:rsidRDefault="00CA2E3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Факторы развития</w:t>
            </w:r>
          </w:p>
          <w:p w:rsidR="00CA2E39" w:rsidRPr="00295872" w:rsidRDefault="00CA2E3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образовательного</w:t>
            </w:r>
          </w:p>
          <w:p w:rsidR="00CA2E39" w:rsidRPr="00295872" w:rsidRDefault="00CA2E3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потенциала школы</w:t>
            </w:r>
          </w:p>
        </w:tc>
        <w:tc>
          <w:tcPr>
            <w:tcW w:w="4303" w:type="dxa"/>
          </w:tcPr>
          <w:p w:rsidR="00CA2E39" w:rsidRPr="00295872" w:rsidRDefault="00CA2E3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Сильная сторона фактора</w:t>
            </w:r>
          </w:p>
          <w:p w:rsidR="00CA2E39" w:rsidRPr="00295872" w:rsidRDefault="00CA2E39" w:rsidP="003129F6">
            <w:pPr>
              <w:ind w:right="-114"/>
              <w:jc w:val="center"/>
              <w:rPr>
                <w:b/>
                <w:color w:val="000099"/>
                <w:sz w:val="23"/>
                <w:szCs w:val="23"/>
              </w:rPr>
            </w:pPr>
          </w:p>
        </w:tc>
        <w:tc>
          <w:tcPr>
            <w:tcW w:w="3669" w:type="dxa"/>
          </w:tcPr>
          <w:p w:rsidR="00CA2E39" w:rsidRPr="00295872" w:rsidRDefault="00CA2E3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Слабая сторона фактора</w:t>
            </w:r>
          </w:p>
          <w:p w:rsidR="00CA2E39" w:rsidRPr="00295872" w:rsidRDefault="00CA2E39" w:rsidP="003129F6">
            <w:pPr>
              <w:ind w:right="-114"/>
              <w:jc w:val="center"/>
              <w:rPr>
                <w:b/>
                <w:color w:val="000099"/>
                <w:sz w:val="23"/>
                <w:szCs w:val="23"/>
              </w:rPr>
            </w:pPr>
          </w:p>
        </w:tc>
      </w:tr>
      <w:tr w:rsidR="00CA2E39" w:rsidRPr="00295872" w:rsidTr="00654733">
        <w:trPr>
          <w:jc w:val="center"/>
        </w:trPr>
        <w:tc>
          <w:tcPr>
            <w:tcW w:w="2362" w:type="dxa"/>
          </w:tcPr>
          <w:p w:rsidR="00CA2E39" w:rsidRPr="00295872" w:rsidRDefault="00CA2E39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I.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D830EC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577CE8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>Образовательные</w:t>
            </w:r>
            <w:r w:rsidR="00577CE8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программы, реализуемые в</w:t>
            </w:r>
          </w:p>
          <w:p w:rsidR="00CA2E39" w:rsidRPr="00295872" w:rsidRDefault="00CA2E39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учреждении</w:t>
            </w:r>
          </w:p>
        </w:tc>
        <w:tc>
          <w:tcPr>
            <w:tcW w:w="4303" w:type="dxa"/>
          </w:tcPr>
          <w:p w:rsidR="00CA2E39" w:rsidRPr="00295872" w:rsidRDefault="00CA2E39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Согласованная</w:t>
            </w:r>
            <w:r w:rsidR="00F20D4E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преемственность</w:t>
            </w:r>
            <w:r w:rsidR="00F20D4E" w:rsidRPr="00295872">
              <w:rPr>
                <w:sz w:val="23"/>
                <w:szCs w:val="23"/>
              </w:rPr>
              <w:t xml:space="preserve"> о</w:t>
            </w:r>
            <w:r w:rsidRPr="00295872">
              <w:rPr>
                <w:sz w:val="23"/>
                <w:szCs w:val="23"/>
              </w:rPr>
              <w:t>бразо</w:t>
            </w:r>
            <w:r w:rsid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вательных</w:t>
            </w:r>
            <w:r w:rsidR="00F20D4E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программ</w:t>
            </w:r>
            <w:r w:rsidR="00F20D4E" w:rsidRPr="00295872">
              <w:rPr>
                <w:sz w:val="23"/>
                <w:szCs w:val="23"/>
              </w:rPr>
              <w:t xml:space="preserve"> н</w:t>
            </w:r>
            <w:r w:rsidRPr="00295872">
              <w:rPr>
                <w:sz w:val="23"/>
                <w:szCs w:val="23"/>
              </w:rPr>
              <w:t>ачального</w:t>
            </w:r>
            <w:r w:rsidR="00F20D4E" w:rsidRPr="00295872">
              <w:rPr>
                <w:sz w:val="23"/>
                <w:szCs w:val="23"/>
              </w:rPr>
              <w:t xml:space="preserve">, </w:t>
            </w:r>
            <w:r w:rsidRPr="00295872">
              <w:rPr>
                <w:sz w:val="23"/>
                <w:szCs w:val="23"/>
              </w:rPr>
              <w:t>основ</w:t>
            </w:r>
            <w:r w:rsid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 xml:space="preserve">ного и </w:t>
            </w:r>
            <w:r w:rsidR="00F20D4E" w:rsidRPr="00295872">
              <w:rPr>
                <w:sz w:val="23"/>
                <w:szCs w:val="23"/>
              </w:rPr>
              <w:t xml:space="preserve">среднего </w:t>
            </w:r>
            <w:r w:rsidRPr="00295872">
              <w:rPr>
                <w:sz w:val="23"/>
                <w:szCs w:val="23"/>
              </w:rPr>
              <w:t xml:space="preserve"> общего образования на</w:t>
            </w:r>
            <w:r w:rsidR="00984B6A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основе соблюдения требований ФГОС.</w:t>
            </w:r>
            <w:r w:rsidR="00984B6A" w:rsidRPr="00295872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69" w:type="dxa"/>
          </w:tcPr>
          <w:p w:rsidR="00CA2E39" w:rsidRPr="00295872" w:rsidRDefault="00CA2E39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Структурирование</w:t>
            </w:r>
            <w:r w:rsidR="00374A8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 xml:space="preserve">процесса </w:t>
            </w:r>
            <w:r w:rsidR="00F20D4E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 xml:space="preserve">в </w:t>
            </w:r>
            <w:r w:rsidR="00F20D4E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урочной и внеурочной деятельности.</w:t>
            </w:r>
            <w:r w:rsidR="000A0C22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Настороженное отношение части родителей к</w:t>
            </w:r>
            <w:r w:rsidR="00374A8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переходу на ФГОС.</w:t>
            </w:r>
          </w:p>
        </w:tc>
      </w:tr>
      <w:tr w:rsidR="00F20D4E" w:rsidRPr="00295872" w:rsidTr="00654733">
        <w:trPr>
          <w:trHeight w:val="557"/>
          <w:jc w:val="center"/>
        </w:trPr>
        <w:tc>
          <w:tcPr>
            <w:tcW w:w="2362" w:type="dxa"/>
          </w:tcPr>
          <w:p w:rsidR="00F20D4E" w:rsidRPr="00295872" w:rsidRDefault="00F20D4E" w:rsidP="003129F6">
            <w:pPr>
              <w:ind w:right="-114"/>
              <w:rPr>
                <w:b/>
                <w:color w:val="C000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II.</w:t>
            </w:r>
            <w:r w:rsidR="00577CE8" w:rsidRPr="00295872">
              <w:rPr>
                <w:b/>
                <w:color w:val="C00000"/>
                <w:sz w:val="23"/>
                <w:szCs w:val="23"/>
              </w:rPr>
              <w:t xml:space="preserve">   </w:t>
            </w:r>
            <w:r w:rsidRPr="00295872">
              <w:rPr>
                <w:b/>
                <w:color w:val="006600"/>
                <w:sz w:val="23"/>
                <w:szCs w:val="23"/>
              </w:rPr>
              <w:t>Результатив</w:t>
            </w:r>
            <w:r w:rsidR="00577CE8" w:rsidRPr="00295872">
              <w:rPr>
                <w:b/>
                <w:color w:val="006600"/>
                <w:sz w:val="23"/>
                <w:szCs w:val="23"/>
              </w:rPr>
              <w:t>-</w:t>
            </w:r>
            <w:r w:rsidRPr="00295872">
              <w:rPr>
                <w:b/>
                <w:color w:val="006600"/>
                <w:sz w:val="23"/>
                <w:szCs w:val="23"/>
              </w:rPr>
              <w:t>ность работы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="00E3280A" w:rsidRPr="00295872">
              <w:rPr>
                <w:b/>
                <w:color w:val="006600"/>
                <w:sz w:val="23"/>
                <w:szCs w:val="23"/>
              </w:rPr>
              <w:t>ОУ</w:t>
            </w:r>
          </w:p>
        </w:tc>
        <w:tc>
          <w:tcPr>
            <w:tcW w:w="4303" w:type="dxa"/>
          </w:tcPr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Стабильные результаты ЕГЭ .</w:t>
            </w:r>
          </w:p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Низкий процент  заболеваемости</w:t>
            </w:r>
          </w:p>
          <w:p w:rsidR="00F20D4E" w:rsidRPr="00295872" w:rsidRDefault="00D830EC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и</w:t>
            </w:r>
            <w:r w:rsidR="00F20D4E" w:rsidRPr="00295872">
              <w:rPr>
                <w:sz w:val="23"/>
                <w:szCs w:val="23"/>
              </w:rPr>
              <w:t xml:space="preserve">  пропусков занятий.</w:t>
            </w:r>
          </w:p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</w:p>
        </w:tc>
        <w:tc>
          <w:tcPr>
            <w:tcW w:w="3669" w:type="dxa"/>
          </w:tcPr>
          <w:p w:rsidR="00577CE8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Недостаточный уровень мотива</w:t>
            </w:r>
            <w:r w:rsidR="00654733" w:rsidRP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ции</w:t>
            </w:r>
            <w:r w:rsidR="00577CE8"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у</w:t>
            </w:r>
            <w:r w:rsidRPr="00295872">
              <w:rPr>
                <w:sz w:val="23"/>
                <w:szCs w:val="23"/>
              </w:rPr>
              <w:t>ч</w:t>
            </w:r>
            <w:r w:rsidR="00984B6A" w:rsidRP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ся к участию в олимпиад</w:t>
            </w:r>
            <w:r w:rsidR="00654733" w:rsidRP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 xml:space="preserve">ном, конкурсном движении, </w:t>
            </w:r>
          </w:p>
          <w:p w:rsidR="00295872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соревнованиях со стороны части педагогов и родителей.</w:t>
            </w:r>
            <w:r w:rsidR="00C821AF" w:rsidRPr="00295872">
              <w:rPr>
                <w:sz w:val="23"/>
                <w:szCs w:val="23"/>
              </w:rPr>
              <w:t xml:space="preserve"> </w:t>
            </w:r>
          </w:p>
        </w:tc>
      </w:tr>
      <w:tr w:rsidR="00F20D4E" w:rsidRPr="00295872" w:rsidTr="00654733">
        <w:trPr>
          <w:jc w:val="center"/>
        </w:trPr>
        <w:tc>
          <w:tcPr>
            <w:tcW w:w="2362" w:type="dxa"/>
          </w:tcPr>
          <w:p w:rsidR="00F20D4E" w:rsidRPr="00295872" w:rsidRDefault="00F20D4E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lastRenderedPageBreak/>
              <w:t>III.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Кадровое обеспечение и</w:t>
            </w:r>
          </w:p>
          <w:p w:rsidR="00984B6A" w:rsidRPr="00295872" w:rsidRDefault="00F20D4E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 xml:space="preserve">контингент </w:t>
            </w:r>
          </w:p>
          <w:p w:rsidR="00F20D4E" w:rsidRPr="00295872" w:rsidRDefault="00F20D4E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учащихся</w:t>
            </w:r>
          </w:p>
          <w:p w:rsidR="00F20D4E" w:rsidRPr="00295872" w:rsidRDefault="00F20D4E" w:rsidP="003129F6">
            <w:pPr>
              <w:ind w:right="-114"/>
              <w:rPr>
                <w:b/>
                <w:color w:val="006600"/>
                <w:sz w:val="23"/>
                <w:szCs w:val="23"/>
              </w:rPr>
            </w:pPr>
          </w:p>
        </w:tc>
        <w:tc>
          <w:tcPr>
            <w:tcW w:w="4303" w:type="dxa"/>
          </w:tcPr>
          <w:p w:rsidR="00F20D4E" w:rsidRPr="00295872" w:rsidRDefault="00F20D4E" w:rsidP="00654733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Высокая доля учителей высшей и первой квалификационных категорий. </w:t>
            </w:r>
            <w:r w:rsidR="00654733" w:rsidRPr="00295872">
              <w:rPr>
                <w:sz w:val="23"/>
                <w:szCs w:val="23"/>
              </w:rPr>
              <w:t>Каждый уч-</w:t>
            </w:r>
            <w:r w:rsidRPr="00295872">
              <w:rPr>
                <w:sz w:val="23"/>
                <w:szCs w:val="23"/>
              </w:rPr>
              <w:t>ся представлен в этих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отношениях своей семьей, поэтому в школе тесные связи педагога с родителями (законными представителями).</w:t>
            </w:r>
          </w:p>
        </w:tc>
        <w:tc>
          <w:tcPr>
            <w:tcW w:w="3669" w:type="dxa"/>
          </w:tcPr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Эффективный  контракт  может</w:t>
            </w:r>
          </w:p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создать  в  педагогическом</w:t>
            </w:r>
            <w:r w:rsidR="00295872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кол</w:t>
            </w:r>
            <w:r w:rsidR="00295872" w:rsidRP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лективе  нездоровую</w:t>
            </w:r>
            <w:r w:rsidR="00654733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конкуренцию и конфликты.</w:t>
            </w:r>
            <w:r w:rsidR="00654733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Невысокая доля педагогов до 30 лет.</w:t>
            </w:r>
          </w:p>
          <w:p w:rsidR="00F20D4E" w:rsidRPr="00295872" w:rsidRDefault="00F20D4E" w:rsidP="003129F6">
            <w:pPr>
              <w:ind w:right="-114"/>
              <w:rPr>
                <w:sz w:val="23"/>
                <w:szCs w:val="23"/>
              </w:rPr>
            </w:pPr>
          </w:p>
        </w:tc>
      </w:tr>
      <w:tr w:rsidR="00984B6A" w:rsidRPr="00295872" w:rsidTr="00654733">
        <w:trPr>
          <w:jc w:val="center"/>
        </w:trPr>
        <w:tc>
          <w:tcPr>
            <w:tcW w:w="2362" w:type="dxa"/>
          </w:tcPr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IV.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Материально-техническая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>база</w:t>
            </w:r>
          </w:p>
          <w:p w:rsidR="00984B6A" w:rsidRPr="00295872" w:rsidRDefault="003745FD" w:rsidP="003745FD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у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чреждения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и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условия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бразовательного процесса</w:t>
            </w:r>
          </w:p>
        </w:tc>
        <w:tc>
          <w:tcPr>
            <w:tcW w:w="4303" w:type="dxa"/>
          </w:tcPr>
          <w:p w:rsidR="00984B6A" w:rsidRPr="00295872" w:rsidRDefault="00984B6A" w:rsidP="003745FD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Созда</w:t>
            </w:r>
            <w:r w:rsidR="00C821AF" w:rsidRPr="00295872">
              <w:rPr>
                <w:sz w:val="23"/>
                <w:szCs w:val="23"/>
              </w:rPr>
              <w:t xml:space="preserve">ны условия </w:t>
            </w:r>
            <w:r w:rsidRPr="00295872">
              <w:rPr>
                <w:sz w:val="23"/>
                <w:szCs w:val="23"/>
              </w:rPr>
              <w:t>для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образовательной</w:t>
            </w:r>
            <w:r w:rsidR="00C821AF" w:rsidRPr="00295872">
              <w:rPr>
                <w:sz w:val="23"/>
                <w:szCs w:val="23"/>
              </w:rPr>
              <w:t xml:space="preserve"> д</w:t>
            </w:r>
            <w:r w:rsidRPr="00295872">
              <w:rPr>
                <w:sz w:val="23"/>
                <w:szCs w:val="23"/>
              </w:rPr>
              <w:t>еятельности в соответствии с требованиями.</w:t>
            </w:r>
            <w:r w:rsidR="00C821AF" w:rsidRPr="00295872">
              <w:rPr>
                <w:sz w:val="23"/>
                <w:szCs w:val="23"/>
              </w:rPr>
              <w:t xml:space="preserve"> Полнота, </w:t>
            </w:r>
            <w:r w:rsidRPr="00295872">
              <w:rPr>
                <w:sz w:val="23"/>
                <w:szCs w:val="23"/>
              </w:rPr>
              <w:t>достаточность</w:t>
            </w:r>
            <w:r w:rsidR="00C821AF" w:rsidRPr="00295872">
              <w:rPr>
                <w:sz w:val="23"/>
                <w:szCs w:val="23"/>
              </w:rPr>
              <w:t xml:space="preserve"> и </w:t>
            </w:r>
            <w:r w:rsidRPr="00295872">
              <w:rPr>
                <w:sz w:val="23"/>
                <w:szCs w:val="23"/>
              </w:rPr>
              <w:t>эстетика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материально-технической базы оценивается</w:t>
            </w:r>
            <w:r w:rsidR="00C821AF" w:rsidRPr="00295872">
              <w:rPr>
                <w:sz w:val="23"/>
                <w:szCs w:val="23"/>
              </w:rPr>
              <w:t xml:space="preserve"> у</w:t>
            </w:r>
            <w:r w:rsidRPr="00295872">
              <w:rPr>
                <w:sz w:val="23"/>
                <w:szCs w:val="23"/>
              </w:rPr>
              <w:t>довлетворенностью родителей учащихся и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педагогов.</w:t>
            </w:r>
          </w:p>
        </w:tc>
        <w:tc>
          <w:tcPr>
            <w:tcW w:w="3669" w:type="dxa"/>
          </w:tcPr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Модернизация или замена существующего</w:t>
            </w:r>
            <w:r w:rsidR="003745FD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оборудования,</w:t>
            </w:r>
          </w:p>
          <w:p w:rsidR="00984B6A" w:rsidRPr="00295872" w:rsidRDefault="003745FD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М</w:t>
            </w:r>
            <w:r w:rsidR="00984B6A" w:rsidRPr="00295872">
              <w:rPr>
                <w:sz w:val="23"/>
                <w:szCs w:val="23"/>
              </w:rPr>
              <w:t>орально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устаревшей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компьютерной техники, оргтехники.</w:t>
            </w:r>
          </w:p>
          <w:p w:rsidR="00984B6A" w:rsidRPr="00295872" w:rsidRDefault="00984B6A" w:rsidP="003129F6">
            <w:pPr>
              <w:ind w:right="-114"/>
              <w:rPr>
                <w:sz w:val="23"/>
                <w:szCs w:val="23"/>
              </w:rPr>
            </w:pPr>
          </w:p>
        </w:tc>
      </w:tr>
      <w:tr w:rsidR="00984B6A" w:rsidRPr="00295872" w:rsidTr="00654733">
        <w:trPr>
          <w:jc w:val="center"/>
        </w:trPr>
        <w:tc>
          <w:tcPr>
            <w:tcW w:w="2362" w:type="dxa"/>
          </w:tcPr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V.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Сетевое взаимо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>-</w:t>
            </w:r>
            <w:r w:rsidRPr="00295872">
              <w:rPr>
                <w:b/>
                <w:color w:val="006600"/>
                <w:sz w:val="23"/>
                <w:szCs w:val="23"/>
              </w:rPr>
              <w:t>действие с</w:t>
            </w:r>
            <w:r w:rsidR="000A0C22" w:rsidRPr="00295872">
              <w:rPr>
                <w:b/>
                <w:color w:val="006600"/>
                <w:sz w:val="23"/>
                <w:szCs w:val="23"/>
              </w:rPr>
              <w:t xml:space="preserve"> учреж</w:t>
            </w:r>
            <w:r w:rsidR="00654733" w:rsidRPr="00295872">
              <w:rPr>
                <w:b/>
                <w:color w:val="006600"/>
                <w:sz w:val="23"/>
                <w:szCs w:val="23"/>
              </w:rPr>
              <w:t>-</w:t>
            </w:r>
            <w:r w:rsidR="000A0C22" w:rsidRPr="00295872">
              <w:rPr>
                <w:b/>
                <w:color w:val="006600"/>
                <w:sz w:val="23"/>
                <w:szCs w:val="23"/>
              </w:rPr>
              <w:t>де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>ни</w:t>
            </w:r>
            <w:r w:rsidRPr="00295872">
              <w:rPr>
                <w:b/>
                <w:color w:val="006600"/>
                <w:sz w:val="23"/>
                <w:szCs w:val="23"/>
              </w:rPr>
              <w:t>ями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системы</w:t>
            </w:r>
          </w:p>
          <w:p w:rsidR="00984B6A" w:rsidRPr="00295872" w:rsidRDefault="00984B6A" w:rsidP="003129F6">
            <w:pPr>
              <w:ind w:right="-108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образования,</w:t>
            </w:r>
            <w:r w:rsidR="0059150E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>социальными</w:t>
            </w:r>
            <w:r w:rsidR="0059150E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>партнерами</w:t>
            </w:r>
          </w:p>
        </w:tc>
        <w:tc>
          <w:tcPr>
            <w:tcW w:w="4303" w:type="dxa"/>
          </w:tcPr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Положительный </w:t>
            </w:r>
            <w:r w:rsidR="00984B6A" w:rsidRPr="00295872">
              <w:rPr>
                <w:sz w:val="23"/>
                <w:szCs w:val="23"/>
              </w:rPr>
              <w:t>опыт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договорных</w:t>
            </w:r>
          </w:p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отношений  </w:t>
            </w:r>
            <w:r w:rsidR="00984B6A" w:rsidRPr="00295872">
              <w:rPr>
                <w:sz w:val="23"/>
                <w:szCs w:val="23"/>
              </w:rPr>
              <w:t>с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социальными</w:t>
            </w:r>
          </w:p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партнерами: </w:t>
            </w:r>
            <w:r w:rsidR="00984B6A" w:rsidRPr="00295872">
              <w:rPr>
                <w:sz w:val="23"/>
                <w:szCs w:val="23"/>
              </w:rPr>
              <w:t>учреждениями спорта и культуры.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</w:p>
        </w:tc>
        <w:tc>
          <w:tcPr>
            <w:tcW w:w="3669" w:type="dxa"/>
          </w:tcPr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Расширение  </w:t>
            </w:r>
            <w:r w:rsidR="00984B6A" w:rsidRPr="00295872">
              <w:rPr>
                <w:sz w:val="23"/>
                <w:szCs w:val="23"/>
              </w:rPr>
              <w:t>сетевого</w:t>
            </w:r>
            <w:r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взаимо</w:t>
            </w:r>
            <w:r w:rsidR="000A0C22" w:rsidRPr="00295872">
              <w:rPr>
                <w:sz w:val="23"/>
                <w:szCs w:val="23"/>
              </w:rPr>
              <w:t>-</w:t>
            </w:r>
            <w:r w:rsidR="00984B6A" w:rsidRPr="00295872">
              <w:rPr>
                <w:sz w:val="23"/>
                <w:szCs w:val="23"/>
              </w:rPr>
              <w:t>действия</w:t>
            </w:r>
            <w:r w:rsidR="000A0C22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 xml:space="preserve">в </w:t>
            </w:r>
            <w:r w:rsidR="00984B6A" w:rsidRPr="00295872">
              <w:rPr>
                <w:sz w:val="23"/>
                <w:szCs w:val="23"/>
              </w:rPr>
              <w:t>информационной</w:t>
            </w:r>
            <w:r w:rsidRPr="00295872">
              <w:rPr>
                <w:sz w:val="23"/>
                <w:szCs w:val="23"/>
              </w:rPr>
              <w:t xml:space="preserve"> сети </w:t>
            </w:r>
            <w:r w:rsidR="00984B6A" w:rsidRPr="00295872">
              <w:rPr>
                <w:sz w:val="23"/>
                <w:szCs w:val="23"/>
              </w:rPr>
              <w:t>с</w:t>
            </w:r>
            <w:r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расширением</w:t>
            </w:r>
            <w:r w:rsidR="000A0C22" w:rsidRPr="00295872">
              <w:rPr>
                <w:sz w:val="23"/>
                <w:szCs w:val="23"/>
              </w:rPr>
              <w:t xml:space="preserve"> в</w:t>
            </w:r>
            <w:r w:rsidRPr="00295872">
              <w:rPr>
                <w:sz w:val="23"/>
                <w:szCs w:val="23"/>
              </w:rPr>
              <w:t xml:space="preserve">озможностей </w:t>
            </w:r>
            <w:r w:rsidR="00984B6A" w:rsidRPr="00295872">
              <w:rPr>
                <w:sz w:val="23"/>
                <w:szCs w:val="23"/>
              </w:rPr>
              <w:t>обучающихся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для</w:t>
            </w:r>
            <w:r w:rsidRPr="00295872">
              <w:rPr>
                <w:sz w:val="23"/>
                <w:szCs w:val="23"/>
              </w:rPr>
              <w:t xml:space="preserve"> получения </w:t>
            </w:r>
            <w:r w:rsidR="00984B6A" w:rsidRPr="00295872">
              <w:rPr>
                <w:sz w:val="23"/>
                <w:szCs w:val="23"/>
              </w:rPr>
              <w:t>высоких рез</w:t>
            </w:r>
            <w:r w:rsidRPr="00295872">
              <w:rPr>
                <w:sz w:val="23"/>
                <w:szCs w:val="23"/>
              </w:rPr>
              <w:t xml:space="preserve">ультатов в </w:t>
            </w:r>
            <w:r w:rsidR="00654733" w:rsidRPr="00295872">
              <w:rPr>
                <w:sz w:val="23"/>
                <w:szCs w:val="23"/>
              </w:rPr>
              <w:t>дистанци-</w:t>
            </w:r>
            <w:r w:rsidRPr="00295872">
              <w:rPr>
                <w:sz w:val="23"/>
                <w:szCs w:val="23"/>
              </w:rPr>
              <w:t xml:space="preserve">онном режиме  </w:t>
            </w:r>
            <w:r w:rsidR="00984B6A" w:rsidRPr="00295872">
              <w:rPr>
                <w:sz w:val="23"/>
                <w:szCs w:val="23"/>
              </w:rPr>
              <w:t>обучения.</w:t>
            </w:r>
          </w:p>
        </w:tc>
      </w:tr>
      <w:tr w:rsidR="00984B6A" w:rsidRPr="00295872" w:rsidTr="00654733">
        <w:trPr>
          <w:jc w:val="center"/>
        </w:trPr>
        <w:tc>
          <w:tcPr>
            <w:tcW w:w="2362" w:type="dxa"/>
          </w:tcPr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VI.</w:t>
            </w:r>
            <w:r w:rsidR="00C821AF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Рейтинговое</w:t>
            </w:r>
          </w:p>
          <w:p w:rsidR="00984B6A" w:rsidRPr="00295872" w:rsidRDefault="00C821AF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п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оложение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 xml:space="preserve">школы 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в районной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систем</w:t>
            </w:r>
            <w:r w:rsidRPr="00295872">
              <w:rPr>
                <w:b/>
                <w:color w:val="006600"/>
                <w:sz w:val="23"/>
                <w:szCs w:val="23"/>
              </w:rPr>
              <w:t>е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 xml:space="preserve"> образования</w:t>
            </w:r>
          </w:p>
        </w:tc>
        <w:tc>
          <w:tcPr>
            <w:tcW w:w="4303" w:type="dxa"/>
          </w:tcPr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Положительная динамика в рейтинге школ</w:t>
            </w:r>
          </w:p>
          <w:p w:rsidR="00984B6A" w:rsidRPr="00295872" w:rsidRDefault="00C821AF" w:rsidP="00C821AF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Правобережного района</w:t>
            </w:r>
            <w:r w:rsidR="00984B6A" w:rsidRPr="00295872">
              <w:rPr>
                <w:sz w:val="23"/>
                <w:szCs w:val="23"/>
              </w:rPr>
              <w:t xml:space="preserve">. </w:t>
            </w:r>
          </w:p>
        </w:tc>
        <w:tc>
          <w:tcPr>
            <w:tcW w:w="3669" w:type="dxa"/>
          </w:tcPr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Не в полн</w:t>
            </w:r>
            <w:r w:rsidR="00C821AF" w:rsidRPr="00295872">
              <w:rPr>
                <w:sz w:val="23"/>
                <w:szCs w:val="23"/>
              </w:rPr>
              <w:t xml:space="preserve">ой мере реализуются возможности </w:t>
            </w:r>
            <w:r w:rsidRPr="00295872">
              <w:rPr>
                <w:sz w:val="23"/>
                <w:szCs w:val="23"/>
              </w:rPr>
              <w:t>структурных</w:t>
            </w:r>
          </w:p>
          <w:p w:rsidR="00984B6A" w:rsidRPr="00295872" w:rsidRDefault="000A0C22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п</w:t>
            </w:r>
            <w:r w:rsidR="00984B6A" w:rsidRPr="00295872">
              <w:rPr>
                <w:sz w:val="23"/>
                <w:szCs w:val="23"/>
              </w:rPr>
              <w:t>одразделений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учащихся начальной школы.</w:t>
            </w:r>
          </w:p>
        </w:tc>
      </w:tr>
      <w:tr w:rsidR="00984B6A" w:rsidRPr="00295872" w:rsidTr="00654733">
        <w:trPr>
          <w:jc w:val="center"/>
        </w:trPr>
        <w:tc>
          <w:tcPr>
            <w:tcW w:w="2362" w:type="dxa"/>
          </w:tcPr>
          <w:p w:rsidR="00984B6A" w:rsidRPr="00295872" w:rsidRDefault="00C821AF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VII.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Участие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="00984B6A" w:rsidRPr="00295872">
              <w:rPr>
                <w:b/>
                <w:color w:val="006600"/>
                <w:sz w:val="23"/>
                <w:szCs w:val="23"/>
              </w:rPr>
              <w:t>школы</w:t>
            </w:r>
          </w:p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профессиональных</w:t>
            </w:r>
          </w:p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конкурсах,</w:t>
            </w:r>
          </w:p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региональных программах</w:t>
            </w:r>
          </w:p>
        </w:tc>
        <w:tc>
          <w:tcPr>
            <w:tcW w:w="4303" w:type="dxa"/>
          </w:tcPr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Школа </w:t>
            </w:r>
            <w:r w:rsidR="00984B6A" w:rsidRPr="00295872">
              <w:rPr>
                <w:sz w:val="23"/>
                <w:szCs w:val="23"/>
              </w:rPr>
              <w:t>обладает</w:t>
            </w:r>
            <w:r w:rsidRPr="00295872">
              <w:rPr>
                <w:sz w:val="23"/>
                <w:szCs w:val="23"/>
              </w:rPr>
              <w:t xml:space="preserve">  опытом </w:t>
            </w:r>
            <w:r w:rsidR="00984B6A" w:rsidRPr="00295872">
              <w:rPr>
                <w:sz w:val="23"/>
                <w:szCs w:val="23"/>
              </w:rPr>
              <w:t>участия</w:t>
            </w:r>
          </w:p>
          <w:p w:rsidR="00984B6A" w:rsidRPr="00295872" w:rsidRDefault="00C821AF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фестивалях, </w:t>
            </w:r>
            <w:r w:rsidR="00984B6A" w:rsidRPr="00295872">
              <w:rPr>
                <w:sz w:val="23"/>
                <w:szCs w:val="23"/>
              </w:rPr>
              <w:t>конкурсах</w:t>
            </w:r>
            <w:r w:rsidRPr="00295872">
              <w:rPr>
                <w:sz w:val="23"/>
                <w:szCs w:val="23"/>
              </w:rPr>
              <w:t xml:space="preserve">  </w:t>
            </w:r>
            <w:r w:rsidR="00984B6A" w:rsidRPr="00295872">
              <w:rPr>
                <w:sz w:val="23"/>
                <w:szCs w:val="23"/>
              </w:rPr>
              <w:t>регионального,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уровня, ПНПО.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</w:p>
        </w:tc>
        <w:tc>
          <w:tcPr>
            <w:tcW w:w="3669" w:type="dxa"/>
          </w:tcPr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Профессион</w:t>
            </w:r>
            <w:r w:rsidR="00C821AF" w:rsidRPr="00295872">
              <w:rPr>
                <w:sz w:val="23"/>
                <w:szCs w:val="23"/>
              </w:rPr>
              <w:t xml:space="preserve">ализм  </w:t>
            </w:r>
            <w:r w:rsidRPr="00295872">
              <w:rPr>
                <w:sz w:val="23"/>
                <w:szCs w:val="23"/>
              </w:rPr>
              <w:t>пед</w:t>
            </w:r>
            <w:r w:rsidR="00C821AF" w:rsidRPr="00295872">
              <w:rPr>
                <w:sz w:val="23"/>
                <w:szCs w:val="23"/>
              </w:rPr>
              <w:t xml:space="preserve">коллектива ориентирован на </w:t>
            </w:r>
            <w:r w:rsidRPr="00295872">
              <w:rPr>
                <w:sz w:val="23"/>
                <w:szCs w:val="23"/>
              </w:rPr>
              <w:t>удовлетворение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потребностей родителей, поэтому не всегда</w:t>
            </w:r>
            <w:r w:rsidR="00C821AF" w:rsidRPr="00295872">
              <w:rPr>
                <w:sz w:val="23"/>
                <w:szCs w:val="23"/>
              </w:rPr>
              <w:t xml:space="preserve"> совпадает </w:t>
            </w:r>
            <w:r w:rsidRPr="00295872">
              <w:rPr>
                <w:sz w:val="23"/>
                <w:szCs w:val="23"/>
              </w:rPr>
              <w:t>по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параметрам</w:t>
            </w:r>
            <w:r w:rsidR="0059150E" w:rsidRPr="00295872">
              <w:rPr>
                <w:sz w:val="23"/>
                <w:szCs w:val="23"/>
              </w:rPr>
              <w:t xml:space="preserve"> </w:t>
            </w:r>
            <w:r w:rsidR="00C821AF" w:rsidRPr="00295872">
              <w:rPr>
                <w:sz w:val="23"/>
                <w:szCs w:val="23"/>
              </w:rPr>
              <w:t xml:space="preserve">с </w:t>
            </w:r>
            <w:r w:rsidRPr="00295872">
              <w:rPr>
                <w:sz w:val="23"/>
                <w:szCs w:val="23"/>
              </w:rPr>
              <w:t>конкурсами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профессионального мастерства.</w:t>
            </w:r>
          </w:p>
        </w:tc>
      </w:tr>
      <w:tr w:rsidR="00984B6A" w:rsidRPr="00295872" w:rsidTr="00654733">
        <w:trPr>
          <w:jc w:val="center"/>
        </w:trPr>
        <w:tc>
          <w:tcPr>
            <w:tcW w:w="2362" w:type="dxa"/>
          </w:tcPr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C00000"/>
                <w:sz w:val="23"/>
                <w:szCs w:val="23"/>
              </w:rPr>
              <w:t>VIII.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Сформированность</w:t>
            </w:r>
          </w:p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информационного пространства</w:t>
            </w:r>
          </w:p>
          <w:p w:rsidR="00984B6A" w:rsidRPr="00295872" w:rsidRDefault="00984B6A" w:rsidP="00984B6A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школы</w:t>
            </w:r>
          </w:p>
        </w:tc>
        <w:tc>
          <w:tcPr>
            <w:tcW w:w="4303" w:type="dxa"/>
          </w:tcPr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Высокий уровень развития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информационной среды школы.</w:t>
            </w:r>
          </w:p>
          <w:p w:rsidR="00984B6A" w:rsidRPr="00295872" w:rsidRDefault="00984B6A" w:rsidP="00984B6A">
            <w:pPr>
              <w:rPr>
                <w:sz w:val="23"/>
                <w:szCs w:val="23"/>
              </w:rPr>
            </w:pPr>
          </w:p>
        </w:tc>
        <w:tc>
          <w:tcPr>
            <w:tcW w:w="3669" w:type="dxa"/>
          </w:tcPr>
          <w:p w:rsidR="00984B6A" w:rsidRPr="00295872" w:rsidRDefault="00AC19B0" w:rsidP="00984B6A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Чрезмерное </w:t>
            </w:r>
            <w:r w:rsidR="00C821AF"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использование</w:t>
            </w:r>
            <w:r w:rsidR="000A0C22" w:rsidRPr="00295872">
              <w:rPr>
                <w:sz w:val="23"/>
                <w:szCs w:val="23"/>
              </w:rPr>
              <w:t xml:space="preserve"> </w:t>
            </w:r>
            <w:r w:rsidR="00E3280A" w:rsidRPr="00295872">
              <w:rPr>
                <w:sz w:val="23"/>
                <w:szCs w:val="23"/>
              </w:rPr>
              <w:t>ИК</w:t>
            </w:r>
            <w:r w:rsidR="00984B6A" w:rsidRPr="00295872">
              <w:rPr>
                <w:sz w:val="23"/>
                <w:szCs w:val="23"/>
              </w:rPr>
              <w:t xml:space="preserve"> технологий как дополнения к</w:t>
            </w:r>
            <w:r w:rsidR="00C821AF" w:rsidRPr="00295872">
              <w:rPr>
                <w:sz w:val="23"/>
                <w:szCs w:val="23"/>
              </w:rPr>
              <w:t xml:space="preserve"> личностному </w:t>
            </w:r>
            <w:r w:rsidR="00984B6A" w:rsidRPr="00295872">
              <w:rPr>
                <w:sz w:val="23"/>
                <w:szCs w:val="23"/>
              </w:rPr>
              <w:t>общению</w:t>
            </w:r>
            <w:r w:rsidR="00E3280A"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учителя</w:t>
            </w:r>
            <w:r w:rsidR="00C821AF" w:rsidRPr="00295872">
              <w:rPr>
                <w:sz w:val="23"/>
                <w:szCs w:val="23"/>
              </w:rPr>
              <w:t xml:space="preserve"> и ребенка </w:t>
            </w:r>
            <w:r w:rsidR="00984B6A" w:rsidRPr="00295872">
              <w:rPr>
                <w:sz w:val="23"/>
                <w:szCs w:val="23"/>
              </w:rPr>
              <w:t>сдерживает развитие самостоятельности ребенка</w:t>
            </w:r>
            <w:r w:rsidR="00E3280A" w:rsidRPr="00295872">
              <w:rPr>
                <w:sz w:val="23"/>
                <w:szCs w:val="23"/>
              </w:rPr>
              <w:t xml:space="preserve"> </w:t>
            </w:r>
            <w:r w:rsidR="00984B6A" w:rsidRPr="00295872">
              <w:rPr>
                <w:sz w:val="23"/>
                <w:szCs w:val="23"/>
              </w:rPr>
              <w:t>в информационной среде.</w:t>
            </w:r>
          </w:p>
        </w:tc>
      </w:tr>
    </w:tbl>
    <w:p w:rsidR="00B46310" w:rsidRPr="00B46310" w:rsidRDefault="00B46310" w:rsidP="00D403BD">
      <w:pPr>
        <w:jc w:val="center"/>
        <w:rPr>
          <w:b/>
          <w:color w:val="000099"/>
          <w:sz w:val="16"/>
          <w:szCs w:val="16"/>
        </w:rPr>
      </w:pPr>
    </w:p>
    <w:p w:rsidR="00984B6A" w:rsidRPr="00295872" w:rsidRDefault="00984B6A" w:rsidP="00D403BD">
      <w:pPr>
        <w:jc w:val="center"/>
        <w:rPr>
          <w:b/>
          <w:color w:val="000099"/>
          <w:sz w:val="26"/>
          <w:szCs w:val="26"/>
        </w:rPr>
      </w:pPr>
      <w:r w:rsidRPr="00295872">
        <w:rPr>
          <w:b/>
          <w:color w:val="000099"/>
          <w:sz w:val="26"/>
          <w:szCs w:val="26"/>
        </w:rPr>
        <w:t>Анализ внешних факторов развития школы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4303"/>
        <w:gridCol w:w="3834"/>
      </w:tblGrid>
      <w:tr w:rsidR="00806999" w:rsidRPr="00295872" w:rsidTr="003129F6">
        <w:trPr>
          <w:jc w:val="center"/>
        </w:trPr>
        <w:tc>
          <w:tcPr>
            <w:tcW w:w="2184" w:type="dxa"/>
          </w:tcPr>
          <w:p w:rsidR="00806999" w:rsidRPr="00295872" w:rsidRDefault="00806999" w:rsidP="000A0C22">
            <w:pPr>
              <w:ind w:left="-38" w:right="-120"/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Внешние факторы, влияющие</w:t>
            </w:r>
            <w:r w:rsidR="000A0C22" w:rsidRPr="00295872">
              <w:rPr>
                <w:b/>
                <w:sz w:val="23"/>
                <w:szCs w:val="23"/>
              </w:rPr>
              <w:t xml:space="preserve"> </w:t>
            </w:r>
            <w:r w:rsidRPr="00295872">
              <w:rPr>
                <w:b/>
                <w:sz w:val="23"/>
                <w:szCs w:val="23"/>
              </w:rPr>
              <w:t>на раз</w:t>
            </w:r>
            <w:r w:rsidR="000A0C22" w:rsidRPr="00295872">
              <w:rPr>
                <w:b/>
                <w:sz w:val="23"/>
                <w:szCs w:val="23"/>
              </w:rPr>
              <w:t>-</w:t>
            </w:r>
            <w:r w:rsidRPr="00295872">
              <w:rPr>
                <w:b/>
                <w:sz w:val="23"/>
                <w:szCs w:val="23"/>
              </w:rPr>
              <w:t>витие школы</w:t>
            </w:r>
          </w:p>
        </w:tc>
        <w:tc>
          <w:tcPr>
            <w:tcW w:w="4303" w:type="dxa"/>
          </w:tcPr>
          <w:p w:rsidR="00806999" w:rsidRPr="00295872" w:rsidRDefault="00806999" w:rsidP="003129F6">
            <w:pPr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Благоприятные возможности для</w:t>
            </w:r>
          </w:p>
          <w:p w:rsidR="00806999" w:rsidRPr="00295872" w:rsidRDefault="00806999" w:rsidP="003129F6">
            <w:pPr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развития школы</w:t>
            </w:r>
          </w:p>
          <w:p w:rsidR="00806999" w:rsidRPr="00295872" w:rsidRDefault="00806999" w:rsidP="003129F6">
            <w:pPr>
              <w:ind w:right="-114"/>
              <w:jc w:val="center"/>
              <w:rPr>
                <w:b/>
                <w:color w:val="000099"/>
                <w:sz w:val="23"/>
                <w:szCs w:val="23"/>
              </w:rPr>
            </w:pPr>
          </w:p>
        </w:tc>
        <w:tc>
          <w:tcPr>
            <w:tcW w:w="3834" w:type="dxa"/>
          </w:tcPr>
          <w:p w:rsidR="00806999" w:rsidRPr="00295872" w:rsidRDefault="00806999" w:rsidP="003129F6">
            <w:pPr>
              <w:jc w:val="center"/>
              <w:rPr>
                <w:b/>
                <w:sz w:val="23"/>
                <w:szCs w:val="23"/>
              </w:rPr>
            </w:pPr>
            <w:r w:rsidRPr="00295872">
              <w:rPr>
                <w:b/>
                <w:sz w:val="23"/>
                <w:szCs w:val="23"/>
              </w:rPr>
              <w:t>Опасности для развития школы</w:t>
            </w:r>
          </w:p>
          <w:p w:rsidR="00806999" w:rsidRPr="00295872" w:rsidRDefault="00806999" w:rsidP="003129F6">
            <w:pPr>
              <w:ind w:right="-114"/>
              <w:jc w:val="center"/>
              <w:rPr>
                <w:b/>
                <w:color w:val="000099"/>
                <w:sz w:val="23"/>
                <w:szCs w:val="23"/>
              </w:rPr>
            </w:pPr>
          </w:p>
        </w:tc>
      </w:tr>
      <w:tr w:rsidR="00806999" w:rsidRPr="00295872" w:rsidTr="003129F6">
        <w:trPr>
          <w:jc w:val="center"/>
        </w:trPr>
        <w:tc>
          <w:tcPr>
            <w:tcW w:w="2184" w:type="dxa"/>
          </w:tcPr>
          <w:p w:rsidR="00806999" w:rsidRPr="00295872" w:rsidRDefault="00806999" w:rsidP="00634BA0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I. Направления образовательной</w:t>
            </w:r>
          </w:p>
          <w:p w:rsidR="00806999" w:rsidRPr="00295872" w:rsidRDefault="00806999" w:rsidP="00D403BD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 xml:space="preserve">политики в сфере образования </w:t>
            </w:r>
          </w:p>
        </w:tc>
        <w:tc>
          <w:tcPr>
            <w:tcW w:w="4303" w:type="dxa"/>
          </w:tcPr>
          <w:p w:rsidR="00806999" w:rsidRPr="00295872" w:rsidRDefault="00806999" w:rsidP="00295872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Ориентация целей образовательной</w:t>
            </w:r>
            <w:r w:rsidR="00E3280A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по</w:t>
            </w:r>
            <w:r w:rsid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литики на индивидуализацию</w:t>
            </w:r>
            <w:r w:rsidR="00E3280A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качествен</w:t>
            </w:r>
            <w:r w:rsid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 xml:space="preserve">ного образования позволяет </w:t>
            </w:r>
            <w:r w:rsidR="00E3280A" w:rsidRPr="00295872">
              <w:rPr>
                <w:sz w:val="23"/>
                <w:szCs w:val="23"/>
              </w:rPr>
              <w:t>р</w:t>
            </w:r>
            <w:r w:rsidRPr="00295872">
              <w:rPr>
                <w:sz w:val="23"/>
                <w:szCs w:val="23"/>
              </w:rPr>
              <w:t>азвивать широкий спектр образовательных</w:t>
            </w:r>
            <w:r w:rsidR="00E3280A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услуг.</w:t>
            </w:r>
          </w:p>
        </w:tc>
        <w:tc>
          <w:tcPr>
            <w:tcW w:w="3834" w:type="dxa"/>
          </w:tcPr>
          <w:p w:rsidR="00806999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Не в полном </w:t>
            </w:r>
            <w:r w:rsidR="00D403BD" w:rsidRPr="00295872">
              <w:rPr>
                <w:sz w:val="23"/>
                <w:szCs w:val="23"/>
              </w:rPr>
              <w:t xml:space="preserve">объеме использовались ресурсные </w:t>
            </w:r>
            <w:r w:rsidRPr="00295872">
              <w:rPr>
                <w:sz w:val="23"/>
                <w:szCs w:val="23"/>
              </w:rPr>
              <w:t>возможности дистанционного обучения.</w:t>
            </w:r>
          </w:p>
          <w:p w:rsidR="00806999" w:rsidRPr="00295872" w:rsidRDefault="00806999" w:rsidP="003129F6">
            <w:pPr>
              <w:ind w:right="-114"/>
              <w:jc w:val="center"/>
              <w:rPr>
                <w:b/>
                <w:sz w:val="23"/>
                <w:szCs w:val="23"/>
              </w:rPr>
            </w:pPr>
          </w:p>
        </w:tc>
      </w:tr>
      <w:tr w:rsidR="00806999" w:rsidRPr="00295872" w:rsidTr="003129F6">
        <w:trPr>
          <w:jc w:val="center"/>
        </w:trPr>
        <w:tc>
          <w:tcPr>
            <w:tcW w:w="2184" w:type="dxa"/>
          </w:tcPr>
          <w:p w:rsidR="00806999" w:rsidRPr="00295872" w:rsidRDefault="00806999" w:rsidP="00634BA0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II.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Социально-экономические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т</w:t>
            </w:r>
            <w:r w:rsidRPr="00295872">
              <w:rPr>
                <w:b/>
                <w:color w:val="006600"/>
                <w:sz w:val="23"/>
                <w:szCs w:val="23"/>
              </w:rPr>
              <w:t>ребования</w:t>
            </w:r>
            <w:r w:rsidR="00D403BD" w:rsidRPr="00295872">
              <w:rPr>
                <w:b/>
                <w:color w:val="006600"/>
                <w:sz w:val="23"/>
                <w:szCs w:val="23"/>
              </w:rPr>
              <w:t xml:space="preserve">  </w:t>
            </w:r>
            <w:r w:rsidRPr="00295872">
              <w:rPr>
                <w:b/>
                <w:color w:val="006600"/>
                <w:sz w:val="23"/>
                <w:szCs w:val="23"/>
              </w:rPr>
              <w:t>к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D403BD" w:rsidRPr="00295872">
              <w:rPr>
                <w:b/>
                <w:color w:val="006600"/>
                <w:sz w:val="23"/>
                <w:szCs w:val="23"/>
              </w:rPr>
              <w:t>к</w:t>
            </w:r>
            <w:r w:rsidRPr="00295872">
              <w:rPr>
                <w:b/>
                <w:color w:val="006600"/>
                <w:sz w:val="23"/>
                <w:szCs w:val="23"/>
              </w:rPr>
              <w:t>ачеству</w:t>
            </w:r>
            <w:r w:rsidR="00D403BD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образования и </w:t>
            </w:r>
            <w:r w:rsidR="00295872">
              <w:rPr>
                <w:b/>
                <w:color w:val="006600"/>
                <w:sz w:val="23"/>
                <w:szCs w:val="23"/>
              </w:rPr>
              <w:t>демографи</w:t>
            </w:r>
            <w:r w:rsidRPr="00295872">
              <w:rPr>
                <w:b/>
                <w:color w:val="006600"/>
                <w:sz w:val="23"/>
                <w:szCs w:val="23"/>
              </w:rPr>
              <w:t>ческие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>тенденции</w:t>
            </w:r>
          </w:p>
        </w:tc>
        <w:tc>
          <w:tcPr>
            <w:tcW w:w="4303" w:type="dxa"/>
          </w:tcPr>
          <w:p w:rsidR="00806999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Развитие инновационной экономики России</w:t>
            </w:r>
            <w:r w:rsidR="00B46310" w:rsidRPr="00295872">
              <w:rPr>
                <w:sz w:val="23"/>
                <w:szCs w:val="23"/>
              </w:rPr>
              <w:t xml:space="preserve"> </w:t>
            </w:r>
            <w:r w:rsidR="00D403BD" w:rsidRPr="00295872">
              <w:rPr>
                <w:sz w:val="23"/>
                <w:szCs w:val="23"/>
              </w:rPr>
              <w:t xml:space="preserve">предъявляет  </w:t>
            </w:r>
            <w:r w:rsidRPr="00295872">
              <w:rPr>
                <w:sz w:val="23"/>
                <w:szCs w:val="23"/>
              </w:rPr>
              <w:t>запрос</w:t>
            </w:r>
            <w:r w:rsidR="00D403BD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на</w:t>
            </w:r>
            <w:r w:rsidR="00D403B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новое</w:t>
            </w:r>
            <w:r w:rsidR="00D403B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качество</w:t>
            </w:r>
            <w:r w:rsidR="00B46310" w:rsidRPr="00295872">
              <w:rPr>
                <w:sz w:val="23"/>
                <w:szCs w:val="23"/>
              </w:rPr>
              <w:t xml:space="preserve"> образования, </w:t>
            </w:r>
            <w:r w:rsidRPr="00295872">
              <w:rPr>
                <w:sz w:val="23"/>
                <w:szCs w:val="23"/>
              </w:rPr>
              <w:t>ориентирован</w:t>
            </w:r>
            <w:r w:rsidR="00B46310" w:rsidRPr="00295872">
              <w:rPr>
                <w:sz w:val="23"/>
                <w:szCs w:val="23"/>
              </w:rPr>
              <w:t>-</w:t>
            </w:r>
            <w:r w:rsidRPr="00295872">
              <w:rPr>
                <w:sz w:val="23"/>
                <w:szCs w:val="23"/>
              </w:rPr>
              <w:t>ного</w:t>
            </w:r>
            <w:r w:rsidR="00D403BD" w:rsidRPr="00295872">
              <w:rPr>
                <w:sz w:val="23"/>
                <w:szCs w:val="23"/>
              </w:rPr>
              <w:t xml:space="preserve"> на  </w:t>
            </w:r>
            <w:r w:rsidRPr="00295872">
              <w:rPr>
                <w:sz w:val="23"/>
                <w:szCs w:val="23"/>
              </w:rPr>
              <w:t>профессио</w:t>
            </w:r>
            <w:r w:rsidR="00D403BD" w:rsidRPr="00295872">
              <w:rPr>
                <w:sz w:val="23"/>
                <w:szCs w:val="23"/>
              </w:rPr>
              <w:t xml:space="preserve">нальное  развитие  </w:t>
            </w:r>
            <w:r w:rsidRPr="00295872">
              <w:rPr>
                <w:sz w:val="23"/>
                <w:szCs w:val="23"/>
              </w:rPr>
              <w:t>талантливой</w:t>
            </w:r>
            <w:r w:rsidR="00B46310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личности.</w:t>
            </w:r>
          </w:p>
          <w:p w:rsidR="00806999" w:rsidRPr="00295872" w:rsidRDefault="00806999" w:rsidP="00634BA0">
            <w:pPr>
              <w:rPr>
                <w:sz w:val="23"/>
                <w:szCs w:val="23"/>
              </w:rPr>
            </w:pPr>
          </w:p>
        </w:tc>
        <w:tc>
          <w:tcPr>
            <w:tcW w:w="3834" w:type="dxa"/>
          </w:tcPr>
          <w:p w:rsidR="00806999" w:rsidRPr="00295872" w:rsidRDefault="00D403BD" w:rsidP="003745FD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Выполнение  </w:t>
            </w:r>
            <w:r w:rsidR="00806999" w:rsidRPr="00295872">
              <w:rPr>
                <w:sz w:val="23"/>
                <w:szCs w:val="23"/>
              </w:rPr>
              <w:t>задания</w:t>
            </w:r>
            <w:r w:rsidRPr="00295872">
              <w:rPr>
                <w:sz w:val="23"/>
                <w:szCs w:val="23"/>
              </w:rPr>
              <w:t xml:space="preserve">  </w:t>
            </w:r>
            <w:r w:rsidR="00295872">
              <w:rPr>
                <w:sz w:val="23"/>
                <w:szCs w:val="23"/>
              </w:rPr>
              <w:t>инноваци</w:t>
            </w:r>
            <w:r w:rsidR="00806999" w:rsidRPr="00295872">
              <w:rPr>
                <w:sz w:val="23"/>
                <w:szCs w:val="23"/>
              </w:rPr>
              <w:t>он</w:t>
            </w:r>
            <w:r w:rsidR="00295872">
              <w:rPr>
                <w:sz w:val="23"/>
                <w:szCs w:val="23"/>
              </w:rPr>
              <w:t>-</w:t>
            </w:r>
            <w:r w:rsidR="00806999" w:rsidRPr="00295872">
              <w:rPr>
                <w:sz w:val="23"/>
                <w:szCs w:val="23"/>
              </w:rPr>
              <w:t>ной</w:t>
            </w:r>
            <w:r w:rsidR="000A0C22"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экономики не всегда сопровож</w:t>
            </w:r>
            <w:r w:rsidR="00295872">
              <w:rPr>
                <w:sz w:val="23"/>
                <w:szCs w:val="23"/>
              </w:rPr>
              <w:t>-</w:t>
            </w:r>
            <w:r w:rsidR="00806999" w:rsidRPr="00295872">
              <w:rPr>
                <w:sz w:val="23"/>
                <w:szCs w:val="23"/>
              </w:rPr>
              <w:t xml:space="preserve">дается </w:t>
            </w:r>
            <w:r w:rsidRPr="00295872">
              <w:rPr>
                <w:sz w:val="23"/>
                <w:szCs w:val="23"/>
              </w:rPr>
              <w:t xml:space="preserve">ресурсной поддержкой  </w:t>
            </w:r>
            <w:r w:rsidR="00806999" w:rsidRPr="00295872">
              <w:rPr>
                <w:sz w:val="23"/>
                <w:szCs w:val="23"/>
              </w:rPr>
              <w:t>школы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по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обеспечению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профиля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необходимым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нормативно-правовым,</w:t>
            </w:r>
            <w:r w:rsidRPr="00295872">
              <w:rPr>
                <w:sz w:val="23"/>
                <w:szCs w:val="23"/>
              </w:rPr>
              <w:t xml:space="preserve"> научно- </w:t>
            </w:r>
            <w:r w:rsidR="00806999" w:rsidRPr="00295872">
              <w:rPr>
                <w:sz w:val="23"/>
                <w:szCs w:val="23"/>
              </w:rPr>
              <w:t>методическим,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информационным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сопровождением.</w:t>
            </w:r>
          </w:p>
        </w:tc>
      </w:tr>
      <w:tr w:rsidR="00806999" w:rsidRPr="00295872" w:rsidTr="003129F6">
        <w:trPr>
          <w:jc w:val="center"/>
        </w:trPr>
        <w:tc>
          <w:tcPr>
            <w:tcW w:w="2184" w:type="dxa"/>
          </w:tcPr>
          <w:p w:rsidR="00806999" w:rsidRPr="00295872" w:rsidRDefault="00D403BD" w:rsidP="003745FD">
            <w:pPr>
              <w:ind w:right="-108"/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 xml:space="preserve">III.   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Специфика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и 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уровень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образова</w:t>
            </w:r>
            <w:r w:rsidR="000A0C22" w:rsidRPr="00295872">
              <w:rPr>
                <w:b/>
                <w:color w:val="006600"/>
                <w:sz w:val="23"/>
                <w:szCs w:val="23"/>
              </w:rPr>
              <w:t>-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тельных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запросов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 уч</w:t>
            </w:r>
            <w:r w:rsidR="003745FD" w:rsidRPr="00295872">
              <w:rPr>
                <w:b/>
                <w:color w:val="006600"/>
                <w:sz w:val="23"/>
                <w:szCs w:val="23"/>
              </w:rPr>
              <w:t>-</w:t>
            </w:r>
            <w:r w:rsidRPr="00295872">
              <w:rPr>
                <w:b/>
                <w:color w:val="006600"/>
                <w:sz w:val="23"/>
                <w:szCs w:val="23"/>
              </w:rPr>
              <w:t xml:space="preserve">ся и </w:t>
            </w:r>
            <w:r w:rsidR="00806999" w:rsidRPr="00295872">
              <w:rPr>
                <w:b/>
                <w:color w:val="006600"/>
                <w:sz w:val="23"/>
                <w:szCs w:val="23"/>
              </w:rPr>
              <w:t>родителей</w:t>
            </w:r>
          </w:p>
        </w:tc>
        <w:tc>
          <w:tcPr>
            <w:tcW w:w="4303" w:type="dxa"/>
          </w:tcPr>
          <w:p w:rsidR="00295872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Ориентация обучающихся и родителей на</w:t>
            </w:r>
            <w:r w:rsidR="000A0C22" w:rsidRPr="00295872">
              <w:rPr>
                <w:sz w:val="23"/>
                <w:szCs w:val="23"/>
              </w:rPr>
              <w:t xml:space="preserve"> </w:t>
            </w:r>
            <w:r w:rsidR="00D403BD" w:rsidRPr="00295872">
              <w:rPr>
                <w:sz w:val="23"/>
                <w:szCs w:val="23"/>
              </w:rPr>
              <w:t xml:space="preserve">образование </w:t>
            </w:r>
            <w:r w:rsidRPr="00295872">
              <w:rPr>
                <w:sz w:val="23"/>
                <w:szCs w:val="23"/>
              </w:rPr>
              <w:t>как</w:t>
            </w:r>
            <w:r w:rsidR="00D403B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«социальный</w:t>
            </w:r>
            <w:r w:rsidR="00D403BD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>лифт»</w:t>
            </w:r>
            <w:r w:rsidR="000A0C22" w:rsidRPr="00295872">
              <w:rPr>
                <w:sz w:val="23"/>
                <w:szCs w:val="23"/>
              </w:rPr>
              <w:t xml:space="preserve">  </w:t>
            </w:r>
            <w:r w:rsidR="00D403BD" w:rsidRPr="00295872">
              <w:rPr>
                <w:sz w:val="23"/>
                <w:szCs w:val="23"/>
              </w:rPr>
              <w:t xml:space="preserve">и  </w:t>
            </w:r>
            <w:r w:rsidRPr="00295872">
              <w:rPr>
                <w:sz w:val="23"/>
                <w:szCs w:val="23"/>
              </w:rPr>
              <w:t>поэтому стремление к массовому высшему</w:t>
            </w:r>
            <w:r w:rsidR="000A0C22" w:rsidRP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>образованию.</w:t>
            </w:r>
          </w:p>
        </w:tc>
        <w:tc>
          <w:tcPr>
            <w:tcW w:w="3834" w:type="dxa"/>
          </w:tcPr>
          <w:p w:rsidR="00806999" w:rsidRPr="00295872" w:rsidRDefault="00D403BD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Прагматизм  </w:t>
            </w:r>
            <w:r w:rsidR="00806999" w:rsidRPr="00295872">
              <w:rPr>
                <w:sz w:val="23"/>
                <w:szCs w:val="23"/>
              </w:rPr>
              <w:t>образовательных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запросов</w:t>
            </w:r>
            <w:r w:rsidR="000A0C22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 xml:space="preserve">родителей  </w:t>
            </w:r>
            <w:r w:rsidR="00806999" w:rsidRPr="00295872">
              <w:rPr>
                <w:sz w:val="23"/>
                <w:szCs w:val="23"/>
              </w:rPr>
              <w:t>и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обучающихся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ограничивает</w:t>
            </w:r>
          </w:p>
          <w:p w:rsidR="00806999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результаты образования</w:t>
            </w:r>
          </w:p>
        </w:tc>
      </w:tr>
      <w:tr w:rsidR="00806999" w:rsidRPr="00295872" w:rsidTr="003129F6">
        <w:trPr>
          <w:jc w:val="center"/>
        </w:trPr>
        <w:tc>
          <w:tcPr>
            <w:tcW w:w="2184" w:type="dxa"/>
          </w:tcPr>
          <w:p w:rsidR="00806999" w:rsidRPr="00295872" w:rsidRDefault="00806999" w:rsidP="00634BA0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IV. Международ</w:t>
            </w:r>
            <w:r w:rsidR="00295872">
              <w:rPr>
                <w:b/>
                <w:color w:val="006600"/>
                <w:sz w:val="23"/>
                <w:szCs w:val="23"/>
              </w:rPr>
              <w:t>-</w:t>
            </w:r>
            <w:r w:rsidRPr="00295872">
              <w:rPr>
                <w:b/>
                <w:color w:val="006600"/>
                <w:sz w:val="23"/>
                <w:szCs w:val="23"/>
              </w:rPr>
              <w:t>ные тенденции</w:t>
            </w:r>
          </w:p>
          <w:p w:rsidR="00806999" w:rsidRPr="00295872" w:rsidRDefault="00806999" w:rsidP="00634BA0">
            <w:pPr>
              <w:rPr>
                <w:b/>
                <w:color w:val="006600"/>
                <w:sz w:val="23"/>
                <w:szCs w:val="23"/>
              </w:rPr>
            </w:pPr>
            <w:r w:rsidRPr="00295872">
              <w:rPr>
                <w:b/>
                <w:color w:val="006600"/>
                <w:sz w:val="23"/>
                <w:szCs w:val="23"/>
              </w:rPr>
              <w:t>развития образования</w:t>
            </w:r>
          </w:p>
        </w:tc>
        <w:tc>
          <w:tcPr>
            <w:tcW w:w="4303" w:type="dxa"/>
          </w:tcPr>
          <w:p w:rsidR="00806999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Ориентация на компетентностный подход и</w:t>
            </w:r>
            <w:r w:rsidR="00B46310" w:rsidRPr="00295872">
              <w:rPr>
                <w:sz w:val="23"/>
                <w:szCs w:val="23"/>
              </w:rPr>
              <w:t xml:space="preserve"> </w:t>
            </w:r>
            <w:r w:rsidR="00D403BD" w:rsidRPr="00295872">
              <w:rPr>
                <w:sz w:val="23"/>
                <w:szCs w:val="23"/>
              </w:rPr>
              <w:t xml:space="preserve">готовность  </w:t>
            </w:r>
            <w:r w:rsidRPr="00295872">
              <w:rPr>
                <w:sz w:val="23"/>
                <w:szCs w:val="23"/>
              </w:rPr>
              <w:t>15-летнего</w:t>
            </w:r>
            <w:r w:rsidR="00D403BD" w:rsidRPr="00295872">
              <w:rPr>
                <w:sz w:val="23"/>
                <w:szCs w:val="23"/>
              </w:rPr>
              <w:t xml:space="preserve">  подростка  </w:t>
            </w:r>
            <w:r w:rsidRPr="00295872">
              <w:rPr>
                <w:sz w:val="23"/>
                <w:szCs w:val="23"/>
              </w:rPr>
              <w:t>к</w:t>
            </w:r>
          </w:p>
          <w:p w:rsidR="00806999" w:rsidRPr="00295872" w:rsidRDefault="00806999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>правильному жизненному выбору.</w:t>
            </w:r>
          </w:p>
        </w:tc>
        <w:tc>
          <w:tcPr>
            <w:tcW w:w="3834" w:type="dxa"/>
          </w:tcPr>
          <w:p w:rsidR="00806999" w:rsidRPr="00295872" w:rsidRDefault="00D403BD" w:rsidP="00634BA0">
            <w:pPr>
              <w:rPr>
                <w:sz w:val="23"/>
                <w:szCs w:val="23"/>
              </w:rPr>
            </w:pPr>
            <w:r w:rsidRPr="00295872">
              <w:rPr>
                <w:sz w:val="23"/>
                <w:szCs w:val="23"/>
              </w:rPr>
              <w:t xml:space="preserve">Неготовность  </w:t>
            </w:r>
            <w:r w:rsidR="00806999" w:rsidRPr="00295872">
              <w:rPr>
                <w:sz w:val="23"/>
                <w:szCs w:val="23"/>
              </w:rPr>
              <w:t>российских</w:t>
            </w:r>
            <w:r w:rsidRPr="00295872">
              <w:rPr>
                <w:sz w:val="23"/>
                <w:szCs w:val="23"/>
              </w:rPr>
              <w:t xml:space="preserve"> </w:t>
            </w:r>
            <w:r w:rsidR="00806999" w:rsidRPr="00295872">
              <w:rPr>
                <w:sz w:val="23"/>
                <w:szCs w:val="23"/>
              </w:rPr>
              <w:t>подрост</w:t>
            </w:r>
            <w:r w:rsidR="00295872">
              <w:rPr>
                <w:sz w:val="23"/>
                <w:szCs w:val="23"/>
              </w:rPr>
              <w:t>-</w:t>
            </w:r>
            <w:r w:rsidR="00806999" w:rsidRPr="00295872">
              <w:rPr>
                <w:sz w:val="23"/>
                <w:szCs w:val="23"/>
              </w:rPr>
              <w:t>ков</w:t>
            </w:r>
            <w:r w:rsidR="000A0C22" w:rsidRPr="00295872">
              <w:rPr>
                <w:sz w:val="23"/>
                <w:szCs w:val="23"/>
              </w:rPr>
              <w:t xml:space="preserve">  </w:t>
            </w:r>
            <w:r w:rsidRPr="00295872">
              <w:rPr>
                <w:sz w:val="23"/>
                <w:szCs w:val="23"/>
              </w:rPr>
              <w:t xml:space="preserve">к  </w:t>
            </w:r>
            <w:r w:rsidR="00806999" w:rsidRPr="00295872">
              <w:rPr>
                <w:sz w:val="23"/>
                <w:szCs w:val="23"/>
              </w:rPr>
              <w:t>выбору</w:t>
            </w:r>
            <w:r w:rsidRPr="00295872">
              <w:rPr>
                <w:sz w:val="23"/>
                <w:szCs w:val="23"/>
              </w:rPr>
              <w:t xml:space="preserve">  своей  жизненной </w:t>
            </w:r>
            <w:r w:rsidR="00806999" w:rsidRPr="00295872">
              <w:rPr>
                <w:sz w:val="23"/>
                <w:szCs w:val="23"/>
              </w:rPr>
              <w:t>стратегии</w:t>
            </w:r>
            <w:r w:rsidR="00295872">
              <w:rPr>
                <w:sz w:val="23"/>
                <w:szCs w:val="23"/>
              </w:rPr>
              <w:t xml:space="preserve"> </w:t>
            </w:r>
            <w:r w:rsidRPr="00295872">
              <w:rPr>
                <w:sz w:val="23"/>
                <w:szCs w:val="23"/>
              </w:rPr>
              <w:t xml:space="preserve">в </w:t>
            </w:r>
            <w:r w:rsidR="00806999" w:rsidRPr="00295872">
              <w:rPr>
                <w:sz w:val="23"/>
                <w:szCs w:val="23"/>
              </w:rPr>
              <w:t>образовании на стадии перехода в среднюю</w:t>
            </w:r>
            <w:r w:rsidRPr="00295872">
              <w:rPr>
                <w:sz w:val="23"/>
                <w:szCs w:val="23"/>
              </w:rPr>
              <w:t xml:space="preserve">  </w:t>
            </w:r>
            <w:r w:rsidR="00806999" w:rsidRPr="00295872">
              <w:rPr>
                <w:sz w:val="23"/>
                <w:szCs w:val="23"/>
              </w:rPr>
              <w:t>школу</w:t>
            </w:r>
          </w:p>
        </w:tc>
      </w:tr>
    </w:tbl>
    <w:p w:rsidR="00634BA0" w:rsidRPr="000A0C22" w:rsidRDefault="00634BA0" w:rsidP="00D403BD">
      <w:pPr>
        <w:ind w:left="20" w:right="20"/>
        <w:jc w:val="center"/>
        <w:rPr>
          <w:b/>
          <w:color w:val="000099"/>
          <w:sz w:val="26"/>
          <w:szCs w:val="26"/>
        </w:rPr>
      </w:pPr>
      <w:bookmarkStart w:id="0" w:name="bookmark0"/>
      <w:r w:rsidRPr="000A0C22">
        <w:rPr>
          <w:rStyle w:val="12"/>
          <w:b/>
          <w:color w:val="000099"/>
          <w:sz w:val="26"/>
          <w:szCs w:val="26"/>
        </w:rPr>
        <w:lastRenderedPageBreak/>
        <w:t>Второй этап реализации программы - проектно-организационный (201</w:t>
      </w:r>
      <w:r w:rsidR="00E75A1E" w:rsidRPr="000A0C22">
        <w:rPr>
          <w:rStyle w:val="12"/>
          <w:b/>
          <w:color w:val="000099"/>
          <w:sz w:val="26"/>
          <w:szCs w:val="26"/>
        </w:rPr>
        <w:t>7-2018г</w:t>
      </w:r>
      <w:r w:rsidRPr="000A0C22">
        <w:rPr>
          <w:rStyle w:val="12"/>
          <w:b/>
          <w:color w:val="000099"/>
          <w:sz w:val="26"/>
          <w:szCs w:val="26"/>
        </w:rPr>
        <w:t>г)</w:t>
      </w:r>
      <w:bookmarkEnd w:id="0"/>
    </w:p>
    <w:p w:rsidR="00634BA0" w:rsidRPr="000A0C22" w:rsidRDefault="00D403BD" w:rsidP="00D403BD">
      <w:pPr>
        <w:spacing w:line="274" w:lineRule="exact"/>
        <w:ind w:left="284" w:right="283"/>
        <w:jc w:val="both"/>
        <w:rPr>
          <w:sz w:val="26"/>
          <w:szCs w:val="26"/>
        </w:rPr>
      </w:pPr>
      <w:r w:rsidRPr="000A0C22">
        <w:rPr>
          <w:sz w:val="26"/>
          <w:szCs w:val="26"/>
        </w:rPr>
        <w:t xml:space="preserve">        </w:t>
      </w:r>
      <w:r w:rsidR="00634BA0" w:rsidRPr="000A0C22">
        <w:rPr>
          <w:sz w:val="26"/>
          <w:szCs w:val="26"/>
        </w:rPr>
        <w:t xml:space="preserve">На этом этапе велась прогностическая и организационная деятельность. Проведена работа по </w:t>
      </w:r>
      <w:r w:rsidR="00634BA0" w:rsidRPr="000A0C22">
        <w:rPr>
          <w:rStyle w:val="0pt"/>
          <w:sz w:val="26"/>
          <w:szCs w:val="26"/>
        </w:rPr>
        <w:t>совершенствованию нормативно-правовой базы</w:t>
      </w:r>
      <w:r w:rsidR="00634BA0" w:rsidRPr="000A0C22">
        <w:rPr>
          <w:sz w:val="26"/>
          <w:szCs w:val="26"/>
        </w:rPr>
        <w:t xml:space="preserve">, изучены документы федерального, регионального и муниципального уровней, переработаны внутришкольные документы в соответствии с целями реализации Программы развития. Откорректированы должностные обязанности членов администрации и педагогов. Разработана основная образовательная программа основного общего образования, рабочие программы по предметам учебного плана и внеурочной деятельности. Заместители директора по учебной и воспитательной работе, и </w:t>
      </w:r>
      <w:r w:rsidRPr="000A0C22">
        <w:rPr>
          <w:sz w:val="26"/>
          <w:szCs w:val="26"/>
        </w:rPr>
        <w:t>все</w:t>
      </w:r>
      <w:r w:rsidR="00634BA0" w:rsidRPr="000A0C22">
        <w:rPr>
          <w:sz w:val="26"/>
          <w:szCs w:val="26"/>
        </w:rPr>
        <w:t xml:space="preserve"> учител</w:t>
      </w:r>
      <w:r w:rsidRPr="000A0C22">
        <w:rPr>
          <w:sz w:val="26"/>
          <w:szCs w:val="26"/>
        </w:rPr>
        <w:t>я-предметники</w:t>
      </w:r>
      <w:r w:rsidR="00634BA0" w:rsidRPr="000A0C22">
        <w:rPr>
          <w:sz w:val="26"/>
          <w:szCs w:val="26"/>
        </w:rPr>
        <w:t xml:space="preserve"> прошли курсовую подготовку по внедрению ФГОС</w:t>
      </w:r>
      <w:r w:rsidRPr="000A0C22">
        <w:rPr>
          <w:sz w:val="26"/>
          <w:szCs w:val="26"/>
        </w:rPr>
        <w:t xml:space="preserve"> НОО  и  ФГОС</w:t>
      </w:r>
      <w:r w:rsidR="00634BA0" w:rsidRPr="000A0C22">
        <w:rPr>
          <w:sz w:val="26"/>
          <w:szCs w:val="26"/>
        </w:rPr>
        <w:t xml:space="preserve"> ООО. Определена внеурочная деятельность в связи с опережающим внедрением ФГОС ООО.</w:t>
      </w:r>
    </w:p>
    <w:p w:rsidR="00634BA0" w:rsidRPr="000A0C22" w:rsidRDefault="00634BA0" w:rsidP="00D403BD">
      <w:pPr>
        <w:spacing w:line="278" w:lineRule="exact"/>
        <w:ind w:left="284" w:right="283"/>
        <w:jc w:val="both"/>
        <w:rPr>
          <w:sz w:val="26"/>
          <w:szCs w:val="26"/>
        </w:rPr>
      </w:pPr>
      <w:r w:rsidRPr="000A0C22">
        <w:rPr>
          <w:sz w:val="26"/>
          <w:szCs w:val="26"/>
        </w:rPr>
        <w:t>Утвержден план методического сопровождения педагогов и план региональной стажерской площадки по внедрению стандартов второго поколения.</w:t>
      </w:r>
    </w:p>
    <w:p w:rsidR="00634BA0" w:rsidRPr="000A0C22" w:rsidRDefault="00634BA0" w:rsidP="008B374C">
      <w:pPr>
        <w:jc w:val="center"/>
        <w:rPr>
          <w:b/>
          <w:color w:val="000099"/>
          <w:sz w:val="26"/>
          <w:szCs w:val="26"/>
        </w:rPr>
      </w:pPr>
      <w:r w:rsidRPr="000A0C22">
        <w:rPr>
          <w:rStyle w:val="af9"/>
          <w:b/>
          <w:color w:val="000099"/>
          <w:sz w:val="26"/>
          <w:szCs w:val="26"/>
        </w:rPr>
        <w:t>Третий этап реализации программы - практический (201</w:t>
      </w:r>
      <w:r w:rsidR="00E75A1E" w:rsidRPr="000A0C22">
        <w:rPr>
          <w:rStyle w:val="af9"/>
          <w:b/>
          <w:color w:val="000099"/>
          <w:sz w:val="26"/>
          <w:szCs w:val="26"/>
        </w:rPr>
        <w:t>7</w:t>
      </w:r>
      <w:r w:rsidRPr="000A0C22">
        <w:rPr>
          <w:rStyle w:val="af9"/>
          <w:b/>
          <w:color w:val="000099"/>
          <w:sz w:val="26"/>
          <w:szCs w:val="26"/>
        </w:rPr>
        <w:t>- 201</w:t>
      </w:r>
      <w:r w:rsidR="00E75A1E" w:rsidRPr="000A0C22">
        <w:rPr>
          <w:rStyle w:val="af9"/>
          <w:b/>
          <w:color w:val="000099"/>
          <w:sz w:val="26"/>
          <w:szCs w:val="26"/>
        </w:rPr>
        <w:t>8</w:t>
      </w:r>
      <w:r w:rsidRPr="000A0C22">
        <w:rPr>
          <w:rStyle w:val="af9"/>
          <w:b/>
          <w:color w:val="000099"/>
          <w:sz w:val="26"/>
          <w:szCs w:val="26"/>
        </w:rPr>
        <w:t>гг)</w:t>
      </w:r>
    </w:p>
    <w:p w:rsidR="00605656" w:rsidRPr="000A0C22" w:rsidRDefault="00605656" w:rsidP="00605656">
      <w:pPr>
        <w:jc w:val="center"/>
        <w:rPr>
          <w:rStyle w:val="23"/>
          <w:b/>
          <w:color w:val="006600"/>
          <w:sz w:val="26"/>
          <w:szCs w:val="26"/>
        </w:rPr>
      </w:pPr>
      <w:r w:rsidRPr="000A0C22">
        <w:rPr>
          <w:rStyle w:val="23"/>
          <w:sz w:val="26"/>
          <w:szCs w:val="26"/>
        </w:rPr>
        <w:t>1.</w:t>
      </w:r>
      <w:r w:rsidRPr="000A0C22">
        <w:rPr>
          <w:rStyle w:val="23"/>
          <w:b/>
          <w:color w:val="006600"/>
          <w:sz w:val="26"/>
          <w:szCs w:val="26"/>
        </w:rPr>
        <w:t>Совершенствование и</w:t>
      </w:r>
      <w:r w:rsidRPr="000A0C22">
        <w:rPr>
          <w:b/>
          <w:color w:val="006600"/>
          <w:sz w:val="26"/>
          <w:szCs w:val="26"/>
        </w:rPr>
        <w:t xml:space="preserve">  </w:t>
      </w:r>
      <w:r w:rsidRPr="000A0C22">
        <w:rPr>
          <w:rStyle w:val="23"/>
          <w:b/>
          <w:color w:val="006600"/>
          <w:sz w:val="26"/>
          <w:szCs w:val="26"/>
        </w:rPr>
        <w:t>развитие</w:t>
      </w:r>
      <w:r w:rsidRPr="000A0C22">
        <w:rPr>
          <w:b/>
          <w:color w:val="006600"/>
          <w:sz w:val="26"/>
          <w:szCs w:val="26"/>
        </w:rPr>
        <w:t xml:space="preserve">  </w:t>
      </w:r>
      <w:r w:rsidRPr="000A0C22">
        <w:rPr>
          <w:rStyle w:val="23"/>
          <w:b/>
          <w:color w:val="006600"/>
          <w:sz w:val="26"/>
          <w:szCs w:val="26"/>
        </w:rPr>
        <w:t>модели</w:t>
      </w:r>
      <w:r w:rsidRPr="000A0C22">
        <w:rPr>
          <w:b/>
          <w:color w:val="006600"/>
          <w:sz w:val="26"/>
          <w:szCs w:val="26"/>
        </w:rPr>
        <w:t xml:space="preserve">  </w:t>
      </w:r>
      <w:r w:rsidRPr="000A0C22">
        <w:rPr>
          <w:rStyle w:val="23"/>
          <w:b/>
          <w:color w:val="006600"/>
          <w:sz w:val="26"/>
          <w:szCs w:val="26"/>
        </w:rPr>
        <w:t>«Школа</w:t>
      </w:r>
      <w:r w:rsidRPr="000A0C22">
        <w:rPr>
          <w:b/>
          <w:color w:val="006600"/>
          <w:sz w:val="26"/>
          <w:szCs w:val="26"/>
        </w:rPr>
        <w:t xml:space="preserve">  </w:t>
      </w:r>
      <w:r w:rsidRPr="000A0C22">
        <w:rPr>
          <w:rStyle w:val="23"/>
          <w:b/>
          <w:color w:val="006600"/>
          <w:sz w:val="26"/>
          <w:szCs w:val="26"/>
        </w:rPr>
        <w:t>доступных</w:t>
      </w:r>
      <w:r w:rsidRPr="000A0C22">
        <w:rPr>
          <w:b/>
          <w:color w:val="006600"/>
          <w:sz w:val="26"/>
          <w:szCs w:val="26"/>
        </w:rPr>
        <w:t xml:space="preserve">  </w:t>
      </w:r>
      <w:r w:rsidRPr="000A0C22">
        <w:rPr>
          <w:rStyle w:val="23"/>
          <w:b/>
          <w:color w:val="006600"/>
          <w:sz w:val="26"/>
          <w:szCs w:val="26"/>
        </w:rPr>
        <w:t>возможностей»</w:t>
      </w:r>
    </w:p>
    <w:p w:rsidR="00605656" w:rsidRPr="000A0C22" w:rsidRDefault="00605656" w:rsidP="00605656">
      <w:pPr>
        <w:ind w:left="284" w:right="283"/>
        <w:jc w:val="both"/>
        <w:rPr>
          <w:i/>
          <w:sz w:val="26"/>
          <w:szCs w:val="26"/>
          <w:u w:val="single"/>
        </w:rPr>
      </w:pPr>
      <w:r w:rsidRPr="000A0C22">
        <w:rPr>
          <w:rStyle w:val="23"/>
          <w:i/>
          <w:sz w:val="26"/>
          <w:szCs w:val="26"/>
          <w:u w:val="single"/>
        </w:rPr>
        <w:t>Для решения поставленной цели в ОУ созданы следующие условия:</w:t>
      </w:r>
    </w:p>
    <w:p w:rsidR="00605656" w:rsidRPr="000A0C22" w:rsidRDefault="00605656" w:rsidP="00605656">
      <w:pPr>
        <w:widowControl w:val="0"/>
        <w:tabs>
          <w:tab w:val="left" w:pos="365"/>
        </w:tabs>
        <w:ind w:left="284" w:right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Профессионально подготовленный кадровый состав, способный реализовать различные педагогические технологии обучения и воспитания;</w:t>
      </w:r>
    </w:p>
    <w:p w:rsidR="00605656" w:rsidRPr="000A0C22" w:rsidRDefault="00605656" w:rsidP="00605656">
      <w:pPr>
        <w:widowControl w:val="0"/>
        <w:tabs>
          <w:tab w:val="left" w:pos="269"/>
        </w:tabs>
        <w:ind w:left="284" w:right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Развивается, обновляется и усовершенствуется учебно-материальная база;</w:t>
      </w:r>
    </w:p>
    <w:p w:rsidR="00605656" w:rsidRPr="000A0C22" w:rsidRDefault="00605656" w:rsidP="00605656">
      <w:pPr>
        <w:widowControl w:val="0"/>
        <w:tabs>
          <w:tab w:val="left" w:pos="925"/>
        </w:tabs>
        <w:ind w:left="284" w:right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Осуществлен переход на ФГОС ООО.</w:t>
      </w:r>
    </w:p>
    <w:p w:rsidR="00605656" w:rsidRPr="000A0C22" w:rsidRDefault="00605656" w:rsidP="00605656">
      <w:pPr>
        <w:ind w:left="284" w:right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Наблюдается положительная динамика уровня удовлетворенности учащихся и р</w:t>
      </w:r>
      <w:r w:rsidR="00C33DBE" w:rsidRPr="000A0C22">
        <w:rPr>
          <w:rStyle w:val="23"/>
          <w:sz w:val="26"/>
          <w:szCs w:val="26"/>
        </w:rPr>
        <w:t xml:space="preserve">одителей качеством образования </w:t>
      </w:r>
      <w:r w:rsidRPr="000A0C22">
        <w:rPr>
          <w:rStyle w:val="23"/>
          <w:sz w:val="26"/>
          <w:szCs w:val="26"/>
        </w:rPr>
        <w:t>(результаты на сайте школы.)</w:t>
      </w:r>
    </w:p>
    <w:p w:rsidR="00605656" w:rsidRPr="000A0C22" w:rsidRDefault="00605656" w:rsidP="00605656">
      <w:pPr>
        <w:ind w:left="284" w:right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Образовательная среда МБОУ «СОШ с.Новый Батако» имеет следующую структуру:</w:t>
      </w:r>
    </w:p>
    <w:p w:rsidR="00605656" w:rsidRPr="000A0C22" w:rsidRDefault="00605656" w:rsidP="000A0C22">
      <w:pPr>
        <w:widowControl w:val="0"/>
        <w:numPr>
          <w:ilvl w:val="0"/>
          <w:numId w:val="30"/>
        </w:numPr>
        <w:tabs>
          <w:tab w:val="left" w:pos="854"/>
        </w:tabs>
        <w:ind w:left="284" w:right="283" w:firstLine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уровень обучения. Начальная школа:</w:t>
      </w:r>
      <w:r w:rsidR="00C33DBE" w:rsidRPr="000A0C22">
        <w:rPr>
          <w:sz w:val="26"/>
          <w:szCs w:val="26"/>
        </w:rPr>
        <w:t xml:space="preserve"> - </w:t>
      </w:r>
      <w:r w:rsidRPr="000A0C22">
        <w:rPr>
          <w:rStyle w:val="23"/>
          <w:sz w:val="26"/>
          <w:szCs w:val="26"/>
        </w:rPr>
        <w:t>общеобразовательные классы (1-4).</w:t>
      </w:r>
    </w:p>
    <w:p w:rsidR="00605656" w:rsidRPr="000A0C22" w:rsidRDefault="00605656" w:rsidP="000A0C22">
      <w:pPr>
        <w:widowControl w:val="0"/>
        <w:numPr>
          <w:ilvl w:val="0"/>
          <w:numId w:val="30"/>
        </w:numPr>
        <w:tabs>
          <w:tab w:val="left" w:pos="878"/>
        </w:tabs>
        <w:ind w:left="284" w:right="283" w:firstLine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уровень обучения. Основная школа:</w:t>
      </w:r>
      <w:r w:rsidR="00C33DBE" w:rsidRPr="000A0C22">
        <w:rPr>
          <w:sz w:val="26"/>
          <w:szCs w:val="26"/>
        </w:rPr>
        <w:t xml:space="preserve"> </w:t>
      </w:r>
      <w:r w:rsidRPr="000A0C22">
        <w:rPr>
          <w:rStyle w:val="23"/>
          <w:sz w:val="26"/>
          <w:szCs w:val="26"/>
        </w:rPr>
        <w:t>-общеобразовательные классы (5-9);</w:t>
      </w:r>
    </w:p>
    <w:p w:rsidR="000A0C22" w:rsidRDefault="00605656" w:rsidP="000A0C22">
      <w:pPr>
        <w:widowControl w:val="0"/>
        <w:numPr>
          <w:ilvl w:val="0"/>
          <w:numId w:val="30"/>
        </w:numPr>
        <w:tabs>
          <w:tab w:val="left" w:pos="873"/>
        </w:tabs>
        <w:ind w:left="284" w:right="283" w:firstLine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уровень обучения. Старшая школа (10-11):</w:t>
      </w:r>
      <w:r w:rsidR="00C33DBE" w:rsidRPr="000A0C22">
        <w:rPr>
          <w:sz w:val="26"/>
          <w:szCs w:val="26"/>
        </w:rPr>
        <w:t xml:space="preserve"> </w:t>
      </w:r>
    </w:p>
    <w:p w:rsidR="00605656" w:rsidRPr="000A0C22" w:rsidRDefault="00605656" w:rsidP="000A0C22">
      <w:pPr>
        <w:widowControl w:val="0"/>
        <w:numPr>
          <w:ilvl w:val="0"/>
          <w:numId w:val="30"/>
        </w:numPr>
        <w:tabs>
          <w:tab w:val="left" w:pos="873"/>
        </w:tabs>
        <w:ind w:left="284" w:right="283" w:firstLine="283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>-общеобразовательные классы (10-11);</w:t>
      </w:r>
    </w:p>
    <w:p w:rsidR="00605656" w:rsidRPr="000A0C22" w:rsidRDefault="00605656" w:rsidP="00AC19B0">
      <w:pPr>
        <w:ind w:left="284" w:right="283"/>
        <w:jc w:val="both"/>
        <w:rPr>
          <w:sz w:val="26"/>
          <w:szCs w:val="26"/>
        </w:rPr>
      </w:pPr>
      <w:r w:rsidRPr="000A0C22">
        <w:rPr>
          <w:rStyle w:val="23"/>
          <w:sz w:val="26"/>
          <w:szCs w:val="26"/>
        </w:rPr>
        <w:t xml:space="preserve">     Учебный план для начальной школы ориентирован на четырёхлетний нормативный срок обучения. Федеральный компонент плана реализуется через освоение образовательной программы «Школа России».</w:t>
      </w:r>
      <w:r w:rsidR="003A78F4" w:rsidRPr="000A0C22">
        <w:rPr>
          <w:sz w:val="26"/>
          <w:szCs w:val="26"/>
        </w:rPr>
        <w:t xml:space="preserve">  </w:t>
      </w:r>
      <w:r w:rsidRPr="000A0C22">
        <w:rPr>
          <w:rStyle w:val="23"/>
          <w:sz w:val="26"/>
          <w:szCs w:val="26"/>
        </w:rPr>
        <w:t>Образовательный процесс в среднем звене осуществляется на основе введения ФГОС ООО. В рамках реализации программы п</w:t>
      </w:r>
      <w:r w:rsidRPr="000A0C22">
        <w:rPr>
          <w:sz w:val="26"/>
          <w:szCs w:val="26"/>
        </w:rPr>
        <w:t>редпрофильного обучения,  разработаны и используются программы курсов по выбору, ориентирующих на отработку основных учебно-предметных навыков.  Учебные планы 10-11 классов построены по принципу одноуровнего (базового) компонента государственного стандарта общего образования.</w:t>
      </w:r>
    </w:p>
    <w:p w:rsidR="00605656" w:rsidRPr="000A0C22" w:rsidRDefault="00605656" w:rsidP="00605656">
      <w:pPr>
        <w:ind w:left="284" w:right="283"/>
        <w:rPr>
          <w:sz w:val="26"/>
          <w:szCs w:val="26"/>
        </w:rPr>
      </w:pPr>
      <w:r w:rsidRPr="000A0C22">
        <w:rPr>
          <w:sz w:val="26"/>
          <w:szCs w:val="26"/>
        </w:rPr>
        <w:t xml:space="preserve">    Учреждение обеспечивает изучение всех учебных предметов учащимися 10-11 кл</w:t>
      </w:r>
      <w:r w:rsidR="003A78F4" w:rsidRPr="000A0C22">
        <w:rPr>
          <w:sz w:val="26"/>
          <w:szCs w:val="26"/>
        </w:rPr>
        <w:t>.</w:t>
      </w:r>
      <w:r w:rsidRPr="000A0C22">
        <w:rPr>
          <w:sz w:val="26"/>
          <w:szCs w:val="26"/>
        </w:rPr>
        <w:t xml:space="preserve"> на базовом уровне, что позволяет завершить общеобразовательную подго</w:t>
      </w:r>
      <w:r w:rsidR="009C054D" w:rsidRPr="000A0C22">
        <w:rPr>
          <w:sz w:val="26"/>
          <w:szCs w:val="26"/>
        </w:rPr>
        <w:t>товку выпускников старшей школы</w:t>
      </w:r>
      <w:r w:rsidR="00B46310">
        <w:rPr>
          <w:sz w:val="26"/>
          <w:szCs w:val="26"/>
        </w:rPr>
        <w:t>.</w:t>
      </w:r>
    </w:p>
    <w:p w:rsidR="00605656" w:rsidRPr="00295872" w:rsidRDefault="00605656" w:rsidP="00295872">
      <w:pPr>
        <w:ind w:left="284" w:right="283"/>
        <w:jc w:val="both"/>
        <w:rPr>
          <w:sz w:val="26"/>
          <w:szCs w:val="26"/>
        </w:rPr>
      </w:pPr>
      <w:r w:rsidRPr="00605656">
        <w:t xml:space="preserve">     </w:t>
      </w:r>
      <w:r w:rsidRPr="00295872">
        <w:rPr>
          <w:sz w:val="26"/>
          <w:szCs w:val="26"/>
        </w:rPr>
        <w:t>Главная задача российской образовательной политики –обеспечение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личности, общества и государства. Показатели успеваемости учащихся школы за последние три года.</w:t>
      </w:r>
    </w:p>
    <w:p w:rsidR="00605656" w:rsidRPr="00B46310" w:rsidRDefault="00605656" w:rsidP="00994991">
      <w:pPr>
        <w:numPr>
          <w:ilvl w:val="0"/>
          <w:numId w:val="26"/>
        </w:numPr>
        <w:jc w:val="center"/>
        <w:rPr>
          <w:b/>
          <w:color w:val="006600"/>
          <w:sz w:val="26"/>
          <w:szCs w:val="26"/>
        </w:rPr>
      </w:pPr>
      <w:r w:rsidRPr="00B46310">
        <w:rPr>
          <w:b/>
          <w:color w:val="006600"/>
          <w:sz w:val="26"/>
          <w:szCs w:val="26"/>
        </w:rPr>
        <w:t>Внедрение ФГОС</w:t>
      </w:r>
    </w:p>
    <w:p w:rsidR="00605656" w:rsidRPr="00B46310" w:rsidRDefault="00605656" w:rsidP="00605656">
      <w:pPr>
        <w:ind w:left="284" w:right="283"/>
        <w:rPr>
          <w:sz w:val="26"/>
          <w:szCs w:val="26"/>
        </w:rPr>
      </w:pPr>
      <w:r w:rsidRPr="00B46310">
        <w:rPr>
          <w:sz w:val="26"/>
          <w:szCs w:val="26"/>
        </w:rPr>
        <w:t>Рост численности школьников, обучающихся по ФГОС (1 – 8 классы).</w:t>
      </w:r>
    </w:p>
    <w:p w:rsidR="00605656" w:rsidRPr="00B46310" w:rsidRDefault="00605656" w:rsidP="00605656">
      <w:pPr>
        <w:ind w:left="284" w:right="283"/>
        <w:rPr>
          <w:b/>
          <w:sz w:val="26"/>
          <w:szCs w:val="26"/>
        </w:rPr>
      </w:pPr>
      <w:r w:rsidRPr="00B46310">
        <w:rPr>
          <w:sz w:val="26"/>
          <w:szCs w:val="26"/>
        </w:rPr>
        <w:t>Повысился уровень педагогов по внедрению ФГОС ООО (25% педагогов обобщили  свой опыт работы по реализации ФГОС и представили на уровне  района</w:t>
      </w:r>
      <w:r w:rsidRPr="00B46310">
        <w:rPr>
          <w:b/>
          <w:sz w:val="26"/>
          <w:szCs w:val="26"/>
        </w:rPr>
        <w:t>)</w:t>
      </w:r>
      <w:r w:rsidR="006A1721" w:rsidRPr="00B46310">
        <w:rPr>
          <w:b/>
          <w:sz w:val="26"/>
          <w:szCs w:val="26"/>
        </w:rPr>
        <w:t>.</w:t>
      </w:r>
    </w:p>
    <w:p w:rsidR="006A1721" w:rsidRPr="00B46310" w:rsidRDefault="006A1721" w:rsidP="00994991">
      <w:pPr>
        <w:numPr>
          <w:ilvl w:val="0"/>
          <w:numId w:val="26"/>
        </w:numPr>
        <w:jc w:val="center"/>
        <w:rPr>
          <w:b/>
          <w:color w:val="006600"/>
          <w:sz w:val="26"/>
          <w:szCs w:val="26"/>
        </w:rPr>
      </w:pPr>
      <w:r w:rsidRPr="00B46310">
        <w:rPr>
          <w:b/>
          <w:color w:val="006600"/>
          <w:sz w:val="26"/>
          <w:szCs w:val="26"/>
        </w:rPr>
        <w:t>Совершенствование работы школьных  служб сопровождения –методической,</w:t>
      </w:r>
    </w:p>
    <w:p w:rsidR="006A1721" w:rsidRPr="00B46310" w:rsidRDefault="006A1721" w:rsidP="003A78F4">
      <w:pPr>
        <w:ind w:left="420"/>
        <w:jc w:val="center"/>
        <w:rPr>
          <w:b/>
          <w:color w:val="006600"/>
          <w:sz w:val="26"/>
          <w:szCs w:val="26"/>
        </w:rPr>
      </w:pPr>
      <w:r w:rsidRPr="00B46310">
        <w:rPr>
          <w:b/>
          <w:color w:val="006600"/>
          <w:sz w:val="26"/>
          <w:szCs w:val="26"/>
        </w:rPr>
        <w:t>педагогической,</w:t>
      </w:r>
      <w:r w:rsidR="003A78F4" w:rsidRPr="00B46310">
        <w:rPr>
          <w:b/>
          <w:color w:val="006600"/>
          <w:sz w:val="26"/>
          <w:szCs w:val="26"/>
        </w:rPr>
        <w:t xml:space="preserve"> </w:t>
      </w:r>
      <w:r w:rsidRPr="00B46310">
        <w:rPr>
          <w:b/>
          <w:color w:val="006600"/>
          <w:sz w:val="26"/>
          <w:szCs w:val="26"/>
        </w:rPr>
        <w:t>профориентационной</w:t>
      </w:r>
      <w:r w:rsidR="003A78F4" w:rsidRPr="00B46310">
        <w:rPr>
          <w:b/>
          <w:color w:val="006600"/>
          <w:sz w:val="26"/>
          <w:szCs w:val="26"/>
        </w:rPr>
        <w:t xml:space="preserve"> рекомендациями </w:t>
      </w:r>
    </w:p>
    <w:p w:rsidR="006A1721" w:rsidRPr="00B46310" w:rsidRDefault="006A1721" w:rsidP="00295872">
      <w:pPr>
        <w:ind w:left="284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  Для продуктивной работы по внедрению ФГОС ООО разработаны   </w:t>
      </w:r>
      <w:r w:rsidR="00DA51C1" w:rsidRPr="00B46310">
        <w:rPr>
          <w:sz w:val="26"/>
          <w:szCs w:val="26"/>
        </w:rPr>
        <w:t xml:space="preserve">методические </w:t>
      </w:r>
      <w:r w:rsidRPr="00B46310">
        <w:rPr>
          <w:sz w:val="26"/>
          <w:szCs w:val="26"/>
        </w:rPr>
        <w:t>рекомендации для руководителей ШМО учителей -предметников, для педагогов по оформлению рабочих программ. В ходе проведения недель методического мастерства разрабатывались буклеты, методические реком</w:t>
      </w:r>
      <w:r w:rsidR="00295872">
        <w:rPr>
          <w:sz w:val="26"/>
          <w:szCs w:val="26"/>
        </w:rPr>
        <w:t>ендации по оформлению Портфолио</w:t>
      </w:r>
      <w:r w:rsidRPr="00B46310">
        <w:rPr>
          <w:sz w:val="26"/>
          <w:szCs w:val="26"/>
        </w:rPr>
        <w:t xml:space="preserve"> по </w:t>
      </w:r>
      <w:r w:rsidRPr="00B46310">
        <w:rPr>
          <w:sz w:val="26"/>
          <w:szCs w:val="26"/>
        </w:rPr>
        <w:lastRenderedPageBreak/>
        <w:t>созданию  индивидуального маршрута педагога,</w:t>
      </w:r>
      <w:r w:rsidRPr="00B46310">
        <w:rPr>
          <w:rFonts w:ascii="Arial" w:hAnsi="Arial" w:cs="Arial"/>
          <w:sz w:val="26"/>
          <w:szCs w:val="26"/>
        </w:rPr>
        <w:t xml:space="preserve"> </w:t>
      </w:r>
      <w:r w:rsidRPr="00B46310">
        <w:rPr>
          <w:sz w:val="26"/>
          <w:szCs w:val="26"/>
        </w:rPr>
        <w:t>технологической карты урока, по требованиям к современному уроку в свете требований ФГОС. Проводится работа по профориентации в рамках часов классного руководства, внеурочной деятельности, курса «Самоопределения» в 9</w:t>
      </w:r>
      <w:r w:rsidR="00717F68" w:rsidRPr="00B46310">
        <w:rPr>
          <w:sz w:val="26"/>
          <w:szCs w:val="26"/>
        </w:rPr>
        <w:t>классе</w:t>
      </w:r>
      <w:r w:rsidRPr="00B46310">
        <w:rPr>
          <w:sz w:val="26"/>
          <w:szCs w:val="26"/>
        </w:rPr>
        <w:t xml:space="preserve">. </w:t>
      </w:r>
    </w:p>
    <w:p w:rsidR="00605656" w:rsidRPr="00267A29" w:rsidRDefault="006A1721" w:rsidP="00295872">
      <w:pPr>
        <w:numPr>
          <w:ilvl w:val="0"/>
          <w:numId w:val="26"/>
        </w:numPr>
        <w:ind w:left="284"/>
        <w:jc w:val="center"/>
        <w:rPr>
          <w:b/>
          <w:color w:val="006600"/>
          <w:sz w:val="28"/>
          <w:szCs w:val="28"/>
        </w:rPr>
      </w:pPr>
      <w:r w:rsidRPr="00267A29">
        <w:rPr>
          <w:b/>
          <w:color w:val="006600"/>
          <w:sz w:val="28"/>
          <w:szCs w:val="28"/>
        </w:rPr>
        <w:t>Обеспечение безопасносности</w:t>
      </w:r>
    </w:p>
    <w:p w:rsidR="006A1721" w:rsidRPr="00B46310" w:rsidRDefault="006A1721" w:rsidP="00267A29">
      <w:pPr>
        <w:ind w:left="284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     В школе созданы безопасные условия для организации </w:t>
      </w:r>
      <w:r w:rsidR="00267A29">
        <w:rPr>
          <w:sz w:val="26"/>
          <w:szCs w:val="26"/>
        </w:rPr>
        <w:t>УВП</w:t>
      </w:r>
      <w:r w:rsidRPr="00B46310">
        <w:rPr>
          <w:sz w:val="26"/>
          <w:szCs w:val="26"/>
        </w:rPr>
        <w:t>: ведется видеонаблюде</w:t>
      </w:r>
      <w:r w:rsidR="00267A29">
        <w:rPr>
          <w:sz w:val="26"/>
          <w:szCs w:val="26"/>
        </w:rPr>
        <w:t>-</w:t>
      </w:r>
      <w:r w:rsidRPr="00B46310">
        <w:rPr>
          <w:sz w:val="26"/>
          <w:szCs w:val="26"/>
        </w:rPr>
        <w:t xml:space="preserve">ние; имеется установка автоматической пожарной сигнализации во всем </w:t>
      </w:r>
      <w:r w:rsidR="00B46310">
        <w:rPr>
          <w:sz w:val="26"/>
          <w:szCs w:val="26"/>
        </w:rPr>
        <w:t xml:space="preserve"> </w:t>
      </w:r>
      <w:r w:rsidRPr="00B46310">
        <w:rPr>
          <w:sz w:val="26"/>
          <w:szCs w:val="26"/>
        </w:rPr>
        <w:t>здании, тревож</w:t>
      </w:r>
      <w:r w:rsidR="00267A29">
        <w:rPr>
          <w:sz w:val="26"/>
          <w:szCs w:val="26"/>
        </w:rPr>
        <w:t>-</w:t>
      </w:r>
      <w:r w:rsidRPr="00B46310">
        <w:rPr>
          <w:sz w:val="26"/>
          <w:szCs w:val="26"/>
        </w:rPr>
        <w:t xml:space="preserve">ная кнопка, разработана программа обучения по ГО и ЧС, разработаны планы </w:t>
      </w:r>
      <w:r w:rsidR="00B46310">
        <w:rPr>
          <w:sz w:val="26"/>
          <w:szCs w:val="26"/>
        </w:rPr>
        <w:t xml:space="preserve"> </w:t>
      </w:r>
      <w:r w:rsidRPr="00B46310">
        <w:rPr>
          <w:sz w:val="26"/>
          <w:szCs w:val="26"/>
        </w:rPr>
        <w:t>мероприя</w:t>
      </w:r>
      <w:r w:rsidR="00267A29">
        <w:rPr>
          <w:sz w:val="26"/>
          <w:szCs w:val="26"/>
        </w:rPr>
        <w:t>-</w:t>
      </w:r>
      <w:r w:rsidRPr="00B46310">
        <w:rPr>
          <w:sz w:val="26"/>
          <w:szCs w:val="26"/>
        </w:rPr>
        <w:t>тий по обеспечению противопожарной, антитеррористической безопасности, имеются инструкции по охране труда и ПБ, приказы «Об охране труда и соблюдении правил техни</w:t>
      </w:r>
      <w:r w:rsidR="00267A29">
        <w:rPr>
          <w:sz w:val="26"/>
          <w:szCs w:val="26"/>
        </w:rPr>
        <w:t>-</w:t>
      </w:r>
      <w:r w:rsidRPr="00B46310">
        <w:rPr>
          <w:sz w:val="26"/>
          <w:szCs w:val="26"/>
        </w:rPr>
        <w:t>ки безопасности», «Об обеспечении пожарной безопасности».</w:t>
      </w:r>
      <w:r w:rsidR="003A78F4" w:rsidRPr="00B46310">
        <w:rPr>
          <w:sz w:val="26"/>
          <w:szCs w:val="26"/>
        </w:rPr>
        <w:t xml:space="preserve"> </w:t>
      </w:r>
      <w:r w:rsidRPr="00B46310">
        <w:rPr>
          <w:sz w:val="26"/>
          <w:szCs w:val="26"/>
        </w:rPr>
        <w:t>В школе проводятся учеб</w:t>
      </w:r>
      <w:r w:rsidR="00267A29">
        <w:rPr>
          <w:sz w:val="26"/>
          <w:szCs w:val="26"/>
        </w:rPr>
        <w:t>-</w:t>
      </w:r>
      <w:r w:rsidRPr="00B46310">
        <w:rPr>
          <w:sz w:val="26"/>
          <w:szCs w:val="26"/>
        </w:rPr>
        <w:t>ные тренировки и плановые занятия по эвакуации детей из здания школы 1раз в четверть.</w:t>
      </w:r>
    </w:p>
    <w:p w:rsidR="006A1721" w:rsidRPr="00267A29" w:rsidRDefault="006A1721" w:rsidP="00295872">
      <w:pPr>
        <w:ind w:left="284" w:right="-166"/>
        <w:jc w:val="center"/>
        <w:rPr>
          <w:b/>
          <w:color w:val="006600"/>
          <w:sz w:val="28"/>
          <w:szCs w:val="28"/>
        </w:rPr>
      </w:pPr>
      <w:r w:rsidRPr="00267A29">
        <w:rPr>
          <w:b/>
          <w:color w:val="006600"/>
          <w:sz w:val="28"/>
          <w:szCs w:val="28"/>
        </w:rPr>
        <w:t>5. Разработка мониторинга</w:t>
      </w:r>
    </w:p>
    <w:p w:rsidR="006A1721" w:rsidRDefault="00B46310" w:rsidP="00267A29">
      <w:pPr>
        <w:ind w:left="284"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1721" w:rsidRPr="00B46310">
        <w:rPr>
          <w:sz w:val="26"/>
          <w:szCs w:val="26"/>
        </w:rPr>
        <w:t>В решении задач, поставленных перед школой, особое значение мы  придаем педагоги</w:t>
      </w:r>
      <w:r w:rsidR="00267A29">
        <w:rPr>
          <w:sz w:val="26"/>
          <w:szCs w:val="26"/>
        </w:rPr>
        <w:t>-</w:t>
      </w:r>
      <w:r w:rsidR="006A1721" w:rsidRPr="00B46310">
        <w:rPr>
          <w:sz w:val="26"/>
          <w:szCs w:val="26"/>
        </w:rPr>
        <w:t xml:space="preserve">ческому </w:t>
      </w:r>
      <w:r>
        <w:rPr>
          <w:sz w:val="26"/>
          <w:szCs w:val="26"/>
        </w:rPr>
        <w:t xml:space="preserve"> </w:t>
      </w:r>
      <w:r w:rsidR="006A1721" w:rsidRPr="00B46310">
        <w:rPr>
          <w:sz w:val="26"/>
          <w:szCs w:val="26"/>
        </w:rPr>
        <w:t>мониторингу, так как без непрерывного  отслеживания результатов качества знаний и результатов воздействия воспитательно-образовательного процесса на личность обучающегося трудно оценить эффективность</w:t>
      </w:r>
      <w:r w:rsidR="006A1721" w:rsidRPr="00B46310">
        <w:rPr>
          <w:rFonts w:ascii="Arial" w:hAnsi="Arial" w:cs="Arial"/>
          <w:sz w:val="26"/>
          <w:szCs w:val="26"/>
        </w:rPr>
        <w:t xml:space="preserve"> </w:t>
      </w:r>
      <w:r w:rsidR="006A1721" w:rsidRPr="00B46310">
        <w:rPr>
          <w:sz w:val="26"/>
          <w:szCs w:val="26"/>
        </w:rPr>
        <w:t>работы школы. Вся управленческая  деятельность администрации опирается на результаты педагогического мониторинга на основании положения «О внутренней системе оценки качества образования».</w:t>
      </w:r>
    </w:p>
    <w:p w:rsidR="00267A29" w:rsidRPr="00267A29" w:rsidRDefault="00267A29" w:rsidP="00267A29">
      <w:pPr>
        <w:tabs>
          <w:tab w:val="left" w:pos="1080"/>
        </w:tabs>
        <w:ind w:left="142" w:right="283"/>
        <w:jc w:val="center"/>
        <w:rPr>
          <w:noProof/>
          <w:color w:val="000099"/>
          <w:sz w:val="28"/>
          <w:szCs w:val="28"/>
        </w:rPr>
      </w:pPr>
      <w:r w:rsidRPr="00267A29">
        <w:rPr>
          <w:b/>
          <w:color w:val="000099"/>
          <w:sz w:val="28"/>
          <w:szCs w:val="28"/>
        </w:rPr>
        <w:t>Динамика качества знаний по классам за 3  года</w:t>
      </w:r>
      <w:r w:rsidRPr="00267A29">
        <w:rPr>
          <w:noProof/>
          <w:color w:val="000099"/>
          <w:sz w:val="28"/>
          <w:szCs w:val="28"/>
        </w:rPr>
        <w:t xml:space="preserve"> </w:t>
      </w:r>
    </w:p>
    <w:p w:rsidR="00267A29" w:rsidRPr="00653EA9" w:rsidRDefault="00267A29" w:rsidP="00267A29">
      <w:pPr>
        <w:tabs>
          <w:tab w:val="left" w:pos="1080"/>
        </w:tabs>
        <w:ind w:left="142" w:right="283"/>
        <w:jc w:val="center"/>
        <w:rPr>
          <w:b/>
          <w:color w:val="002060"/>
          <w:sz w:val="26"/>
          <w:szCs w:val="26"/>
        </w:rPr>
      </w:pPr>
      <w:r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6565624" cy="1502797"/>
            <wp:effectExtent l="19050" t="0" r="25676" b="2153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7A29" w:rsidRPr="00267A29" w:rsidRDefault="00267A29" w:rsidP="00267A29">
      <w:pPr>
        <w:autoSpaceDE w:val="0"/>
        <w:autoSpaceDN w:val="0"/>
        <w:ind w:left="862" w:right="283"/>
        <w:rPr>
          <w:b/>
          <w:i/>
          <w:color w:val="000099"/>
          <w:sz w:val="16"/>
          <w:szCs w:val="16"/>
        </w:rPr>
      </w:pPr>
    </w:p>
    <w:p w:rsidR="00267A29" w:rsidRPr="00267A29" w:rsidRDefault="00267A29" w:rsidP="00267A29">
      <w:pPr>
        <w:autoSpaceDE w:val="0"/>
        <w:autoSpaceDN w:val="0"/>
        <w:ind w:left="862" w:right="283"/>
        <w:rPr>
          <w:b/>
          <w:bCs/>
          <w:i/>
          <w:color w:val="000099"/>
          <w:sz w:val="28"/>
          <w:szCs w:val="28"/>
        </w:rPr>
      </w:pPr>
      <w:r w:rsidRPr="00267A29">
        <w:rPr>
          <w:b/>
          <w:i/>
          <w:color w:val="000099"/>
          <w:sz w:val="28"/>
          <w:szCs w:val="28"/>
        </w:rPr>
        <w:t xml:space="preserve">Анализ  успеваемости  и  качества  знаний  обучающихся </w:t>
      </w:r>
      <w:r w:rsidRPr="00267A29">
        <w:rPr>
          <w:b/>
          <w:i/>
          <w:color w:val="C00000"/>
          <w:sz w:val="28"/>
          <w:szCs w:val="28"/>
        </w:rPr>
        <w:t>по школе</w:t>
      </w:r>
      <w:r w:rsidRPr="00267A29">
        <w:rPr>
          <w:b/>
          <w:i/>
          <w:color w:val="000099"/>
          <w:sz w:val="28"/>
          <w:szCs w:val="28"/>
        </w:rPr>
        <w:t xml:space="preserve"> за 3 года</w:t>
      </w:r>
    </w:p>
    <w:tbl>
      <w:tblPr>
        <w:tblW w:w="1022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920"/>
        <w:gridCol w:w="812"/>
        <w:gridCol w:w="510"/>
        <w:gridCol w:w="538"/>
        <w:gridCol w:w="562"/>
        <w:gridCol w:w="595"/>
        <w:gridCol w:w="840"/>
        <w:gridCol w:w="814"/>
        <w:gridCol w:w="714"/>
        <w:gridCol w:w="1371"/>
        <w:gridCol w:w="1256"/>
      </w:tblGrid>
      <w:tr w:rsidR="00213494" w:rsidRPr="00217B17" w:rsidTr="00213494">
        <w:trPr>
          <w:trHeight w:val="221"/>
          <w:jc w:val="center"/>
        </w:trPr>
        <w:tc>
          <w:tcPr>
            <w:tcW w:w="1295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 xml:space="preserve">Период </w:t>
            </w:r>
          </w:p>
        </w:tc>
        <w:tc>
          <w:tcPr>
            <w:tcW w:w="1732" w:type="dxa"/>
            <w:gridSpan w:val="2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Всего уч-ся</w:t>
            </w:r>
          </w:p>
        </w:tc>
        <w:tc>
          <w:tcPr>
            <w:tcW w:w="2205" w:type="dxa"/>
            <w:gridSpan w:val="4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Занимаются  на</w:t>
            </w:r>
          </w:p>
        </w:tc>
        <w:tc>
          <w:tcPr>
            <w:tcW w:w="840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%</w:t>
            </w:r>
          </w:p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усп.</w:t>
            </w:r>
          </w:p>
        </w:tc>
        <w:tc>
          <w:tcPr>
            <w:tcW w:w="814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%</w:t>
            </w:r>
          </w:p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к/зн</w:t>
            </w:r>
          </w:p>
        </w:tc>
        <w:tc>
          <w:tcPr>
            <w:tcW w:w="714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213494">
              <w:rPr>
                <w:color w:val="1D1B11"/>
                <w:sz w:val="22"/>
                <w:szCs w:val="22"/>
              </w:rPr>
              <w:t>СОУ</w:t>
            </w:r>
          </w:p>
        </w:tc>
        <w:tc>
          <w:tcPr>
            <w:tcW w:w="1371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213494">
              <w:rPr>
                <w:color w:val="C00000"/>
                <w:sz w:val="22"/>
                <w:szCs w:val="22"/>
              </w:rPr>
              <w:t xml:space="preserve">С </w:t>
            </w:r>
            <w:r w:rsidRPr="00213494">
              <w:rPr>
                <w:color w:val="1D1B11"/>
                <w:sz w:val="16"/>
                <w:szCs w:val="16"/>
              </w:rPr>
              <w:t>(доля уч- ся со средней успів.)</w:t>
            </w:r>
          </w:p>
        </w:tc>
        <w:tc>
          <w:tcPr>
            <w:tcW w:w="1256" w:type="dxa"/>
            <w:vMerge w:val="restart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213494">
              <w:rPr>
                <w:color w:val="C00000"/>
                <w:sz w:val="22"/>
                <w:szCs w:val="22"/>
              </w:rPr>
              <w:t xml:space="preserve">Н </w:t>
            </w:r>
            <w:r w:rsidRPr="00213494">
              <w:rPr>
                <w:color w:val="1D1B11"/>
                <w:sz w:val="16"/>
                <w:szCs w:val="16"/>
              </w:rPr>
              <w:t>(доля уч-ся с низкой успев.)</w:t>
            </w:r>
          </w:p>
        </w:tc>
      </w:tr>
      <w:tr w:rsidR="00213494" w:rsidRPr="00217B17" w:rsidTr="00213494">
        <w:trPr>
          <w:trHeight w:val="145"/>
          <w:jc w:val="center"/>
        </w:trPr>
        <w:tc>
          <w:tcPr>
            <w:tcW w:w="1295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920" w:type="dxa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1-11кл</w:t>
            </w:r>
          </w:p>
        </w:tc>
        <w:tc>
          <w:tcPr>
            <w:tcW w:w="812" w:type="dxa"/>
          </w:tcPr>
          <w:p w:rsidR="00213494" w:rsidRPr="00213494" w:rsidRDefault="00213494" w:rsidP="00213494">
            <w:pPr>
              <w:ind w:left="-28" w:right="-168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2-11кл</w:t>
            </w:r>
          </w:p>
        </w:tc>
        <w:tc>
          <w:tcPr>
            <w:tcW w:w="510" w:type="dxa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«5»</w:t>
            </w:r>
          </w:p>
        </w:tc>
        <w:tc>
          <w:tcPr>
            <w:tcW w:w="538" w:type="dxa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«4»</w:t>
            </w:r>
          </w:p>
        </w:tc>
        <w:tc>
          <w:tcPr>
            <w:tcW w:w="562" w:type="dxa"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«3»</w:t>
            </w:r>
          </w:p>
        </w:tc>
        <w:tc>
          <w:tcPr>
            <w:tcW w:w="595" w:type="dxa"/>
          </w:tcPr>
          <w:p w:rsidR="00213494" w:rsidRPr="00213494" w:rsidRDefault="00213494" w:rsidP="00213494">
            <w:pPr>
              <w:tabs>
                <w:tab w:val="left" w:pos="379"/>
              </w:tabs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«2»</w:t>
            </w:r>
          </w:p>
        </w:tc>
        <w:tc>
          <w:tcPr>
            <w:tcW w:w="840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814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213494" w:rsidRPr="00213494" w:rsidRDefault="00213494" w:rsidP="00213494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213494" w:rsidRPr="00217B17" w:rsidTr="00213494">
        <w:trPr>
          <w:trHeight w:val="225"/>
          <w:jc w:val="center"/>
        </w:trPr>
        <w:tc>
          <w:tcPr>
            <w:tcW w:w="12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2015-2016</w:t>
            </w:r>
          </w:p>
        </w:tc>
        <w:tc>
          <w:tcPr>
            <w:tcW w:w="92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232</w:t>
            </w:r>
          </w:p>
        </w:tc>
        <w:tc>
          <w:tcPr>
            <w:tcW w:w="81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right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203</w:t>
            </w:r>
          </w:p>
        </w:tc>
        <w:tc>
          <w:tcPr>
            <w:tcW w:w="51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8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56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5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99,5%</w:t>
            </w:r>
          </w:p>
        </w:tc>
        <w:tc>
          <w:tcPr>
            <w:tcW w:w="8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37%</w:t>
            </w:r>
          </w:p>
        </w:tc>
        <w:tc>
          <w:tcPr>
            <w:tcW w:w="7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48%</w:t>
            </w:r>
          </w:p>
        </w:tc>
        <w:tc>
          <w:tcPr>
            <w:tcW w:w="1371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63%</w:t>
            </w:r>
          </w:p>
        </w:tc>
        <w:tc>
          <w:tcPr>
            <w:tcW w:w="1256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0,5%</w:t>
            </w:r>
          </w:p>
        </w:tc>
      </w:tr>
      <w:tr w:rsidR="00213494" w:rsidRPr="00217B17" w:rsidTr="00213494">
        <w:trPr>
          <w:trHeight w:val="225"/>
          <w:jc w:val="center"/>
        </w:trPr>
        <w:tc>
          <w:tcPr>
            <w:tcW w:w="12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2016-2017</w:t>
            </w:r>
          </w:p>
        </w:tc>
        <w:tc>
          <w:tcPr>
            <w:tcW w:w="92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229</w:t>
            </w:r>
          </w:p>
        </w:tc>
        <w:tc>
          <w:tcPr>
            <w:tcW w:w="81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right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207</w:t>
            </w:r>
          </w:p>
        </w:tc>
        <w:tc>
          <w:tcPr>
            <w:tcW w:w="51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8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56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122</w:t>
            </w:r>
          </w:p>
        </w:tc>
        <w:tc>
          <w:tcPr>
            <w:tcW w:w="5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4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98%</w:t>
            </w:r>
          </w:p>
        </w:tc>
        <w:tc>
          <w:tcPr>
            <w:tcW w:w="8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40%</w:t>
            </w:r>
          </w:p>
        </w:tc>
        <w:tc>
          <w:tcPr>
            <w:tcW w:w="7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49%</w:t>
            </w:r>
          </w:p>
        </w:tc>
        <w:tc>
          <w:tcPr>
            <w:tcW w:w="1371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51%</w:t>
            </w:r>
          </w:p>
        </w:tc>
        <w:tc>
          <w:tcPr>
            <w:tcW w:w="1256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2 %</w:t>
            </w:r>
          </w:p>
        </w:tc>
      </w:tr>
      <w:tr w:rsidR="00213494" w:rsidRPr="00217B17" w:rsidTr="00213494">
        <w:trPr>
          <w:trHeight w:val="225"/>
          <w:jc w:val="center"/>
        </w:trPr>
        <w:tc>
          <w:tcPr>
            <w:tcW w:w="12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2017-2018</w:t>
            </w:r>
          </w:p>
        </w:tc>
        <w:tc>
          <w:tcPr>
            <w:tcW w:w="92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228</w:t>
            </w:r>
          </w:p>
        </w:tc>
        <w:tc>
          <w:tcPr>
            <w:tcW w:w="81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right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202</w:t>
            </w:r>
          </w:p>
        </w:tc>
        <w:tc>
          <w:tcPr>
            <w:tcW w:w="51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62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126</w:t>
            </w:r>
          </w:p>
        </w:tc>
        <w:tc>
          <w:tcPr>
            <w:tcW w:w="595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100%</w:t>
            </w:r>
          </w:p>
        </w:tc>
        <w:tc>
          <w:tcPr>
            <w:tcW w:w="8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38%</w:t>
            </w:r>
          </w:p>
        </w:tc>
        <w:tc>
          <w:tcPr>
            <w:tcW w:w="714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47%</w:t>
            </w:r>
          </w:p>
        </w:tc>
        <w:tc>
          <w:tcPr>
            <w:tcW w:w="1371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62%</w:t>
            </w:r>
          </w:p>
        </w:tc>
        <w:tc>
          <w:tcPr>
            <w:tcW w:w="1256" w:type="dxa"/>
          </w:tcPr>
          <w:p w:rsidR="00213494" w:rsidRPr="00213494" w:rsidRDefault="00213494" w:rsidP="00213494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0%</w:t>
            </w:r>
          </w:p>
        </w:tc>
      </w:tr>
    </w:tbl>
    <w:p w:rsidR="00717F68" w:rsidRPr="00717F68" w:rsidRDefault="00717F68" w:rsidP="00213494">
      <w:pPr>
        <w:jc w:val="center"/>
        <w:rPr>
          <w:b/>
          <w:color w:val="000099"/>
          <w:sz w:val="10"/>
          <w:szCs w:val="10"/>
        </w:rPr>
      </w:pPr>
    </w:p>
    <w:p w:rsidR="00267A29" w:rsidRPr="00267A29" w:rsidRDefault="00267A29" w:rsidP="00267A29">
      <w:pPr>
        <w:ind w:left="284" w:right="283"/>
        <w:rPr>
          <w:b/>
          <w:i/>
          <w:color w:val="000099"/>
          <w:sz w:val="26"/>
          <w:szCs w:val="26"/>
        </w:rPr>
      </w:pPr>
      <w:r w:rsidRPr="00A044AD">
        <w:rPr>
          <w:b/>
          <w:i/>
          <w:color w:val="000099"/>
          <w:sz w:val="26"/>
          <w:szCs w:val="26"/>
        </w:rPr>
        <w:t>Выводы:</w:t>
      </w:r>
      <w:r>
        <w:rPr>
          <w:b/>
          <w:i/>
          <w:color w:val="000099"/>
          <w:sz w:val="26"/>
          <w:szCs w:val="26"/>
        </w:rPr>
        <w:t xml:space="preserve">  </w:t>
      </w:r>
      <w:r w:rsidRPr="00A044AD">
        <w:rPr>
          <w:sz w:val="26"/>
          <w:szCs w:val="26"/>
        </w:rPr>
        <w:t>Учителями – предметниками недостаточно эффективно пров</w:t>
      </w:r>
      <w:r>
        <w:rPr>
          <w:sz w:val="26"/>
          <w:szCs w:val="26"/>
        </w:rPr>
        <w:t xml:space="preserve">одится </w:t>
      </w:r>
      <w:r w:rsidRPr="00A044AD">
        <w:rPr>
          <w:sz w:val="26"/>
          <w:szCs w:val="26"/>
        </w:rPr>
        <w:t xml:space="preserve"> индивиду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>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>перечисленные учащиеся могут учиться без итоговых троек и пополнить ряды хорошистов.</w:t>
      </w:r>
    </w:p>
    <w:p w:rsidR="00267A29" w:rsidRPr="00A044AD" w:rsidRDefault="00267A29" w:rsidP="00267A29">
      <w:pPr>
        <w:ind w:right="283"/>
        <w:rPr>
          <w:b/>
          <w:i/>
          <w:color w:val="000099"/>
          <w:sz w:val="26"/>
          <w:szCs w:val="26"/>
        </w:rPr>
      </w:pPr>
      <w:r w:rsidRPr="00A044AD">
        <w:rPr>
          <w:b/>
          <w:color w:val="000099"/>
          <w:sz w:val="26"/>
          <w:szCs w:val="26"/>
        </w:rPr>
        <w:t xml:space="preserve">         </w:t>
      </w:r>
      <w:r>
        <w:rPr>
          <w:b/>
          <w:i/>
          <w:color w:val="000099"/>
          <w:sz w:val="26"/>
          <w:szCs w:val="26"/>
        </w:rPr>
        <w:t>Решения</w:t>
      </w:r>
      <w:r w:rsidRPr="00A044AD">
        <w:rPr>
          <w:b/>
          <w:i/>
          <w:color w:val="000099"/>
          <w:sz w:val="26"/>
          <w:szCs w:val="26"/>
        </w:rPr>
        <w:t>:</w:t>
      </w:r>
    </w:p>
    <w:p w:rsidR="00267A29" w:rsidRPr="00A044AD" w:rsidRDefault="00267A29" w:rsidP="00267A29">
      <w:pPr>
        <w:pStyle w:val="ac"/>
        <w:widowControl w:val="0"/>
        <w:numPr>
          <w:ilvl w:val="3"/>
          <w:numId w:val="59"/>
        </w:numPr>
        <w:tabs>
          <w:tab w:val="left" w:pos="1431"/>
        </w:tabs>
        <w:adjustRightInd w:val="0"/>
        <w:ind w:left="567" w:right="283"/>
        <w:textAlignment w:val="baseline"/>
        <w:rPr>
          <w:sz w:val="26"/>
          <w:szCs w:val="26"/>
        </w:rPr>
      </w:pPr>
      <w:r w:rsidRPr="00A044AD">
        <w:rPr>
          <w:sz w:val="26"/>
          <w:szCs w:val="26"/>
        </w:rPr>
        <w:t>В целях предупреждения неуспеваемости необходимо учителям-предметникам проду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>мывать и проводить в системе индивидуальную работу с учащимися группы «риска».</w:t>
      </w:r>
    </w:p>
    <w:p w:rsidR="00267A29" w:rsidRPr="00A044AD" w:rsidRDefault="00267A29" w:rsidP="00267A29">
      <w:pPr>
        <w:pStyle w:val="ac"/>
        <w:widowControl w:val="0"/>
        <w:numPr>
          <w:ilvl w:val="3"/>
          <w:numId w:val="59"/>
        </w:numPr>
        <w:tabs>
          <w:tab w:val="left" w:pos="1431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 w:rsidRPr="00A044AD">
        <w:rPr>
          <w:sz w:val="26"/>
          <w:szCs w:val="26"/>
        </w:rPr>
        <w:t>Учителям-предметникам при планировании уроков планировать систему индивидуальной работы с учащимися, своевременно выявлять образовавшиеся пробелы в знаниях, умениях и организовывать своевременную ликвидацию пробелов.</w:t>
      </w:r>
    </w:p>
    <w:p w:rsidR="00267A29" w:rsidRPr="00A044AD" w:rsidRDefault="00267A29" w:rsidP="00267A29">
      <w:pPr>
        <w:pStyle w:val="ac"/>
        <w:widowControl w:val="0"/>
        <w:numPr>
          <w:ilvl w:val="3"/>
          <w:numId w:val="59"/>
        </w:numPr>
        <w:tabs>
          <w:tab w:val="left" w:pos="1431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</w:t>
      </w:r>
      <w:r w:rsidRPr="00A044AD">
        <w:rPr>
          <w:sz w:val="26"/>
          <w:szCs w:val="26"/>
        </w:rPr>
        <w:t>чителям – предметникам и классным руководителям необходимо уделять особое вни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>мание работе с резервом хорошистов с целью повышения качества знаний уч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>ся, актив</w:t>
      </w:r>
      <w:r>
        <w:rPr>
          <w:sz w:val="26"/>
          <w:szCs w:val="26"/>
        </w:rPr>
        <w:t>-</w:t>
      </w:r>
      <w:r w:rsidRPr="00A044AD">
        <w:rPr>
          <w:sz w:val="26"/>
          <w:szCs w:val="26"/>
        </w:rPr>
        <w:t xml:space="preserve">нее использовать дифференцированную работу, индивидуальный подход в обучении. </w:t>
      </w:r>
    </w:p>
    <w:p w:rsidR="00267A29" w:rsidRPr="00A044AD" w:rsidRDefault="00267A29" w:rsidP="00267A29">
      <w:pPr>
        <w:pStyle w:val="ac"/>
        <w:widowControl w:val="0"/>
        <w:numPr>
          <w:ilvl w:val="3"/>
          <w:numId w:val="59"/>
        </w:numPr>
        <w:tabs>
          <w:tab w:val="left" w:pos="1431"/>
        </w:tabs>
        <w:adjustRightInd w:val="0"/>
        <w:ind w:left="567" w:right="28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</w:t>
      </w:r>
      <w:r w:rsidRPr="00A044AD">
        <w:rPr>
          <w:sz w:val="26"/>
          <w:szCs w:val="26"/>
        </w:rPr>
        <w:t>лассным руководителям активизировать работу с родителями учащихся по повышению качества знаний обучающихся.</w:t>
      </w:r>
    </w:p>
    <w:p w:rsidR="00213494" w:rsidRPr="0009747B" w:rsidRDefault="00213494" w:rsidP="00213494">
      <w:pPr>
        <w:jc w:val="center"/>
        <w:rPr>
          <w:b/>
          <w:color w:val="000099"/>
          <w:sz w:val="28"/>
          <w:szCs w:val="28"/>
        </w:rPr>
      </w:pPr>
      <w:r w:rsidRPr="0009747B">
        <w:rPr>
          <w:b/>
          <w:color w:val="000099"/>
          <w:sz w:val="28"/>
          <w:szCs w:val="28"/>
        </w:rPr>
        <w:lastRenderedPageBreak/>
        <w:t xml:space="preserve">Результаты </w:t>
      </w:r>
      <w:r w:rsidR="003A5E94" w:rsidRPr="0009747B">
        <w:rPr>
          <w:b/>
          <w:color w:val="000099"/>
          <w:sz w:val="28"/>
          <w:szCs w:val="28"/>
        </w:rPr>
        <w:t xml:space="preserve"> государственной </w:t>
      </w:r>
      <w:r w:rsidRPr="0009747B">
        <w:rPr>
          <w:b/>
          <w:color w:val="000099"/>
          <w:sz w:val="28"/>
          <w:szCs w:val="28"/>
        </w:rPr>
        <w:t>итоговой аттестации  9 кл</w:t>
      </w:r>
      <w:r w:rsidR="0032545A" w:rsidRPr="0009747B">
        <w:rPr>
          <w:b/>
          <w:color w:val="000099"/>
          <w:sz w:val="28"/>
          <w:szCs w:val="28"/>
        </w:rPr>
        <w:t>асса</w:t>
      </w:r>
    </w:p>
    <w:p w:rsidR="00717F68" w:rsidRPr="00717F68" w:rsidRDefault="00717F68" w:rsidP="00213494">
      <w:pPr>
        <w:jc w:val="center"/>
        <w:rPr>
          <w:b/>
          <w:color w:val="000099"/>
          <w:sz w:val="10"/>
          <w:szCs w:val="10"/>
        </w:rPr>
      </w:pPr>
    </w:p>
    <w:p w:rsidR="00267A29" w:rsidRPr="005D4118" w:rsidRDefault="00267A29" w:rsidP="00267A29">
      <w:pPr>
        <w:ind w:left="142" w:right="283"/>
        <w:jc w:val="center"/>
        <w:rPr>
          <w:b/>
          <w:color w:val="006600"/>
          <w:sz w:val="26"/>
          <w:szCs w:val="26"/>
        </w:rPr>
      </w:pPr>
      <w:r w:rsidRPr="005D4118">
        <w:rPr>
          <w:b/>
          <w:i/>
          <w:color w:val="006600"/>
          <w:sz w:val="26"/>
          <w:szCs w:val="26"/>
        </w:rPr>
        <w:t>Сравнительный анализ результатов  ОГЭ  по русскому языку за 3 года</w:t>
      </w:r>
    </w:p>
    <w:tbl>
      <w:tblPr>
        <w:tblW w:w="10310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629"/>
        <w:gridCol w:w="545"/>
        <w:gridCol w:w="535"/>
        <w:gridCol w:w="475"/>
        <w:gridCol w:w="471"/>
        <w:gridCol w:w="921"/>
        <w:gridCol w:w="850"/>
        <w:gridCol w:w="851"/>
        <w:gridCol w:w="649"/>
        <w:gridCol w:w="717"/>
        <w:gridCol w:w="636"/>
        <w:gridCol w:w="797"/>
        <w:gridCol w:w="992"/>
      </w:tblGrid>
      <w:tr w:rsidR="00267A29" w:rsidRPr="003B58DB" w:rsidTr="000605E0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58DB">
              <w:rPr>
                <w:rFonts w:ascii="Times New Roman" w:hAnsi="Times New Roman"/>
                <w:sz w:val="18"/>
                <w:szCs w:val="18"/>
              </w:rPr>
              <w:t>Учебный год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left="-82"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Всего выпуск-ников </w:t>
            </w:r>
          </w:p>
          <w:p w:rsidR="00267A29" w:rsidRPr="0071154A" w:rsidRDefault="00267A29" w:rsidP="000605E0">
            <w:pPr>
              <w:pStyle w:val="a6"/>
              <w:ind w:left="-82" w:right="-1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9 кл.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Кол-во уч-ся  полу-чивших  на  экзамене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Кол-во уч-ся, получивших  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экзаменационную отметку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Средний пер-вичный балл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Средняя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% качест-венной успевае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1154A">
              <w:rPr>
                <w:rFonts w:ascii="Times New Roman" w:hAnsi="Times New Roman"/>
                <w:sz w:val="18"/>
                <w:szCs w:val="18"/>
              </w:rPr>
              <w:t>мости</w:t>
            </w:r>
          </w:p>
        </w:tc>
      </w:tr>
      <w:tr w:rsidR="00267A29" w:rsidRPr="003B58DB" w:rsidTr="000605E0">
        <w:trPr>
          <w:jc w:val="center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ind w:right="-134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9" w:rsidRPr="0071154A" w:rsidRDefault="00267A29" w:rsidP="000605E0">
            <w:pPr>
              <w:ind w:right="-134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равную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 годовой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ниже   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 ра-йону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школе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 ра-йону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</w:t>
            </w:r>
          </w:p>
          <w:p w:rsidR="00267A29" w:rsidRPr="0071154A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школе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pStyle w:val="a6"/>
              <w:ind w:right="-1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7A29" w:rsidRPr="003700A0" w:rsidTr="000605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2015-2016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16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7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3,8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56%</w:t>
            </w:r>
          </w:p>
        </w:tc>
      </w:tr>
      <w:tr w:rsidR="00267A29" w:rsidRPr="003700A0" w:rsidTr="000605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2016-2017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5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7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14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3,6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 w:rsidRPr="00DD6DB6">
              <w:rPr>
                <w:rFonts w:ascii="Times New Roman" w:hAnsi="Times New Roman"/>
              </w:rPr>
              <w:t>43%</w:t>
            </w:r>
          </w:p>
        </w:tc>
      </w:tr>
      <w:tr w:rsidR="00267A29" w:rsidRPr="003700A0" w:rsidTr="000605E0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DD6DB6" w:rsidRDefault="00267A29" w:rsidP="000605E0">
            <w:pPr>
              <w:pStyle w:val="a6"/>
              <w:ind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DD6DB6" w:rsidRDefault="00267A29" w:rsidP="000605E0">
            <w:pPr>
              <w:pStyle w:val="a6"/>
              <w:ind w:right="-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65%</w:t>
            </w:r>
          </w:p>
        </w:tc>
      </w:tr>
    </w:tbl>
    <w:p w:rsidR="00267A29" w:rsidRDefault="00267A29" w:rsidP="00267A29">
      <w:pPr>
        <w:pStyle w:val="aa"/>
        <w:spacing w:after="0"/>
        <w:ind w:left="142" w:right="283"/>
        <w:jc w:val="center"/>
        <w:rPr>
          <w:b/>
          <w:i/>
          <w:color w:val="006600"/>
        </w:rPr>
      </w:pPr>
    </w:p>
    <w:p w:rsidR="00267A29" w:rsidRPr="005D4118" w:rsidRDefault="00267A29" w:rsidP="00267A29">
      <w:pPr>
        <w:pStyle w:val="aa"/>
        <w:spacing w:after="0"/>
        <w:ind w:left="142" w:right="283"/>
        <w:jc w:val="center"/>
        <w:rPr>
          <w:b/>
          <w:i/>
          <w:color w:val="006600"/>
          <w:sz w:val="26"/>
          <w:szCs w:val="26"/>
        </w:rPr>
      </w:pPr>
      <w:r w:rsidRPr="005D4118">
        <w:rPr>
          <w:b/>
          <w:i/>
          <w:color w:val="006600"/>
          <w:sz w:val="26"/>
          <w:szCs w:val="26"/>
        </w:rPr>
        <w:t xml:space="preserve">Сравнительный анализ результатов  ОГЭ  по математике  за </w:t>
      </w:r>
      <w:r w:rsidR="005D4118">
        <w:rPr>
          <w:b/>
          <w:i/>
          <w:color w:val="006600"/>
          <w:sz w:val="26"/>
          <w:szCs w:val="26"/>
        </w:rPr>
        <w:t>3</w:t>
      </w:r>
      <w:r w:rsidRPr="005D4118">
        <w:rPr>
          <w:b/>
          <w:i/>
          <w:color w:val="006600"/>
          <w:sz w:val="26"/>
          <w:szCs w:val="26"/>
        </w:rPr>
        <w:t xml:space="preserve">  года</w:t>
      </w:r>
    </w:p>
    <w:tbl>
      <w:tblPr>
        <w:tblW w:w="10246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629"/>
        <w:gridCol w:w="483"/>
        <w:gridCol w:w="536"/>
        <w:gridCol w:w="426"/>
        <w:gridCol w:w="471"/>
        <w:gridCol w:w="921"/>
        <w:gridCol w:w="850"/>
        <w:gridCol w:w="851"/>
        <w:gridCol w:w="649"/>
        <w:gridCol w:w="717"/>
        <w:gridCol w:w="636"/>
        <w:gridCol w:w="850"/>
        <w:gridCol w:w="1123"/>
      </w:tblGrid>
      <w:tr w:rsidR="00267A29" w:rsidRPr="003B58DB" w:rsidTr="000605E0">
        <w:trPr>
          <w:jc w:val="center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</w:rPr>
            </w:pPr>
            <w:r w:rsidRPr="005D4118"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left="-130" w:right="-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Всего выпуск-ников </w:t>
            </w:r>
          </w:p>
          <w:p w:rsidR="00267A29" w:rsidRPr="0071154A" w:rsidRDefault="00267A29" w:rsidP="000605E0">
            <w:pPr>
              <w:pStyle w:val="a6"/>
              <w:ind w:left="-130" w:right="-8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9 кл.</w:t>
            </w: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Кол-во уч-ся  полу-чивших  на экзамене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Кол-во уч-ся, получивших  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экзаменационную отметку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Средний пер-вичный балл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Средняя оценка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3B58DB">
              <w:rPr>
                <w:rFonts w:ascii="Times New Roman" w:hAnsi="Times New Roman"/>
                <w:sz w:val="18"/>
                <w:szCs w:val="18"/>
              </w:rPr>
              <w:t>% качест-венной ус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B58DB">
              <w:rPr>
                <w:rFonts w:ascii="Times New Roman" w:hAnsi="Times New Roman"/>
                <w:sz w:val="18"/>
                <w:szCs w:val="18"/>
              </w:rPr>
              <w:t>певаемости</w:t>
            </w:r>
          </w:p>
        </w:tc>
      </w:tr>
      <w:tr w:rsidR="00267A29" w:rsidRPr="003B58DB" w:rsidTr="000605E0">
        <w:trPr>
          <w:jc w:val="center"/>
        </w:trPr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7A29" w:rsidRPr="0071154A" w:rsidRDefault="00267A29" w:rsidP="000605E0">
            <w:pPr>
              <w:ind w:right="-86"/>
              <w:jc w:val="center"/>
              <w:rPr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«5»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«4»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«3»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«2»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равную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 годовой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выше 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 xml:space="preserve">ниже   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годовой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 ра-йону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школе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 ра-йону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по</w:t>
            </w:r>
          </w:p>
          <w:p w:rsidR="00267A29" w:rsidRPr="0071154A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  <w:r w:rsidRPr="0071154A">
              <w:rPr>
                <w:rFonts w:ascii="Times New Roman" w:hAnsi="Times New Roman"/>
                <w:sz w:val="18"/>
                <w:szCs w:val="18"/>
              </w:rPr>
              <w:t>школе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3B58DB" w:rsidRDefault="00267A29" w:rsidP="000605E0">
            <w:pPr>
              <w:pStyle w:val="a6"/>
              <w:ind w:right="-8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7A29" w:rsidRPr="005D4118" w:rsidTr="000605E0">
        <w:trPr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5D4118">
            <w:pPr>
              <w:pStyle w:val="a6"/>
              <w:ind w:left="-87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267A29" w:rsidRPr="005D4118" w:rsidTr="000605E0">
        <w:trPr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5D4118">
            <w:pPr>
              <w:pStyle w:val="a6"/>
              <w:ind w:left="-87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  <w:tr w:rsidR="00267A29" w:rsidRPr="005D4118" w:rsidTr="000605E0">
        <w:trPr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5D4118">
            <w:pPr>
              <w:pStyle w:val="a6"/>
              <w:ind w:left="-87"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A29" w:rsidRPr="005D4118" w:rsidRDefault="00267A29" w:rsidP="000605E0">
            <w:pPr>
              <w:pStyle w:val="a6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A29" w:rsidRPr="005D4118" w:rsidRDefault="00267A29" w:rsidP="000605E0">
            <w:pPr>
              <w:pStyle w:val="a6"/>
              <w:ind w:right="-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</w:tbl>
    <w:p w:rsidR="00AC19B0" w:rsidRPr="005D4118" w:rsidRDefault="00AC19B0" w:rsidP="00213494">
      <w:pPr>
        <w:jc w:val="center"/>
        <w:rPr>
          <w:b/>
          <w:color w:val="000099"/>
        </w:rPr>
      </w:pPr>
    </w:p>
    <w:p w:rsidR="00213494" w:rsidRPr="00AC19B0" w:rsidRDefault="00213494" w:rsidP="00213494">
      <w:pPr>
        <w:jc w:val="center"/>
        <w:rPr>
          <w:b/>
          <w:color w:val="000099"/>
          <w:sz w:val="26"/>
          <w:szCs w:val="26"/>
        </w:rPr>
      </w:pPr>
      <w:r w:rsidRPr="00AC19B0">
        <w:rPr>
          <w:b/>
          <w:color w:val="000099"/>
          <w:sz w:val="26"/>
          <w:szCs w:val="26"/>
        </w:rPr>
        <w:t>Результаты</w:t>
      </w:r>
      <w:r w:rsidR="003A5E94" w:rsidRPr="00AC19B0">
        <w:rPr>
          <w:b/>
          <w:color w:val="000099"/>
          <w:sz w:val="26"/>
          <w:szCs w:val="26"/>
        </w:rPr>
        <w:t xml:space="preserve">  государственной </w:t>
      </w:r>
      <w:r w:rsidRPr="00AC19B0">
        <w:rPr>
          <w:b/>
          <w:color w:val="000099"/>
          <w:sz w:val="26"/>
          <w:szCs w:val="26"/>
        </w:rPr>
        <w:t xml:space="preserve"> итоговой аттестации  11 кл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1947"/>
        <w:gridCol w:w="948"/>
        <w:gridCol w:w="1328"/>
        <w:gridCol w:w="1604"/>
        <w:gridCol w:w="924"/>
        <w:gridCol w:w="1294"/>
        <w:gridCol w:w="1475"/>
      </w:tblGrid>
      <w:tr w:rsidR="005D4118" w:rsidRPr="002140C9" w:rsidTr="0009747B">
        <w:trPr>
          <w:trHeight w:val="167"/>
          <w:jc w:val="center"/>
        </w:trPr>
        <w:tc>
          <w:tcPr>
            <w:tcW w:w="460" w:type="dxa"/>
            <w:vMerge w:val="restart"/>
            <w:noWrap/>
            <w:hideMark/>
          </w:tcPr>
          <w:p w:rsidR="005D4118" w:rsidRPr="00213494" w:rsidRDefault="005D4118" w:rsidP="0009747B">
            <w:pPr>
              <w:ind w:right="-125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№</w:t>
            </w:r>
          </w:p>
        </w:tc>
        <w:tc>
          <w:tcPr>
            <w:tcW w:w="1947" w:type="dxa"/>
            <w:vMerge w:val="restart"/>
            <w:noWrap/>
            <w:hideMark/>
          </w:tcPr>
          <w:p w:rsidR="005D4118" w:rsidRPr="00213494" w:rsidRDefault="005D4118" w:rsidP="0009747B">
            <w:pPr>
              <w:ind w:right="-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3880" w:type="dxa"/>
            <w:gridSpan w:val="3"/>
            <w:tcBorders>
              <w:bottom w:val="single" w:sz="4" w:space="0" w:color="auto"/>
            </w:tcBorders>
            <w:shd w:val="clear" w:color="auto" w:fill="FDE9D9"/>
            <w:noWrap/>
            <w:hideMark/>
          </w:tcPr>
          <w:p w:rsidR="005D4118" w:rsidRPr="00213494" w:rsidRDefault="005D4118" w:rsidP="0009747B">
            <w:pPr>
              <w:ind w:right="-125"/>
              <w:jc w:val="center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2016-2017 уч.год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5D4118" w:rsidRPr="00213494" w:rsidRDefault="005D4118" w:rsidP="0009747B">
            <w:pPr>
              <w:ind w:right="-125"/>
              <w:jc w:val="center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2017-2018 уч.год</w:t>
            </w:r>
          </w:p>
        </w:tc>
      </w:tr>
      <w:tr w:rsidR="005D4118" w:rsidRPr="002140C9" w:rsidTr="0009747B">
        <w:trPr>
          <w:trHeight w:val="231"/>
          <w:jc w:val="center"/>
        </w:trPr>
        <w:tc>
          <w:tcPr>
            <w:tcW w:w="460" w:type="dxa"/>
            <w:vMerge/>
            <w:noWrap/>
            <w:hideMark/>
          </w:tcPr>
          <w:p w:rsidR="005D4118" w:rsidRPr="00213494" w:rsidRDefault="005D4118" w:rsidP="0009747B">
            <w:pPr>
              <w:ind w:right="-125"/>
              <w:rPr>
                <w:sz w:val="22"/>
                <w:szCs w:val="22"/>
              </w:rPr>
            </w:pPr>
          </w:p>
        </w:tc>
        <w:tc>
          <w:tcPr>
            <w:tcW w:w="1947" w:type="dxa"/>
            <w:vMerge/>
            <w:noWrap/>
            <w:hideMark/>
          </w:tcPr>
          <w:p w:rsidR="005D4118" w:rsidRPr="00213494" w:rsidRDefault="005D4118" w:rsidP="0009747B">
            <w:pPr>
              <w:ind w:right="-125"/>
              <w:jc w:val="right"/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noWrap/>
            <w:hideMark/>
          </w:tcPr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Сдавали</w:t>
            </w:r>
          </w:p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ЕГЭ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:rsidR="005D4118" w:rsidRPr="003A78F4" w:rsidRDefault="005D4118" w:rsidP="0009747B">
            <w:pPr>
              <w:ind w:right="-125"/>
              <w:jc w:val="center"/>
              <w:rPr>
                <w:b/>
                <w:color w:val="C00000"/>
                <w:sz w:val="20"/>
                <w:szCs w:val="20"/>
              </w:rPr>
            </w:pPr>
            <w:r w:rsidRPr="003A78F4">
              <w:rPr>
                <w:b/>
                <w:color w:val="C00000"/>
                <w:sz w:val="20"/>
                <w:szCs w:val="20"/>
              </w:rPr>
              <w:t>Не преодолели порог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DAEEF3"/>
          </w:tcPr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Сдавали</w:t>
            </w:r>
          </w:p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ЕГЭ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5D4118" w:rsidRPr="003A78F4" w:rsidRDefault="005D4118" w:rsidP="0009747B">
            <w:pPr>
              <w:ind w:right="-125"/>
              <w:jc w:val="center"/>
              <w:rPr>
                <w:sz w:val="20"/>
                <w:szCs w:val="20"/>
              </w:rPr>
            </w:pPr>
            <w:r w:rsidRPr="003A78F4">
              <w:rPr>
                <w:sz w:val="20"/>
                <w:szCs w:val="20"/>
              </w:rPr>
              <w:t>Преодолели порог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5D4118" w:rsidRPr="003A78F4" w:rsidRDefault="005D4118" w:rsidP="0009747B">
            <w:pPr>
              <w:ind w:right="-125"/>
              <w:jc w:val="center"/>
              <w:rPr>
                <w:b/>
                <w:color w:val="C00000"/>
                <w:sz w:val="20"/>
                <w:szCs w:val="20"/>
              </w:rPr>
            </w:pPr>
            <w:r w:rsidRPr="003A78F4">
              <w:rPr>
                <w:b/>
                <w:color w:val="C00000"/>
                <w:sz w:val="20"/>
                <w:szCs w:val="20"/>
              </w:rPr>
              <w:t>Не прео</w:t>
            </w:r>
            <w:r>
              <w:rPr>
                <w:b/>
                <w:color w:val="C00000"/>
                <w:sz w:val="20"/>
                <w:szCs w:val="20"/>
              </w:rPr>
              <w:t>-</w:t>
            </w:r>
            <w:r w:rsidRPr="003A78F4">
              <w:rPr>
                <w:b/>
                <w:color w:val="C00000"/>
                <w:sz w:val="20"/>
                <w:szCs w:val="20"/>
              </w:rPr>
              <w:t>долели порог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1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Русский язык</w:t>
            </w:r>
          </w:p>
        </w:tc>
        <w:tc>
          <w:tcPr>
            <w:tcW w:w="94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15</w:t>
            </w:r>
          </w:p>
        </w:tc>
        <w:tc>
          <w:tcPr>
            <w:tcW w:w="1328" w:type="dxa"/>
            <w:tcBorders>
              <w:left w:val="single" w:sz="4" w:space="0" w:color="auto"/>
            </w:tcBorders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15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2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Математика (Б)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15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14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3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Математика (П)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14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10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4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4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Биология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8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5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Физика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4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6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История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7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6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7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Обществознание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7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5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8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 xml:space="preserve">География 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9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Химия</w:t>
            </w:r>
          </w:p>
        </w:tc>
        <w:tc>
          <w:tcPr>
            <w:tcW w:w="94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4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92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  <w:tr w:rsidR="00213494" w:rsidRPr="003700A0" w:rsidTr="0009747B">
        <w:trPr>
          <w:trHeight w:val="255"/>
          <w:jc w:val="center"/>
        </w:trPr>
        <w:tc>
          <w:tcPr>
            <w:tcW w:w="460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10</w:t>
            </w:r>
          </w:p>
        </w:tc>
        <w:tc>
          <w:tcPr>
            <w:tcW w:w="1947" w:type="dxa"/>
            <w:noWrap/>
            <w:hideMark/>
          </w:tcPr>
          <w:p w:rsidR="00213494" w:rsidRPr="005D4118" w:rsidRDefault="00213494" w:rsidP="0009747B">
            <w:pPr>
              <w:ind w:right="-125"/>
            </w:pPr>
            <w:r w:rsidRPr="005D4118">
              <w:t>Литература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1328" w:type="dxa"/>
            <w:shd w:val="clear" w:color="auto" w:fill="FDE9D9"/>
            <w:noWrap/>
            <w:hideMark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1604" w:type="dxa"/>
            <w:shd w:val="clear" w:color="auto" w:fill="FDE9D9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294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  <w:tc>
          <w:tcPr>
            <w:tcW w:w="1475" w:type="dxa"/>
            <w:shd w:val="clear" w:color="auto" w:fill="DAEEF3"/>
          </w:tcPr>
          <w:p w:rsidR="00213494" w:rsidRPr="005D4118" w:rsidRDefault="00213494" w:rsidP="0009747B">
            <w:pPr>
              <w:ind w:right="-125"/>
              <w:jc w:val="center"/>
              <w:rPr>
                <w:b/>
              </w:rPr>
            </w:pPr>
            <w:r w:rsidRPr="005D4118">
              <w:rPr>
                <w:b/>
              </w:rPr>
              <w:t>-</w:t>
            </w:r>
          </w:p>
        </w:tc>
      </w:tr>
    </w:tbl>
    <w:p w:rsidR="00717F68" w:rsidRPr="00717F68" w:rsidRDefault="00717F68" w:rsidP="00213494">
      <w:pPr>
        <w:jc w:val="center"/>
        <w:rPr>
          <w:b/>
          <w:color w:val="000099"/>
          <w:sz w:val="12"/>
          <w:szCs w:val="12"/>
        </w:rPr>
      </w:pPr>
    </w:p>
    <w:p w:rsidR="005D4118" w:rsidRPr="005D4118" w:rsidRDefault="005D4118" w:rsidP="005D4118">
      <w:pPr>
        <w:ind w:left="142" w:right="283"/>
        <w:jc w:val="center"/>
        <w:rPr>
          <w:b/>
          <w:i/>
          <w:color w:val="006600"/>
          <w:sz w:val="26"/>
          <w:szCs w:val="26"/>
        </w:rPr>
      </w:pPr>
      <w:r w:rsidRPr="005D4118">
        <w:rPr>
          <w:b/>
          <w:i/>
          <w:color w:val="006600"/>
          <w:sz w:val="26"/>
          <w:szCs w:val="26"/>
        </w:rPr>
        <w:t>Мониторинг среднего  балла  по школе за последние 3 года.</w:t>
      </w:r>
    </w:p>
    <w:tbl>
      <w:tblPr>
        <w:tblW w:w="0" w:type="auto"/>
        <w:jc w:val="center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993"/>
        <w:gridCol w:w="1134"/>
        <w:gridCol w:w="833"/>
        <w:gridCol w:w="969"/>
        <w:gridCol w:w="888"/>
        <w:gridCol w:w="797"/>
        <w:gridCol w:w="1248"/>
        <w:gridCol w:w="950"/>
      </w:tblGrid>
      <w:tr w:rsidR="005D4118" w:rsidRPr="00764663" w:rsidTr="000605E0">
        <w:trPr>
          <w:jc w:val="center"/>
        </w:trPr>
        <w:tc>
          <w:tcPr>
            <w:tcW w:w="1690" w:type="dxa"/>
          </w:tcPr>
          <w:p w:rsidR="005D4118" w:rsidRPr="00764663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</w:rPr>
            </w:pPr>
            <w:r w:rsidRPr="00764663">
              <w:rPr>
                <w:rFonts w:ascii="Times New Roman" w:hAnsi="Times New Roman"/>
              </w:rPr>
              <w:t xml:space="preserve">  Учебный </w:t>
            </w:r>
          </w:p>
          <w:p w:rsidR="005D4118" w:rsidRPr="00764663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</w:rPr>
            </w:pPr>
            <w:r w:rsidRPr="00764663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>Математ. (П/У)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>Физи-ка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 xml:space="preserve">Химия </w:t>
            </w:r>
          </w:p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</w:p>
        </w:tc>
        <w:tc>
          <w:tcPr>
            <w:tcW w:w="888" w:type="dxa"/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 xml:space="preserve">Биоло-гия 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 xml:space="preserve">Исто-рия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 xml:space="preserve">Общество-знание </w:t>
            </w:r>
          </w:p>
        </w:tc>
        <w:tc>
          <w:tcPr>
            <w:tcW w:w="950" w:type="dxa"/>
            <w:shd w:val="clear" w:color="auto" w:fill="FFFFFF"/>
          </w:tcPr>
          <w:p w:rsidR="005D4118" w:rsidRPr="00764663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333399"/>
              </w:rPr>
            </w:pPr>
            <w:r w:rsidRPr="00764663">
              <w:rPr>
                <w:rFonts w:ascii="Times New Roman" w:hAnsi="Times New Roman"/>
                <w:b/>
                <w:color w:val="333399"/>
              </w:rPr>
              <w:t>Геогра-фия</w:t>
            </w:r>
          </w:p>
        </w:tc>
      </w:tr>
      <w:tr w:rsidR="005D4118" w:rsidRPr="00764663" w:rsidTr="000605E0">
        <w:trPr>
          <w:jc w:val="center"/>
        </w:trPr>
        <w:tc>
          <w:tcPr>
            <w:tcW w:w="1690" w:type="dxa"/>
          </w:tcPr>
          <w:p w:rsidR="005D4118" w:rsidRPr="005D4118" w:rsidRDefault="005D4118" w:rsidP="000605E0">
            <w:pPr>
              <w:pStyle w:val="a6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8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4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118" w:rsidRPr="00764663" w:rsidTr="000605E0">
        <w:trPr>
          <w:jc w:val="center"/>
        </w:trPr>
        <w:tc>
          <w:tcPr>
            <w:tcW w:w="1690" w:type="dxa"/>
          </w:tcPr>
          <w:p w:rsidR="005D4118" w:rsidRPr="005D4118" w:rsidRDefault="005D4118" w:rsidP="000605E0">
            <w:pPr>
              <w:pStyle w:val="a6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69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8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4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D4118" w:rsidRPr="00764663" w:rsidTr="000605E0">
        <w:trPr>
          <w:jc w:val="center"/>
        </w:trPr>
        <w:tc>
          <w:tcPr>
            <w:tcW w:w="1690" w:type="dxa"/>
          </w:tcPr>
          <w:p w:rsidR="005D4118" w:rsidRPr="005D4118" w:rsidRDefault="005D4118" w:rsidP="000605E0">
            <w:pPr>
              <w:pStyle w:val="a6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48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50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D4118" w:rsidRPr="00764663" w:rsidTr="000605E0">
        <w:trPr>
          <w:jc w:val="center"/>
        </w:trPr>
        <w:tc>
          <w:tcPr>
            <w:tcW w:w="1690" w:type="dxa"/>
          </w:tcPr>
          <w:p w:rsidR="005D4118" w:rsidRPr="005D4118" w:rsidRDefault="005D4118" w:rsidP="000605E0">
            <w:pPr>
              <w:pStyle w:val="a6"/>
              <w:ind w:right="-109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993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=</w:t>
            </w:r>
          </w:p>
        </w:tc>
        <w:tc>
          <w:tcPr>
            <w:tcW w:w="1134" w:type="dxa"/>
          </w:tcPr>
          <w:p w:rsidR="005D4118" w:rsidRPr="005D4118" w:rsidRDefault="005D4118" w:rsidP="000605E0">
            <w:pPr>
              <w:pStyle w:val="a6"/>
              <w:ind w:right="-109"/>
              <w:jc w:val="center"/>
              <w:rPr>
                <w:rFonts w:ascii="Times New Roman" w:hAnsi="Times New Roman"/>
                <w:b/>
                <w:color w:val="990000"/>
                <w:sz w:val="24"/>
                <w:szCs w:val="24"/>
              </w:rPr>
            </w:pPr>
            <w:r w:rsidRPr="005D4118">
              <w:rPr>
                <w:rFonts w:ascii="Times New Roman" w:hAnsi="Times New Roman"/>
                <w:b/>
                <w:color w:val="990000"/>
                <w:sz w:val="24"/>
                <w:szCs w:val="24"/>
              </w:rPr>
              <w:t>+5</w:t>
            </w:r>
          </w:p>
        </w:tc>
        <w:tc>
          <w:tcPr>
            <w:tcW w:w="833" w:type="dxa"/>
          </w:tcPr>
          <w:p w:rsidR="005D4118" w:rsidRPr="005D4118" w:rsidRDefault="005D4118" w:rsidP="000605E0">
            <w:pPr>
              <w:ind w:right="-109"/>
              <w:jc w:val="center"/>
              <w:rPr>
                <w:b/>
              </w:rPr>
            </w:pPr>
            <w:r w:rsidRPr="005D4118">
              <w:rPr>
                <w:b/>
                <w:color w:val="990000"/>
              </w:rPr>
              <w:t>–9</w:t>
            </w:r>
          </w:p>
        </w:tc>
        <w:tc>
          <w:tcPr>
            <w:tcW w:w="969" w:type="dxa"/>
          </w:tcPr>
          <w:p w:rsidR="005D4118" w:rsidRPr="005D4118" w:rsidRDefault="005D4118" w:rsidP="000605E0">
            <w:pPr>
              <w:ind w:right="-109"/>
              <w:rPr>
                <w:b/>
              </w:rPr>
            </w:pPr>
            <w:r w:rsidRPr="005D4118">
              <w:rPr>
                <w:b/>
                <w:color w:val="990000"/>
              </w:rPr>
              <w:t xml:space="preserve">    -</w:t>
            </w:r>
          </w:p>
        </w:tc>
        <w:tc>
          <w:tcPr>
            <w:tcW w:w="888" w:type="dxa"/>
          </w:tcPr>
          <w:p w:rsidR="005D4118" w:rsidRPr="005D4118" w:rsidRDefault="005D4118" w:rsidP="000605E0">
            <w:pPr>
              <w:ind w:right="-109"/>
              <w:rPr>
                <w:b/>
              </w:rPr>
            </w:pPr>
            <w:r w:rsidRPr="005D4118">
              <w:rPr>
                <w:b/>
                <w:color w:val="990000"/>
              </w:rPr>
              <w:t xml:space="preserve">     –7</w:t>
            </w:r>
          </w:p>
        </w:tc>
        <w:tc>
          <w:tcPr>
            <w:tcW w:w="797" w:type="dxa"/>
          </w:tcPr>
          <w:p w:rsidR="005D4118" w:rsidRPr="005D4118" w:rsidRDefault="005D4118" w:rsidP="000605E0">
            <w:pPr>
              <w:ind w:right="-109"/>
              <w:jc w:val="center"/>
              <w:rPr>
                <w:b/>
              </w:rPr>
            </w:pPr>
            <w:r w:rsidRPr="005D4118">
              <w:rPr>
                <w:b/>
                <w:color w:val="990000"/>
              </w:rPr>
              <w:t>–15</w:t>
            </w:r>
          </w:p>
        </w:tc>
        <w:tc>
          <w:tcPr>
            <w:tcW w:w="1248" w:type="dxa"/>
          </w:tcPr>
          <w:p w:rsidR="005D4118" w:rsidRPr="005D4118" w:rsidRDefault="005D4118" w:rsidP="000605E0">
            <w:pPr>
              <w:ind w:right="-109"/>
              <w:rPr>
                <w:b/>
              </w:rPr>
            </w:pPr>
            <w:r w:rsidRPr="005D4118">
              <w:rPr>
                <w:b/>
                <w:color w:val="990000"/>
              </w:rPr>
              <w:t xml:space="preserve">       =</w:t>
            </w:r>
          </w:p>
        </w:tc>
        <w:tc>
          <w:tcPr>
            <w:tcW w:w="950" w:type="dxa"/>
          </w:tcPr>
          <w:p w:rsidR="005D4118" w:rsidRPr="005D4118" w:rsidRDefault="005D4118" w:rsidP="000605E0">
            <w:pPr>
              <w:ind w:right="-109"/>
              <w:jc w:val="center"/>
            </w:pPr>
            <w:r w:rsidRPr="005D4118">
              <w:rPr>
                <w:b/>
                <w:color w:val="990000"/>
              </w:rPr>
              <w:t>–11</w:t>
            </w:r>
          </w:p>
        </w:tc>
      </w:tr>
    </w:tbl>
    <w:p w:rsidR="005D4118" w:rsidRPr="0009747B" w:rsidRDefault="005D4118" w:rsidP="005D4118">
      <w:pPr>
        <w:ind w:left="142" w:right="283"/>
        <w:rPr>
          <w:sz w:val="12"/>
          <w:szCs w:val="12"/>
        </w:rPr>
      </w:pPr>
      <w:r>
        <w:t xml:space="preserve">     </w:t>
      </w:r>
    </w:p>
    <w:p w:rsidR="005D4118" w:rsidRPr="005D4118" w:rsidRDefault="005D4118" w:rsidP="005D4118">
      <w:pPr>
        <w:ind w:left="284" w:right="28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D4118">
        <w:rPr>
          <w:sz w:val="26"/>
          <w:szCs w:val="26"/>
        </w:rPr>
        <w:t>Школа обеспечила выполнение Закона “Об образовании РФ ” в части исполнения государственной политики в сфере обра</w:t>
      </w:r>
      <w:r>
        <w:rPr>
          <w:sz w:val="26"/>
          <w:szCs w:val="26"/>
        </w:rPr>
        <w:t xml:space="preserve">зования, защиты прав участников </w:t>
      </w:r>
      <w:r w:rsidRPr="005D4118">
        <w:rPr>
          <w:sz w:val="26"/>
          <w:szCs w:val="26"/>
        </w:rPr>
        <w:t>образовательно</w:t>
      </w:r>
      <w:r>
        <w:rPr>
          <w:sz w:val="26"/>
          <w:szCs w:val="26"/>
        </w:rPr>
        <w:t>-</w:t>
      </w:r>
      <w:r w:rsidRPr="005D4118">
        <w:rPr>
          <w:sz w:val="26"/>
          <w:szCs w:val="26"/>
        </w:rPr>
        <w:t xml:space="preserve">го процесса при организации и проведении государственной итоговой  аттестации. </w:t>
      </w:r>
    </w:p>
    <w:p w:rsidR="005D4118" w:rsidRPr="005D4118" w:rsidRDefault="005D4118" w:rsidP="005D4118">
      <w:pPr>
        <w:ind w:left="284" w:right="283" w:firstLine="283"/>
        <w:rPr>
          <w:sz w:val="26"/>
          <w:szCs w:val="26"/>
        </w:rPr>
      </w:pPr>
      <w:r w:rsidRPr="005D4118">
        <w:rPr>
          <w:sz w:val="26"/>
          <w:szCs w:val="26"/>
        </w:rPr>
        <w:t xml:space="preserve">Школа провела планомерную работу по подготовке и проведению ГИА выпускников в форме </w:t>
      </w:r>
      <w:r>
        <w:rPr>
          <w:sz w:val="26"/>
          <w:szCs w:val="26"/>
        </w:rPr>
        <w:t xml:space="preserve"> </w:t>
      </w:r>
      <w:r w:rsidRPr="005D4118">
        <w:rPr>
          <w:sz w:val="26"/>
          <w:szCs w:val="26"/>
        </w:rPr>
        <w:t>ЕГЭ и обеспечила организованное проведение итоговой аттестации</w:t>
      </w:r>
      <w:r>
        <w:rPr>
          <w:sz w:val="26"/>
          <w:szCs w:val="26"/>
        </w:rPr>
        <w:t>.</w:t>
      </w:r>
      <w:r w:rsidRPr="005D4118">
        <w:rPr>
          <w:sz w:val="26"/>
          <w:szCs w:val="26"/>
        </w:rPr>
        <w:t xml:space="preserve"> </w:t>
      </w:r>
    </w:p>
    <w:p w:rsidR="005D4118" w:rsidRPr="0009747B" w:rsidRDefault="005D4118" w:rsidP="0009747B">
      <w:pPr>
        <w:ind w:left="284" w:right="283" w:firstLine="283"/>
        <w:rPr>
          <w:sz w:val="26"/>
          <w:szCs w:val="26"/>
        </w:rPr>
      </w:pPr>
      <w:r w:rsidRPr="005D4118">
        <w:rPr>
          <w:sz w:val="26"/>
          <w:szCs w:val="26"/>
        </w:rPr>
        <w:t>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</w:t>
      </w:r>
      <w:r>
        <w:rPr>
          <w:sz w:val="26"/>
          <w:szCs w:val="26"/>
        </w:rPr>
        <w:t>.</w:t>
      </w:r>
      <w:r w:rsidRPr="005D4118">
        <w:rPr>
          <w:sz w:val="26"/>
          <w:szCs w:val="26"/>
        </w:rPr>
        <w:t xml:space="preserve"> </w:t>
      </w:r>
      <w:r w:rsidR="0009747B">
        <w:rPr>
          <w:sz w:val="26"/>
          <w:szCs w:val="26"/>
        </w:rPr>
        <w:t xml:space="preserve"> </w:t>
      </w:r>
      <w:r w:rsidRPr="0009747B">
        <w:rPr>
          <w:sz w:val="26"/>
          <w:szCs w:val="26"/>
        </w:rPr>
        <w:t xml:space="preserve">Обращение родителей по вопросам нарушений в подготовке и проведении </w:t>
      </w:r>
      <w:r w:rsidR="0009747B">
        <w:rPr>
          <w:sz w:val="26"/>
          <w:szCs w:val="26"/>
        </w:rPr>
        <w:t>ГИА</w:t>
      </w:r>
      <w:r w:rsidRPr="0009747B">
        <w:rPr>
          <w:sz w:val="26"/>
          <w:szCs w:val="26"/>
        </w:rPr>
        <w:t xml:space="preserve"> выпускников в конфликтную комиссию не поступало.</w:t>
      </w:r>
    </w:p>
    <w:p w:rsidR="0009747B" w:rsidRPr="00B46310" w:rsidRDefault="0009747B" w:rsidP="0009747B">
      <w:pPr>
        <w:jc w:val="center"/>
        <w:rPr>
          <w:b/>
          <w:color w:val="000099"/>
          <w:sz w:val="26"/>
          <w:szCs w:val="26"/>
        </w:rPr>
      </w:pPr>
      <w:r w:rsidRPr="00B46310">
        <w:rPr>
          <w:b/>
          <w:color w:val="000099"/>
          <w:sz w:val="26"/>
          <w:szCs w:val="26"/>
        </w:rPr>
        <w:t>Устройство выпускников</w:t>
      </w:r>
      <w:r>
        <w:rPr>
          <w:b/>
          <w:color w:val="000099"/>
          <w:sz w:val="26"/>
          <w:szCs w:val="26"/>
        </w:rPr>
        <w:t xml:space="preserve">  11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7"/>
        <w:gridCol w:w="2181"/>
        <w:gridCol w:w="2126"/>
        <w:gridCol w:w="2748"/>
      </w:tblGrid>
      <w:tr w:rsidR="0009747B" w:rsidRPr="00B46310" w:rsidTr="00310C63">
        <w:trPr>
          <w:jc w:val="center"/>
        </w:trPr>
        <w:tc>
          <w:tcPr>
            <w:tcW w:w="2747" w:type="dxa"/>
          </w:tcPr>
          <w:p w:rsidR="0009747B" w:rsidRPr="00B46310" w:rsidRDefault="0009747B" w:rsidP="00310C63">
            <w:r w:rsidRPr="00B46310">
              <w:t>Количеств</w:t>
            </w:r>
            <w:r>
              <w:t>о</w:t>
            </w:r>
          </w:p>
        </w:tc>
        <w:tc>
          <w:tcPr>
            <w:tcW w:w="2181" w:type="dxa"/>
          </w:tcPr>
          <w:p w:rsidR="0009747B" w:rsidRPr="00B46310" w:rsidRDefault="0009747B" w:rsidP="00310C63">
            <w:pPr>
              <w:jc w:val="center"/>
              <w:rPr>
                <w:b/>
                <w:color w:val="000099"/>
              </w:rPr>
            </w:pPr>
            <w:r w:rsidRPr="00B46310">
              <w:t>ВПО</w:t>
            </w:r>
          </w:p>
        </w:tc>
        <w:tc>
          <w:tcPr>
            <w:tcW w:w="2126" w:type="dxa"/>
          </w:tcPr>
          <w:p w:rsidR="0009747B" w:rsidRPr="00B46310" w:rsidRDefault="0009747B" w:rsidP="00310C63">
            <w:pPr>
              <w:jc w:val="center"/>
              <w:rPr>
                <w:b/>
                <w:color w:val="000099"/>
              </w:rPr>
            </w:pPr>
            <w:r w:rsidRPr="00B46310">
              <w:t>СПО</w:t>
            </w:r>
          </w:p>
        </w:tc>
        <w:tc>
          <w:tcPr>
            <w:tcW w:w="2748" w:type="dxa"/>
          </w:tcPr>
          <w:p w:rsidR="0009747B" w:rsidRPr="00B46310" w:rsidRDefault="0009747B" w:rsidP="00310C63">
            <w:r w:rsidRPr="00B46310">
              <w:t>Другие  формы</w:t>
            </w:r>
          </w:p>
        </w:tc>
      </w:tr>
      <w:tr w:rsidR="0009747B" w:rsidRPr="00B46310" w:rsidTr="00310C63">
        <w:trPr>
          <w:jc w:val="center"/>
        </w:trPr>
        <w:tc>
          <w:tcPr>
            <w:tcW w:w="2747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 xml:space="preserve">2016-  11 </w:t>
            </w:r>
            <w:r w:rsidRPr="005D4118">
              <w:t>выпускников</w:t>
            </w:r>
          </w:p>
        </w:tc>
        <w:tc>
          <w:tcPr>
            <w:tcW w:w="2181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6</w:t>
            </w:r>
          </w:p>
        </w:tc>
        <w:tc>
          <w:tcPr>
            <w:tcW w:w="2126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4</w:t>
            </w:r>
          </w:p>
        </w:tc>
        <w:tc>
          <w:tcPr>
            <w:tcW w:w="2748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1</w:t>
            </w:r>
          </w:p>
        </w:tc>
      </w:tr>
      <w:tr w:rsidR="0009747B" w:rsidRPr="00B46310" w:rsidTr="00310C63">
        <w:trPr>
          <w:jc w:val="center"/>
        </w:trPr>
        <w:tc>
          <w:tcPr>
            <w:tcW w:w="2747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 xml:space="preserve">2017 – 16 </w:t>
            </w:r>
            <w:r w:rsidRPr="005D4118">
              <w:t>выпускников</w:t>
            </w:r>
          </w:p>
        </w:tc>
        <w:tc>
          <w:tcPr>
            <w:tcW w:w="2181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7</w:t>
            </w:r>
          </w:p>
        </w:tc>
        <w:tc>
          <w:tcPr>
            <w:tcW w:w="2126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6</w:t>
            </w:r>
          </w:p>
        </w:tc>
        <w:tc>
          <w:tcPr>
            <w:tcW w:w="2748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</w:tr>
      <w:tr w:rsidR="0009747B" w:rsidRPr="00B46310" w:rsidTr="00310C63">
        <w:trPr>
          <w:jc w:val="center"/>
        </w:trPr>
        <w:tc>
          <w:tcPr>
            <w:tcW w:w="2747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 xml:space="preserve">2018 – 5 </w:t>
            </w:r>
            <w:r w:rsidRPr="005D4118">
              <w:t>выпускников</w:t>
            </w:r>
          </w:p>
        </w:tc>
        <w:tc>
          <w:tcPr>
            <w:tcW w:w="2181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3</w:t>
            </w:r>
          </w:p>
        </w:tc>
        <w:tc>
          <w:tcPr>
            <w:tcW w:w="2126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2</w:t>
            </w:r>
          </w:p>
        </w:tc>
        <w:tc>
          <w:tcPr>
            <w:tcW w:w="2748" w:type="dxa"/>
          </w:tcPr>
          <w:p w:rsidR="0009747B" w:rsidRPr="005D4118" w:rsidRDefault="0009747B" w:rsidP="00310C63">
            <w:pPr>
              <w:jc w:val="center"/>
              <w:rPr>
                <w:b/>
              </w:rPr>
            </w:pPr>
            <w:r w:rsidRPr="005D4118">
              <w:rPr>
                <w:b/>
              </w:rPr>
              <w:t>0</w:t>
            </w:r>
          </w:p>
        </w:tc>
      </w:tr>
    </w:tbl>
    <w:p w:rsidR="005D4118" w:rsidRDefault="005D4118" w:rsidP="00213494">
      <w:pPr>
        <w:jc w:val="center"/>
        <w:rPr>
          <w:b/>
          <w:color w:val="000099"/>
        </w:rPr>
      </w:pPr>
    </w:p>
    <w:p w:rsidR="00213494" w:rsidRDefault="00213494" w:rsidP="00213494">
      <w:pPr>
        <w:jc w:val="center"/>
        <w:rPr>
          <w:b/>
          <w:color w:val="000099"/>
          <w:sz w:val="28"/>
          <w:szCs w:val="28"/>
        </w:rPr>
      </w:pPr>
      <w:r w:rsidRPr="005D4118">
        <w:rPr>
          <w:b/>
          <w:color w:val="000099"/>
          <w:sz w:val="28"/>
          <w:szCs w:val="28"/>
        </w:rPr>
        <w:lastRenderedPageBreak/>
        <w:t>Активность обучающихся в  конкурсах, олимпиадах</w:t>
      </w:r>
    </w:p>
    <w:p w:rsidR="005D4118" w:rsidRPr="005D4118" w:rsidRDefault="005D4118" w:rsidP="00213494">
      <w:pPr>
        <w:jc w:val="center"/>
        <w:rPr>
          <w:b/>
          <w:color w:val="000099"/>
          <w:sz w:val="10"/>
          <w:szCs w:val="10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0"/>
        <w:gridCol w:w="1132"/>
        <w:gridCol w:w="1270"/>
        <w:gridCol w:w="1193"/>
        <w:gridCol w:w="1237"/>
        <w:gridCol w:w="1199"/>
        <w:gridCol w:w="1186"/>
        <w:gridCol w:w="1175"/>
      </w:tblGrid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jc w:val="center"/>
              <w:rPr>
                <w:b/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 xml:space="preserve">  </w:t>
            </w:r>
            <w:r w:rsidRPr="00213494">
              <w:rPr>
                <w:b/>
                <w:sz w:val="22"/>
                <w:szCs w:val="22"/>
              </w:rPr>
              <w:t xml:space="preserve"> Предмет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2011-12уч.г.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2012-13 уч.г.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2013-14уч.г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2014-15уч.г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2015-16уч.г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2016-17уч.г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right="-141"/>
              <w:rPr>
                <w:b/>
                <w:sz w:val="18"/>
                <w:szCs w:val="18"/>
              </w:rPr>
            </w:pPr>
            <w:r w:rsidRPr="00213494">
              <w:rPr>
                <w:b/>
                <w:sz w:val="18"/>
                <w:szCs w:val="18"/>
              </w:rPr>
              <w:t>2017-18уч.г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 xml:space="preserve">Осетинский </w:t>
            </w:r>
          </w:p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язык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2-</w:t>
            </w:r>
            <w:r w:rsidRPr="00213494">
              <w:rPr>
                <w:sz w:val="20"/>
                <w:szCs w:val="20"/>
              </w:rPr>
              <w:t xml:space="preserve"> призера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1-</w:t>
            </w:r>
            <w:r w:rsidRPr="00213494">
              <w:rPr>
                <w:sz w:val="20"/>
                <w:szCs w:val="20"/>
              </w:rPr>
              <w:t xml:space="preserve"> призер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Осетинская литература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2-</w:t>
            </w:r>
            <w:r w:rsidRPr="00213494">
              <w:rPr>
                <w:sz w:val="20"/>
                <w:szCs w:val="20"/>
              </w:rPr>
              <w:t xml:space="preserve"> призера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1-</w:t>
            </w:r>
            <w:r w:rsidRPr="00213494">
              <w:rPr>
                <w:sz w:val="20"/>
                <w:szCs w:val="20"/>
              </w:rPr>
              <w:t xml:space="preserve"> призер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Русский   язык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3</w:t>
            </w:r>
            <w:r w:rsidRPr="00213494">
              <w:rPr>
                <w:sz w:val="20"/>
                <w:szCs w:val="20"/>
              </w:rPr>
              <w:t>-победителя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Русская  лит-ра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-победителя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Математика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2-</w:t>
            </w:r>
            <w:r w:rsidRPr="00213494">
              <w:rPr>
                <w:sz w:val="20"/>
                <w:szCs w:val="20"/>
              </w:rPr>
              <w:t>призера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2-</w:t>
            </w:r>
            <w:r w:rsidRPr="00213494">
              <w:rPr>
                <w:sz w:val="20"/>
                <w:szCs w:val="20"/>
              </w:rPr>
              <w:t>призер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Физика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3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Химия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-победителя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 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История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1-</w:t>
            </w:r>
            <w:r w:rsidRPr="00213494">
              <w:rPr>
                <w:sz w:val="20"/>
                <w:szCs w:val="20"/>
              </w:rPr>
              <w:t>призер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 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Билогия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 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География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</w:tr>
      <w:tr w:rsidR="00213494" w:rsidRPr="003B58DB" w:rsidTr="00213494">
        <w:trPr>
          <w:trHeight w:val="273"/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 xml:space="preserve">Физическая </w:t>
            </w:r>
          </w:p>
          <w:p w:rsidR="00213494" w:rsidRPr="00213494" w:rsidRDefault="00213494" w:rsidP="00213494">
            <w:pPr>
              <w:ind w:right="-141"/>
              <w:rPr>
                <w:sz w:val="22"/>
                <w:szCs w:val="22"/>
              </w:rPr>
            </w:pPr>
            <w:r w:rsidRPr="00213494">
              <w:rPr>
                <w:sz w:val="22"/>
                <w:szCs w:val="22"/>
              </w:rPr>
              <w:t>культура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3</w:t>
            </w:r>
            <w:r w:rsidRPr="00213494">
              <w:rPr>
                <w:sz w:val="20"/>
                <w:szCs w:val="20"/>
              </w:rPr>
              <w:t>-призера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4</w:t>
            </w:r>
            <w:r w:rsidRPr="00213494">
              <w:rPr>
                <w:sz w:val="20"/>
                <w:szCs w:val="20"/>
              </w:rPr>
              <w:t>-победителя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6</w:t>
            </w:r>
            <w:r w:rsidRPr="00213494">
              <w:rPr>
                <w:sz w:val="20"/>
                <w:szCs w:val="20"/>
              </w:rPr>
              <w:t>-призеров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-победитель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5</w:t>
            </w:r>
            <w:r w:rsidRPr="00213494">
              <w:rPr>
                <w:sz w:val="20"/>
                <w:szCs w:val="20"/>
              </w:rPr>
              <w:t>-призеров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4</w:t>
            </w:r>
            <w:r w:rsidRPr="00213494">
              <w:rPr>
                <w:sz w:val="20"/>
                <w:szCs w:val="20"/>
              </w:rPr>
              <w:t>-победтеля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  <w:p w:rsidR="00213494" w:rsidRPr="00213494" w:rsidRDefault="00213494" w:rsidP="00213494">
            <w:pPr>
              <w:ind w:left="-107" w:right="-141"/>
              <w:rPr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3</w:t>
            </w:r>
            <w:r w:rsidRPr="00213494">
              <w:rPr>
                <w:sz w:val="20"/>
                <w:szCs w:val="20"/>
              </w:rPr>
              <w:t>-победителя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4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1</w:t>
            </w:r>
            <w:r w:rsidRPr="00213494">
              <w:rPr>
                <w:sz w:val="20"/>
                <w:szCs w:val="20"/>
              </w:rPr>
              <w:t>-призер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-107" w:right="-141"/>
              <w:rPr>
                <w:b/>
                <w:sz w:val="20"/>
                <w:szCs w:val="20"/>
              </w:rPr>
            </w:pPr>
            <w:r w:rsidRPr="00213494">
              <w:rPr>
                <w:b/>
                <w:sz w:val="20"/>
                <w:szCs w:val="20"/>
              </w:rPr>
              <w:t>2</w:t>
            </w:r>
            <w:r w:rsidRPr="00213494">
              <w:rPr>
                <w:sz w:val="20"/>
                <w:szCs w:val="20"/>
              </w:rPr>
              <w:t>-призера</w:t>
            </w:r>
          </w:p>
        </w:tc>
      </w:tr>
      <w:tr w:rsidR="00213494" w:rsidRPr="003B58DB" w:rsidTr="00213494">
        <w:trPr>
          <w:jc w:val="center"/>
        </w:trPr>
        <w:tc>
          <w:tcPr>
            <w:tcW w:w="1730" w:type="dxa"/>
          </w:tcPr>
          <w:p w:rsidR="00213494" w:rsidRPr="00213494" w:rsidRDefault="00213494" w:rsidP="00213494">
            <w:pPr>
              <w:ind w:left="142" w:right="283"/>
              <w:rPr>
                <w:b/>
                <w:color w:val="C00000"/>
              </w:rPr>
            </w:pPr>
            <w:r w:rsidRPr="00213494">
              <w:rPr>
                <w:b/>
                <w:color w:val="C00000"/>
              </w:rPr>
              <w:t xml:space="preserve">Итого </w:t>
            </w:r>
          </w:p>
        </w:tc>
        <w:tc>
          <w:tcPr>
            <w:tcW w:w="1132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1270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19</w:t>
            </w:r>
          </w:p>
        </w:tc>
        <w:tc>
          <w:tcPr>
            <w:tcW w:w="1193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32</w:t>
            </w:r>
          </w:p>
        </w:tc>
        <w:tc>
          <w:tcPr>
            <w:tcW w:w="1237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15</w:t>
            </w:r>
          </w:p>
        </w:tc>
        <w:tc>
          <w:tcPr>
            <w:tcW w:w="1199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13</w:t>
            </w:r>
          </w:p>
        </w:tc>
        <w:tc>
          <w:tcPr>
            <w:tcW w:w="1186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13</w:t>
            </w:r>
          </w:p>
        </w:tc>
        <w:tc>
          <w:tcPr>
            <w:tcW w:w="1175" w:type="dxa"/>
          </w:tcPr>
          <w:p w:rsidR="00213494" w:rsidRPr="00213494" w:rsidRDefault="00213494" w:rsidP="00213494">
            <w:pPr>
              <w:ind w:left="142" w:right="283"/>
              <w:jc w:val="center"/>
              <w:rPr>
                <w:b/>
                <w:color w:val="C00000"/>
                <w:sz w:val="22"/>
                <w:szCs w:val="22"/>
              </w:rPr>
            </w:pPr>
            <w:r w:rsidRPr="00213494">
              <w:rPr>
                <w:b/>
                <w:color w:val="C00000"/>
                <w:sz w:val="22"/>
                <w:szCs w:val="22"/>
              </w:rPr>
              <w:t>11</w:t>
            </w:r>
          </w:p>
        </w:tc>
      </w:tr>
    </w:tbl>
    <w:p w:rsidR="00E3280A" w:rsidRDefault="00E3280A" w:rsidP="00213494">
      <w:pPr>
        <w:jc w:val="center"/>
        <w:rPr>
          <w:b/>
          <w:color w:val="000099"/>
        </w:rPr>
      </w:pPr>
    </w:p>
    <w:p w:rsidR="004D32DB" w:rsidRPr="00280D78" w:rsidRDefault="00600B7A" w:rsidP="00FA62C9">
      <w:pPr>
        <w:ind w:left="142" w:right="219"/>
        <w:jc w:val="center"/>
        <w:rPr>
          <w:b/>
          <w:color w:val="C00000"/>
          <w:sz w:val="28"/>
          <w:szCs w:val="28"/>
        </w:rPr>
      </w:pPr>
      <w:r w:rsidRPr="00280D78">
        <w:rPr>
          <w:b/>
          <w:color w:val="C00000"/>
          <w:sz w:val="28"/>
          <w:szCs w:val="28"/>
        </w:rPr>
        <w:t xml:space="preserve">Раздел </w:t>
      </w:r>
      <w:r w:rsidRPr="00280D78">
        <w:rPr>
          <w:b/>
          <w:color w:val="C00000"/>
          <w:sz w:val="28"/>
          <w:szCs w:val="28"/>
          <w:lang w:val="en-US"/>
        </w:rPr>
        <w:t>I</w:t>
      </w:r>
      <w:r w:rsidRPr="00280D78">
        <w:rPr>
          <w:b/>
          <w:color w:val="C00000"/>
          <w:sz w:val="28"/>
          <w:szCs w:val="28"/>
        </w:rPr>
        <w:t>.  Пояснительная записка</w:t>
      </w:r>
    </w:p>
    <w:p w:rsidR="00280D78" w:rsidRPr="00B46310" w:rsidRDefault="00600B7A" w:rsidP="00280D78">
      <w:pPr>
        <w:autoSpaceDE w:val="0"/>
        <w:autoSpaceDN w:val="0"/>
        <w:adjustRightInd w:val="0"/>
        <w:ind w:left="142"/>
        <w:rPr>
          <w:rStyle w:val="10"/>
          <w:b/>
          <w:color w:val="000099"/>
          <w:spacing w:val="0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   </w:t>
      </w:r>
      <w:r w:rsidR="00280D78" w:rsidRPr="00B46310">
        <w:rPr>
          <w:b/>
          <w:color w:val="000099"/>
          <w:sz w:val="26"/>
          <w:szCs w:val="26"/>
        </w:rPr>
        <w:t>1.1. Актуальность Программы развития школы.</w:t>
      </w:r>
    </w:p>
    <w:p w:rsidR="00600B7A" w:rsidRPr="00B46310" w:rsidRDefault="00280D78" w:rsidP="005D4118">
      <w:pPr>
        <w:pStyle w:val="5"/>
        <w:spacing w:before="0" w:line="240" w:lineRule="auto"/>
        <w:ind w:left="284" w:right="220" w:firstLine="0"/>
        <w:jc w:val="both"/>
        <w:rPr>
          <w:rStyle w:val="10"/>
          <w:color w:val="auto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</w:t>
      </w:r>
      <w:r w:rsidR="00600B7A" w:rsidRPr="00B46310">
        <w:rPr>
          <w:rStyle w:val="10"/>
          <w:sz w:val="26"/>
          <w:szCs w:val="26"/>
        </w:rPr>
        <w:t xml:space="preserve">Программа развития « </w:t>
      </w:r>
      <w:r w:rsidR="00600B7A" w:rsidRPr="00B46310">
        <w:rPr>
          <w:rStyle w:val="10"/>
          <w:i/>
          <w:sz w:val="26"/>
          <w:szCs w:val="26"/>
        </w:rPr>
        <w:t>Школа для всех и для каждого</w:t>
      </w:r>
      <w:r w:rsidR="00600B7A" w:rsidRPr="00B46310">
        <w:rPr>
          <w:rStyle w:val="10"/>
          <w:sz w:val="26"/>
          <w:szCs w:val="26"/>
        </w:rPr>
        <w:t xml:space="preserve">» </w:t>
      </w:r>
      <w:r w:rsidR="00DA51C1" w:rsidRPr="00B46310">
        <w:rPr>
          <w:rStyle w:val="10"/>
          <w:sz w:val="26"/>
          <w:szCs w:val="26"/>
        </w:rPr>
        <w:t xml:space="preserve">- </w:t>
      </w:r>
      <w:r w:rsidR="00600B7A" w:rsidRPr="00B46310">
        <w:rPr>
          <w:rStyle w:val="10"/>
          <w:sz w:val="26"/>
          <w:szCs w:val="26"/>
        </w:rPr>
        <w:t>нормативно-правовой документ, представляющий стратегию и тактику развития школы, охватывающих изменения в структуре, технологиях образования, системе управления, организационных формах образовательной деятельности.</w:t>
      </w:r>
      <w:r w:rsidR="00717F68" w:rsidRPr="00B46310">
        <w:rPr>
          <w:sz w:val="26"/>
          <w:szCs w:val="26"/>
        </w:rPr>
        <w:t xml:space="preserve"> </w:t>
      </w:r>
    </w:p>
    <w:p w:rsidR="00600B7A" w:rsidRPr="00B46310" w:rsidRDefault="00280D78" w:rsidP="005D4118">
      <w:pPr>
        <w:pStyle w:val="5"/>
        <w:spacing w:before="0" w:line="240" w:lineRule="auto"/>
        <w:ind w:left="284" w:right="220" w:firstLine="0"/>
        <w:jc w:val="both"/>
        <w:rPr>
          <w:rStyle w:val="10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 </w:t>
      </w:r>
      <w:r w:rsidR="00717F68" w:rsidRPr="00B46310">
        <w:rPr>
          <w:rStyle w:val="10"/>
          <w:sz w:val="26"/>
          <w:szCs w:val="26"/>
        </w:rPr>
        <w:t xml:space="preserve"> </w:t>
      </w:r>
      <w:r w:rsidR="00600B7A" w:rsidRPr="00B46310">
        <w:rPr>
          <w:rStyle w:val="10"/>
          <w:sz w:val="26"/>
          <w:szCs w:val="26"/>
        </w:rPr>
        <w:t>Программа развития школы разработана пед</w:t>
      </w:r>
      <w:r w:rsidR="005D4118">
        <w:rPr>
          <w:rStyle w:val="10"/>
          <w:sz w:val="26"/>
          <w:szCs w:val="26"/>
        </w:rPr>
        <w:t xml:space="preserve">агогическим </w:t>
      </w:r>
      <w:r w:rsidR="00525267" w:rsidRPr="00B46310">
        <w:rPr>
          <w:rStyle w:val="10"/>
          <w:sz w:val="26"/>
          <w:szCs w:val="26"/>
        </w:rPr>
        <w:t>коллективом на период 2018-</w:t>
      </w:r>
      <w:r w:rsidR="00600B7A" w:rsidRPr="00B46310">
        <w:rPr>
          <w:rStyle w:val="10"/>
          <w:sz w:val="26"/>
          <w:szCs w:val="26"/>
        </w:rPr>
        <w:t xml:space="preserve">2022гг. В программе отражены тенденции развития школы, охарактеризованы главные проблемы и задачи работы педагогического и ученического коллектива, представлены меры по изменению содержания и организации образовательного процесса. Развитие школы предполагает поиск путей и создание условий для личностного роста учащегося, его подготовки к полноценному и эффективному участию в различных видах жизнедеятельности в информационном обществе. </w:t>
      </w:r>
    </w:p>
    <w:p w:rsidR="00600B7A" w:rsidRPr="00B46310" w:rsidRDefault="00600B7A" w:rsidP="005D4118">
      <w:pPr>
        <w:pStyle w:val="5"/>
        <w:spacing w:before="0" w:line="240" w:lineRule="auto"/>
        <w:ind w:left="284" w:right="220" w:firstLine="0"/>
        <w:jc w:val="both"/>
        <w:rPr>
          <w:rStyle w:val="10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   В ходе реализации программы необходимо создать максимальные возможности для того, чтобы образовательный процесс МБОУ СОШ с.Новый Батако строился на основе выбора в сфере содержания образования, темпов, форм, методов и условий урочной и внеурочной деятельности, а учитель и ученик стали субъектами выбора сфер самореализации.</w:t>
      </w:r>
      <w:r w:rsidR="00280D78" w:rsidRPr="00B46310">
        <w:rPr>
          <w:sz w:val="26"/>
          <w:szCs w:val="26"/>
        </w:rPr>
        <w:t xml:space="preserve"> </w:t>
      </w:r>
      <w:r w:rsidRPr="00B46310">
        <w:rPr>
          <w:rStyle w:val="10"/>
          <w:sz w:val="26"/>
          <w:szCs w:val="26"/>
        </w:rPr>
        <w:t>Разрабатывая Программу развития, учитывали традиции, сложившиеся в данной школе, положительные результаты реализации Программы развития МБОУ СОШ с.Новый Батако на 2015-2018 гг.</w:t>
      </w:r>
    </w:p>
    <w:p w:rsidR="00412CF2" w:rsidRPr="0009747B" w:rsidRDefault="00412CF2" w:rsidP="00280D78">
      <w:pPr>
        <w:pStyle w:val="5"/>
        <w:spacing w:before="0" w:line="240" w:lineRule="auto"/>
        <w:ind w:left="284" w:right="220" w:firstLine="0"/>
        <w:rPr>
          <w:b/>
          <w:color w:val="000099"/>
          <w:sz w:val="10"/>
          <w:szCs w:val="10"/>
        </w:rPr>
      </w:pPr>
      <w:r w:rsidRPr="00B46310">
        <w:rPr>
          <w:sz w:val="26"/>
          <w:szCs w:val="26"/>
        </w:rPr>
        <w:t xml:space="preserve">             </w:t>
      </w:r>
      <w:r w:rsidR="00280D78" w:rsidRPr="00B46310">
        <w:rPr>
          <w:sz w:val="26"/>
          <w:szCs w:val="26"/>
        </w:rPr>
        <w:t xml:space="preserve">     </w:t>
      </w:r>
    </w:p>
    <w:p w:rsidR="004634A6" w:rsidRPr="00B46310" w:rsidRDefault="00412CF2" w:rsidP="004634A6">
      <w:pPr>
        <w:pStyle w:val="af3"/>
        <w:spacing w:before="0" w:beforeAutospacing="0" w:after="0" w:afterAutospacing="0"/>
        <w:rPr>
          <w:rFonts w:ascii="Times New Roman" w:hAnsi="Times New Roman" w:cs="Times New Roman"/>
          <w:color w:val="000099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   </w:t>
      </w:r>
      <w:r w:rsidR="004634A6" w:rsidRPr="00B46310">
        <w:rPr>
          <w:rStyle w:val="10"/>
          <w:sz w:val="26"/>
          <w:szCs w:val="26"/>
        </w:rPr>
        <w:t xml:space="preserve">         </w:t>
      </w:r>
      <w:r w:rsidR="004634A6" w:rsidRPr="00B46310">
        <w:rPr>
          <w:rStyle w:val="10"/>
          <w:b/>
          <w:color w:val="000099"/>
          <w:sz w:val="26"/>
          <w:szCs w:val="26"/>
        </w:rPr>
        <w:t>1.2.</w:t>
      </w:r>
      <w:r w:rsidR="004634A6" w:rsidRPr="00B46310">
        <w:rPr>
          <w:rStyle w:val="10"/>
          <w:color w:val="000099"/>
          <w:sz w:val="26"/>
          <w:szCs w:val="26"/>
        </w:rPr>
        <w:t xml:space="preserve"> </w:t>
      </w:r>
      <w:r w:rsidRPr="00B46310">
        <w:rPr>
          <w:rStyle w:val="10"/>
          <w:color w:val="000099"/>
          <w:sz w:val="26"/>
          <w:szCs w:val="26"/>
        </w:rPr>
        <w:t xml:space="preserve"> </w:t>
      </w:r>
      <w:r w:rsidR="004634A6" w:rsidRPr="00B46310">
        <w:rPr>
          <w:rStyle w:val="af4"/>
          <w:rFonts w:ascii="Times New Roman" w:hAnsi="Times New Roman" w:cs="Times New Roman"/>
          <w:color w:val="000099"/>
          <w:sz w:val="26"/>
          <w:szCs w:val="26"/>
        </w:rPr>
        <w:t>Социальный заказ и ожидаемые результаты развития школы</w:t>
      </w:r>
    </w:p>
    <w:p w:rsidR="004634A6" w:rsidRPr="00B46310" w:rsidRDefault="00717F68" w:rsidP="005D4118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Style w:val="af7"/>
          <w:rFonts w:ascii="Times New Roman" w:hAnsi="Times New Roman" w:cs="Times New Roman"/>
          <w:sz w:val="26"/>
          <w:szCs w:val="26"/>
        </w:rPr>
        <w:t>        </w:t>
      </w:r>
      <w:r w:rsidR="004634A6" w:rsidRPr="00B46310">
        <w:rPr>
          <w:rStyle w:val="af7"/>
          <w:rFonts w:ascii="Times New Roman" w:hAnsi="Times New Roman" w:cs="Times New Roman"/>
          <w:sz w:val="26"/>
          <w:szCs w:val="26"/>
        </w:rPr>
        <w:t xml:space="preserve">Социальный заказ </w:t>
      </w:r>
      <w:r w:rsidR="004634A6" w:rsidRPr="00B46310">
        <w:rPr>
          <w:rFonts w:ascii="Times New Roman" w:hAnsi="Times New Roman" w:cs="Times New Roman"/>
          <w:sz w:val="26"/>
          <w:szCs w:val="26"/>
        </w:rPr>
        <w:t>мы понимаем как спрогнозированный комплекс общих требований общества к школьнику ко времени окончания им школы.</w:t>
      </w:r>
    </w:p>
    <w:p w:rsidR="005D4118" w:rsidRDefault="004634A6" w:rsidP="005D4118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Fonts w:ascii="Times New Roman" w:hAnsi="Times New Roman" w:cs="Times New Roman"/>
          <w:sz w:val="26"/>
          <w:szCs w:val="26"/>
        </w:rPr>
        <w:t xml:space="preserve">       Изучая социальные ожидания по отношению к школе, мы выделили субъекты, </w:t>
      </w:r>
    </w:p>
    <w:p w:rsidR="004634A6" w:rsidRPr="00B46310" w:rsidRDefault="004634A6" w:rsidP="005D4118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Fonts w:ascii="Times New Roman" w:hAnsi="Times New Roman" w:cs="Times New Roman"/>
          <w:sz w:val="26"/>
          <w:szCs w:val="26"/>
        </w:rPr>
        <w:t xml:space="preserve">участвующие в формировании социального заказа. </w:t>
      </w:r>
      <w:r w:rsidR="00717F68" w:rsidRPr="00B46310">
        <w:rPr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Это:</w:t>
      </w:r>
      <w:r w:rsidR="00514175" w:rsidRPr="00B46310">
        <w:rPr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государство (которое формирует свой заказ в виде различных документов, определяющих государственную политику в области образования) и муниципалитет;</w:t>
      </w:r>
      <w:r w:rsidR="00514175" w:rsidRPr="00B46310">
        <w:rPr>
          <w:rFonts w:ascii="Times New Roman" w:hAnsi="Times New Roman" w:cs="Times New Roman"/>
          <w:sz w:val="26"/>
          <w:szCs w:val="26"/>
        </w:rPr>
        <w:t xml:space="preserve">  </w:t>
      </w:r>
      <w:r w:rsidRPr="00B46310">
        <w:rPr>
          <w:rFonts w:ascii="Times New Roman" w:hAnsi="Times New Roman" w:cs="Times New Roman"/>
          <w:sz w:val="26"/>
          <w:szCs w:val="26"/>
        </w:rPr>
        <w:t>учащиеся;</w:t>
      </w:r>
      <w:r w:rsidR="00514175" w:rsidRPr="00B46310">
        <w:rPr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их родители;</w:t>
      </w:r>
      <w:r w:rsidR="00717F68" w:rsidRPr="00B46310">
        <w:rPr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педагогическое сообщество.</w:t>
      </w:r>
    </w:p>
    <w:p w:rsidR="004634A6" w:rsidRPr="00B46310" w:rsidRDefault="004634A6" w:rsidP="004634A6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Style w:val="af4"/>
          <w:rFonts w:ascii="Times New Roman" w:hAnsi="Times New Roman" w:cs="Times New Roman"/>
          <w:sz w:val="26"/>
          <w:szCs w:val="26"/>
        </w:rPr>
        <w:t>            С точки зрения государства</w:t>
      </w:r>
      <w:r w:rsidRPr="00B46310">
        <w:rPr>
          <w:rFonts w:ascii="Times New Roman" w:hAnsi="Times New Roman" w:cs="Times New Roman"/>
          <w:sz w:val="26"/>
          <w:szCs w:val="26"/>
        </w:rPr>
        <w:t xml:space="preserve"> к числу приоритетов совершенствования школьного образования относятся следующие направления:</w:t>
      </w:r>
    </w:p>
    <w:p w:rsidR="004634A6" w:rsidRPr="00B46310" w:rsidRDefault="004634A6" w:rsidP="00B46310">
      <w:pPr>
        <w:numPr>
          <w:ilvl w:val="0"/>
          <w:numId w:val="20"/>
        </w:numPr>
        <w:tabs>
          <w:tab w:val="clear" w:pos="720"/>
          <w:tab w:val="num" w:pos="567"/>
        </w:tabs>
        <w:ind w:left="567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lastRenderedPageBreak/>
        <w:t>оптимизация образовательного процесса с целью сохранения физического, психического и духовно-нравственного здоровья обучающихся;</w:t>
      </w:r>
    </w:p>
    <w:p w:rsidR="004634A6" w:rsidRPr="00B46310" w:rsidRDefault="004634A6" w:rsidP="005D4118">
      <w:pPr>
        <w:numPr>
          <w:ilvl w:val="0"/>
          <w:numId w:val="20"/>
        </w:numPr>
        <w:tabs>
          <w:tab w:val="clear" w:pos="720"/>
          <w:tab w:val="num" w:pos="567"/>
        </w:tabs>
        <w:ind w:left="567" w:right="283"/>
        <w:rPr>
          <w:sz w:val="26"/>
          <w:szCs w:val="26"/>
        </w:rPr>
      </w:pPr>
      <w:r w:rsidRPr="00B46310">
        <w:rPr>
          <w:sz w:val="26"/>
          <w:szCs w:val="26"/>
        </w:rPr>
        <w:t>усиление роли социально-гуманитарного цикла дисциплин, способствующих формиро</w:t>
      </w:r>
      <w:r w:rsidR="005D4118">
        <w:rPr>
          <w:sz w:val="26"/>
          <w:szCs w:val="26"/>
        </w:rPr>
        <w:t>-</w:t>
      </w:r>
      <w:r w:rsidRPr="00B46310">
        <w:rPr>
          <w:sz w:val="26"/>
          <w:szCs w:val="26"/>
        </w:rPr>
        <w:t>ванию духовности и активной гражданской позиции личности, её интеграции в мировую культуру;</w:t>
      </w:r>
    </w:p>
    <w:p w:rsidR="004634A6" w:rsidRPr="00B46310" w:rsidRDefault="004634A6" w:rsidP="00B46310">
      <w:pPr>
        <w:numPr>
          <w:ilvl w:val="0"/>
          <w:numId w:val="20"/>
        </w:numPr>
        <w:tabs>
          <w:tab w:val="clear" w:pos="720"/>
          <w:tab w:val="num" w:pos="567"/>
        </w:tabs>
        <w:ind w:left="567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>введение профильного обучения в старшей школе в целях обеспечения профессиональной ориентации и профессионального самоопределения обучающихся;</w:t>
      </w:r>
    </w:p>
    <w:p w:rsidR="004634A6" w:rsidRPr="00B46310" w:rsidRDefault="004634A6" w:rsidP="00B46310">
      <w:pPr>
        <w:numPr>
          <w:ilvl w:val="0"/>
          <w:numId w:val="20"/>
        </w:numPr>
        <w:tabs>
          <w:tab w:val="clear" w:pos="720"/>
          <w:tab w:val="num" w:pos="567"/>
        </w:tabs>
        <w:ind w:left="567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>обеспечение условий для развития и становления личности каждого ребёнка, проявления и реализации потенциальных возможностей каждого школьника;</w:t>
      </w:r>
    </w:p>
    <w:p w:rsidR="004634A6" w:rsidRPr="00B46310" w:rsidRDefault="004634A6" w:rsidP="00B46310">
      <w:pPr>
        <w:numPr>
          <w:ilvl w:val="0"/>
          <w:numId w:val="20"/>
        </w:numPr>
        <w:tabs>
          <w:tab w:val="clear" w:pos="720"/>
          <w:tab w:val="num" w:pos="567"/>
        </w:tabs>
        <w:ind w:left="567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>совершенствование системы оценивания учебных достижений уч</w:t>
      </w:r>
      <w:r w:rsidR="005D4118">
        <w:rPr>
          <w:sz w:val="26"/>
          <w:szCs w:val="26"/>
        </w:rPr>
        <w:t>-</w:t>
      </w:r>
      <w:r w:rsidRPr="00B46310">
        <w:rPr>
          <w:sz w:val="26"/>
          <w:szCs w:val="26"/>
        </w:rPr>
        <w:t>ся на всех ступенях обучения и государственно-общественной системы оценки качества образования</w:t>
      </w:r>
      <w:r w:rsidR="00AC19B0">
        <w:rPr>
          <w:sz w:val="26"/>
          <w:szCs w:val="26"/>
        </w:rPr>
        <w:t>.</w:t>
      </w:r>
    </w:p>
    <w:p w:rsidR="004634A6" w:rsidRPr="00B46310" w:rsidRDefault="005D4118" w:rsidP="005D4118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634A6" w:rsidRPr="00B46310">
        <w:rPr>
          <w:rFonts w:ascii="Times New Roman" w:hAnsi="Times New Roman" w:cs="Times New Roman"/>
          <w:sz w:val="26"/>
          <w:szCs w:val="26"/>
        </w:rPr>
        <w:t>Анализ перечисленных выше направлений показывает, что они являются актуальными и востребованными участниками образовательного проц</w:t>
      </w:r>
      <w:r>
        <w:rPr>
          <w:rFonts w:ascii="Times New Roman" w:hAnsi="Times New Roman" w:cs="Times New Roman"/>
          <w:sz w:val="26"/>
          <w:szCs w:val="26"/>
        </w:rPr>
        <w:t>есса нашей школы (учителями, уч-</w:t>
      </w:r>
      <w:r w:rsidR="004634A6" w:rsidRPr="00B46310">
        <w:rPr>
          <w:rFonts w:ascii="Times New Roman" w:hAnsi="Times New Roman" w:cs="Times New Roman"/>
          <w:sz w:val="26"/>
          <w:szCs w:val="26"/>
        </w:rPr>
        <w:t xml:space="preserve">ся, их родителями). Они видят своё </w:t>
      </w:r>
      <w:r w:rsidR="00525267" w:rsidRPr="00B46310">
        <w:rPr>
          <w:rFonts w:ascii="Times New Roman" w:hAnsi="Times New Roman" w:cs="Times New Roman"/>
          <w:sz w:val="26"/>
          <w:szCs w:val="26"/>
        </w:rPr>
        <w:t>ОУ</w:t>
      </w:r>
      <w:r w:rsidR="004634A6" w:rsidRPr="00B46310">
        <w:rPr>
          <w:rFonts w:ascii="Times New Roman" w:hAnsi="Times New Roman" w:cs="Times New Roman"/>
          <w:sz w:val="26"/>
          <w:szCs w:val="26"/>
        </w:rPr>
        <w:t xml:space="preserve"> как открытое информационное образовательное пространство, в котором созданы условия для личностного роста всех субъектов </w:t>
      </w:r>
      <w:r w:rsidR="00FC2B79" w:rsidRPr="00B46310">
        <w:rPr>
          <w:rFonts w:ascii="Times New Roman" w:hAnsi="Times New Roman" w:cs="Times New Roman"/>
          <w:sz w:val="26"/>
          <w:szCs w:val="26"/>
        </w:rPr>
        <w:t>УВП</w:t>
      </w:r>
      <w:r w:rsidR="004634A6" w:rsidRPr="00B46310">
        <w:rPr>
          <w:rFonts w:ascii="Times New Roman" w:hAnsi="Times New Roman" w:cs="Times New Roman"/>
          <w:sz w:val="26"/>
          <w:szCs w:val="26"/>
        </w:rPr>
        <w:t>.</w:t>
      </w:r>
    </w:p>
    <w:p w:rsidR="004634A6" w:rsidRPr="00B46310" w:rsidRDefault="004634A6" w:rsidP="004634A6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Style w:val="af4"/>
          <w:rFonts w:ascii="Times New Roman" w:hAnsi="Times New Roman" w:cs="Times New Roman"/>
          <w:sz w:val="26"/>
          <w:szCs w:val="26"/>
        </w:rPr>
        <w:t xml:space="preserve">            </w:t>
      </w:r>
      <w:r w:rsidRPr="00B46310">
        <w:rPr>
          <w:rStyle w:val="af4"/>
          <w:rFonts w:ascii="Times New Roman" w:hAnsi="Times New Roman" w:cs="Times New Roman"/>
          <w:color w:val="000099"/>
          <w:sz w:val="26"/>
          <w:szCs w:val="26"/>
        </w:rPr>
        <w:t>Родители учащихся</w:t>
      </w:r>
      <w:r w:rsidRPr="00B46310">
        <w:rPr>
          <w:rStyle w:val="af4"/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хотят, чтобы школа обеспечила:</w:t>
      </w:r>
    </w:p>
    <w:p w:rsidR="004634A6" w:rsidRPr="00B46310" w:rsidRDefault="004634A6" w:rsidP="005D4118">
      <w:pPr>
        <w:numPr>
          <w:ilvl w:val="0"/>
          <w:numId w:val="21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возможность получения ребёнком качественного основного и  среднего образования;</w:t>
      </w:r>
    </w:p>
    <w:p w:rsidR="004634A6" w:rsidRPr="00B46310" w:rsidRDefault="004634A6" w:rsidP="005D4118">
      <w:pPr>
        <w:numPr>
          <w:ilvl w:val="0"/>
          <w:numId w:val="21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качественную подготовку школьников к поступлению в учреждения высшего, среднего и начального профессионального образования;</w:t>
      </w:r>
    </w:p>
    <w:p w:rsidR="004634A6" w:rsidRPr="00B46310" w:rsidRDefault="004634A6" w:rsidP="005D4118">
      <w:pPr>
        <w:numPr>
          <w:ilvl w:val="0"/>
          <w:numId w:val="21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начальную профессиональную подготовку учащихся третьей ступени школы;</w:t>
      </w:r>
    </w:p>
    <w:p w:rsidR="004634A6" w:rsidRPr="00B46310" w:rsidRDefault="004634A6" w:rsidP="005D4118">
      <w:pPr>
        <w:numPr>
          <w:ilvl w:val="0"/>
          <w:numId w:val="21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интересный досуг детей;</w:t>
      </w:r>
    </w:p>
    <w:p w:rsidR="004634A6" w:rsidRPr="00B46310" w:rsidRDefault="004634A6" w:rsidP="005D4118">
      <w:pPr>
        <w:pStyle w:val="af3"/>
        <w:spacing w:before="0" w:beforeAutospacing="0" w:after="0" w:afterAutospacing="0"/>
        <w:ind w:left="284" w:right="283" w:hanging="284"/>
        <w:rPr>
          <w:rFonts w:ascii="Times New Roman" w:hAnsi="Times New Roman" w:cs="Times New Roman"/>
          <w:b/>
          <w:sz w:val="26"/>
          <w:szCs w:val="26"/>
        </w:rPr>
      </w:pPr>
      <w:r w:rsidRPr="00B46310">
        <w:rPr>
          <w:rFonts w:ascii="Times New Roman" w:hAnsi="Times New Roman" w:cs="Times New Roman"/>
          <w:sz w:val="26"/>
          <w:szCs w:val="26"/>
        </w:rPr>
        <w:t xml:space="preserve">            </w:t>
      </w:r>
      <w:r w:rsidRPr="00B46310">
        <w:rPr>
          <w:rStyle w:val="af4"/>
          <w:rFonts w:ascii="Times New Roman" w:hAnsi="Times New Roman" w:cs="Times New Roman"/>
          <w:b w:val="0"/>
          <w:sz w:val="26"/>
          <w:szCs w:val="26"/>
        </w:rPr>
        <w:t>А также создавала условия для:</w:t>
      </w:r>
    </w:p>
    <w:p w:rsidR="004634A6" w:rsidRPr="00B46310" w:rsidRDefault="004634A6" w:rsidP="005D4118">
      <w:pPr>
        <w:numPr>
          <w:ilvl w:val="0"/>
          <w:numId w:val="22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удовлетворения интересов и развития разнообразных способностей школьников;</w:t>
      </w:r>
    </w:p>
    <w:p w:rsidR="00B46310" w:rsidRPr="00B46310" w:rsidRDefault="004634A6" w:rsidP="005D4118">
      <w:pPr>
        <w:numPr>
          <w:ilvl w:val="0"/>
          <w:numId w:val="22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 xml:space="preserve">формирования информационной грамотности и овладения современными информационными </w:t>
      </w:r>
      <w:r w:rsidR="00FC2B79" w:rsidRPr="00B46310">
        <w:rPr>
          <w:sz w:val="26"/>
          <w:szCs w:val="26"/>
        </w:rPr>
        <w:t xml:space="preserve"> </w:t>
      </w:r>
      <w:r w:rsidRPr="00B46310">
        <w:rPr>
          <w:sz w:val="26"/>
          <w:szCs w:val="26"/>
        </w:rPr>
        <w:t>технологиями;</w:t>
      </w:r>
    </w:p>
    <w:p w:rsidR="004634A6" w:rsidRPr="00B46310" w:rsidRDefault="004634A6" w:rsidP="005D4118">
      <w:pPr>
        <w:numPr>
          <w:ilvl w:val="0"/>
          <w:numId w:val="22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сохранения и укрепления здоровья детей</w:t>
      </w:r>
      <w:r w:rsidR="00FC2B79" w:rsidRPr="00B46310">
        <w:rPr>
          <w:sz w:val="26"/>
          <w:szCs w:val="26"/>
        </w:rPr>
        <w:t>.</w:t>
      </w:r>
    </w:p>
    <w:p w:rsidR="004634A6" w:rsidRPr="00B46310" w:rsidRDefault="004634A6" w:rsidP="005D4118">
      <w:pPr>
        <w:pStyle w:val="af3"/>
        <w:spacing w:before="0" w:beforeAutospacing="0" w:after="0" w:afterAutospacing="0"/>
        <w:ind w:left="284" w:right="283" w:hanging="284"/>
        <w:rPr>
          <w:rFonts w:ascii="Times New Roman" w:hAnsi="Times New Roman" w:cs="Times New Roman"/>
          <w:sz w:val="26"/>
          <w:szCs w:val="26"/>
        </w:rPr>
      </w:pPr>
      <w:r w:rsidRPr="00B46310">
        <w:rPr>
          <w:rStyle w:val="af4"/>
          <w:rFonts w:ascii="Times New Roman" w:hAnsi="Times New Roman" w:cs="Times New Roman"/>
          <w:sz w:val="26"/>
          <w:szCs w:val="26"/>
        </w:rPr>
        <w:t xml:space="preserve">            </w:t>
      </w:r>
      <w:r w:rsidRPr="00B46310">
        <w:rPr>
          <w:rStyle w:val="af4"/>
          <w:rFonts w:ascii="Times New Roman" w:hAnsi="Times New Roman" w:cs="Times New Roman"/>
          <w:color w:val="000099"/>
          <w:sz w:val="26"/>
          <w:szCs w:val="26"/>
        </w:rPr>
        <w:t>Учащиеся</w:t>
      </w:r>
      <w:r w:rsidRPr="00B46310">
        <w:rPr>
          <w:rStyle w:val="af4"/>
          <w:rFonts w:ascii="Times New Roman" w:hAnsi="Times New Roman" w:cs="Times New Roman"/>
          <w:sz w:val="26"/>
          <w:szCs w:val="26"/>
        </w:rPr>
        <w:t xml:space="preserve"> </w:t>
      </w:r>
      <w:r w:rsidRPr="00B46310">
        <w:rPr>
          <w:rFonts w:ascii="Times New Roman" w:hAnsi="Times New Roman" w:cs="Times New Roman"/>
          <w:sz w:val="26"/>
          <w:szCs w:val="26"/>
        </w:rPr>
        <w:t>хотят, чтобы в школе:</w:t>
      </w:r>
    </w:p>
    <w:p w:rsidR="004634A6" w:rsidRPr="00B46310" w:rsidRDefault="004634A6" w:rsidP="005D4118">
      <w:pPr>
        <w:numPr>
          <w:ilvl w:val="0"/>
          <w:numId w:val="23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было интересно учиться;</w:t>
      </w:r>
    </w:p>
    <w:p w:rsidR="004634A6" w:rsidRDefault="004634A6" w:rsidP="005D4118">
      <w:pPr>
        <w:numPr>
          <w:ilvl w:val="0"/>
          <w:numId w:val="23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имелись комфортные условия для успешной учебной деятельн</w:t>
      </w:r>
      <w:r w:rsidR="00DA51C1" w:rsidRPr="00B46310">
        <w:rPr>
          <w:sz w:val="26"/>
          <w:szCs w:val="26"/>
        </w:rPr>
        <w:t>ости, общения,</w:t>
      </w:r>
      <w:r w:rsidR="002B21AE">
        <w:rPr>
          <w:sz w:val="26"/>
          <w:szCs w:val="26"/>
        </w:rPr>
        <w:t xml:space="preserve"> </w:t>
      </w:r>
      <w:r w:rsidRPr="00B46310">
        <w:rPr>
          <w:sz w:val="26"/>
          <w:szCs w:val="26"/>
        </w:rPr>
        <w:t>самореализации;</w:t>
      </w:r>
    </w:p>
    <w:p w:rsidR="004634A6" w:rsidRPr="00B46310" w:rsidRDefault="004634A6" w:rsidP="005D4118">
      <w:pPr>
        <w:numPr>
          <w:ilvl w:val="0"/>
          <w:numId w:val="23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была возможность получить качественное образование;</w:t>
      </w:r>
    </w:p>
    <w:p w:rsidR="004634A6" w:rsidRPr="00B46310" w:rsidRDefault="004634A6" w:rsidP="005D4118">
      <w:pPr>
        <w:numPr>
          <w:ilvl w:val="0"/>
          <w:numId w:val="23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имелись условия для освоения современных информационных технологий.</w:t>
      </w:r>
    </w:p>
    <w:p w:rsidR="004634A6" w:rsidRPr="00B46310" w:rsidRDefault="004634A6" w:rsidP="005D4118">
      <w:pPr>
        <w:pStyle w:val="af3"/>
        <w:spacing w:before="0" w:beforeAutospacing="0" w:after="0" w:afterAutospacing="0"/>
        <w:ind w:left="284" w:right="283" w:hanging="284"/>
        <w:rPr>
          <w:rFonts w:ascii="Times New Roman" w:hAnsi="Times New Roman" w:cs="Times New Roman"/>
          <w:sz w:val="26"/>
          <w:szCs w:val="26"/>
        </w:rPr>
      </w:pPr>
      <w:r w:rsidRPr="00B46310">
        <w:rPr>
          <w:rStyle w:val="af4"/>
          <w:rFonts w:ascii="Times New Roman" w:hAnsi="Times New Roman" w:cs="Times New Roman"/>
          <w:color w:val="000099"/>
          <w:sz w:val="26"/>
          <w:szCs w:val="26"/>
        </w:rPr>
        <w:t>            Педагоги</w:t>
      </w:r>
      <w:r w:rsidRPr="00B46310">
        <w:rPr>
          <w:rFonts w:ascii="Times New Roman" w:hAnsi="Times New Roman" w:cs="Times New Roman"/>
          <w:sz w:val="26"/>
          <w:szCs w:val="26"/>
        </w:rPr>
        <w:t xml:space="preserve"> ожидают:</w:t>
      </w:r>
    </w:p>
    <w:p w:rsidR="004634A6" w:rsidRPr="00B46310" w:rsidRDefault="004634A6" w:rsidP="005D4118">
      <w:pPr>
        <w:numPr>
          <w:ilvl w:val="0"/>
          <w:numId w:val="24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создания в школе комфортных условий для осуществления профессиональной деятельности;</w:t>
      </w:r>
    </w:p>
    <w:p w:rsidR="004634A6" w:rsidRPr="00B46310" w:rsidRDefault="004634A6" w:rsidP="005D4118">
      <w:pPr>
        <w:numPr>
          <w:ilvl w:val="0"/>
          <w:numId w:val="24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улучшения материально-технического обеспечения образовательного процесса;</w:t>
      </w:r>
    </w:p>
    <w:p w:rsidR="004634A6" w:rsidRPr="00B46310" w:rsidRDefault="004634A6" w:rsidP="005D4118">
      <w:pPr>
        <w:numPr>
          <w:ilvl w:val="0"/>
          <w:numId w:val="24"/>
        </w:numPr>
        <w:tabs>
          <w:tab w:val="clear" w:pos="720"/>
          <w:tab w:val="num" w:pos="426"/>
        </w:tabs>
        <w:ind w:left="426" w:right="283" w:hanging="284"/>
        <w:rPr>
          <w:sz w:val="26"/>
          <w:szCs w:val="26"/>
        </w:rPr>
      </w:pPr>
      <w:r w:rsidRPr="00B46310">
        <w:rPr>
          <w:sz w:val="26"/>
          <w:szCs w:val="26"/>
        </w:rPr>
        <w:t>создания условий для творческой самореализации в профессиональной деятельности.</w:t>
      </w:r>
    </w:p>
    <w:p w:rsidR="00514175" w:rsidRPr="00AC19B0" w:rsidRDefault="00514175" w:rsidP="004634A6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12"/>
          <w:szCs w:val="12"/>
        </w:rPr>
      </w:pPr>
    </w:p>
    <w:p w:rsidR="004634A6" w:rsidRPr="00B46310" w:rsidRDefault="00514175" w:rsidP="004634A6">
      <w:pPr>
        <w:pStyle w:val="af3"/>
        <w:spacing w:before="0" w:beforeAutospacing="0" w:after="0" w:afterAutospacing="0"/>
        <w:ind w:left="284" w:right="283"/>
        <w:rPr>
          <w:rFonts w:ascii="Times New Roman" w:hAnsi="Times New Roman" w:cs="Times New Roman"/>
          <w:sz w:val="26"/>
          <w:szCs w:val="26"/>
        </w:rPr>
      </w:pPr>
      <w:r w:rsidRPr="00B46310">
        <w:rPr>
          <w:rFonts w:ascii="Times New Roman" w:hAnsi="Times New Roman" w:cs="Times New Roman"/>
          <w:sz w:val="26"/>
          <w:szCs w:val="26"/>
        </w:rPr>
        <w:t xml:space="preserve">      </w:t>
      </w:r>
      <w:r w:rsidR="004634A6" w:rsidRPr="00B46310">
        <w:rPr>
          <w:rFonts w:ascii="Times New Roman" w:hAnsi="Times New Roman" w:cs="Times New Roman"/>
          <w:sz w:val="26"/>
          <w:szCs w:val="26"/>
        </w:rPr>
        <w:t>Учитывая государственную стратегию развития среднего образования и систематизи</w:t>
      </w:r>
      <w:r w:rsidR="005D4118">
        <w:rPr>
          <w:rFonts w:ascii="Times New Roman" w:hAnsi="Times New Roman" w:cs="Times New Roman"/>
          <w:sz w:val="26"/>
          <w:szCs w:val="26"/>
        </w:rPr>
        <w:t>-</w:t>
      </w:r>
      <w:r w:rsidR="004634A6" w:rsidRPr="00B46310">
        <w:rPr>
          <w:rFonts w:ascii="Times New Roman" w:hAnsi="Times New Roman" w:cs="Times New Roman"/>
          <w:sz w:val="26"/>
          <w:szCs w:val="26"/>
        </w:rPr>
        <w:t>ровав социальные ожидания по отношению к школе, нами были выявлены те потенциаль</w:t>
      </w:r>
      <w:r w:rsidR="005D4118">
        <w:rPr>
          <w:rFonts w:ascii="Times New Roman" w:hAnsi="Times New Roman" w:cs="Times New Roman"/>
          <w:sz w:val="26"/>
          <w:szCs w:val="26"/>
        </w:rPr>
        <w:t>-</w:t>
      </w:r>
      <w:r w:rsidR="004634A6" w:rsidRPr="00B46310">
        <w:rPr>
          <w:rFonts w:ascii="Times New Roman" w:hAnsi="Times New Roman" w:cs="Times New Roman"/>
          <w:sz w:val="26"/>
          <w:szCs w:val="26"/>
        </w:rPr>
        <w:t xml:space="preserve">ные результаты, к достижению которых должна стремиться школа и которые, по сути, определяют </w:t>
      </w:r>
      <w:r w:rsidR="004634A6" w:rsidRPr="00B46310">
        <w:rPr>
          <w:rStyle w:val="af7"/>
          <w:rFonts w:ascii="Times New Roman" w:hAnsi="Times New Roman" w:cs="Times New Roman"/>
          <w:b/>
          <w:bCs/>
          <w:sz w:val="26"/>
          <w:szCs w:val="26"/>
        </w:rPr>
        <w:t>стратегические направления</w:t>
      </w:r>
      <w:r w:rsidR="004634A6" w:rsidRPr="00B46310">
        <w:rPr>
          <w:rFonts w:ascii="Times New Roman" w:hAnsi="Times New Roman" w:cs="Times New Roman"/>
          <w:sz w:val="26"/>
          <w:szCs w:val="26"/>
        </w:rPr>
        <w:t xml:space="preserve"> её развития.  Таковыми являются:</w:t>
      </w:r>
    </w:p>
    <w:p w:rsidR="004634A6" w:rsidRPr="00B46310" w:rsidRDefault="004634A6" w:rsidP="00994991">
      <w:pPr>
        <w:numPr>
          <w:ilvl w:val="0"/>
          <w:numId w:val="25"/>
        </w:numPr>
        <w:tabs>
          <w:tab w:val="clear" w:pos="720"/>
          <w:tab w:val="num" w:pos="426"/>
        </w:tabs>
        <w:ind w:left="426" w:right="283" w:hanging="294"/>
        <w:rPr>
          <w:i/>
          <w:sz w:val="26"/>
          <w:szCs w:val="26"/>
        </w:rPr>
      </w:pPr>
      <w:r w:rsidRPr="00B46310">
        <w:rPr>
          <w:rStyle w:val="af7"/>
          <w:bCs/>
          <w:i w:val="0"/>
          <w:sz w:val="26"/>
          <w:szCs w:val="26"/>
        </w:rPr>
        <w:t>модернизация содержательной и технологической сторон образовательного процесса;</w:t>
      </w:r>
    </w:p>
    <w:p w:rsidR="004634A6" w:rsidRPr="00B46310" w:rsidRDefault="004634A6" w:rsidP="00994991">
      <w:pPr>
        <w:numPr>
          <w:ilvl w:val="0"/>
          <w:numId w:val="25"/>
        </w:numPr>
        <w:tabs>
          <w:tab w:val="clear" w:pos="720"/>
          <w:tab w:val="num" w:pos="426"/>
        </w:tabs>
        <w:ind w:left="426" w:right="283" w:hanging="294"/>
        <w:jc w:val="both"/>
        <w:rPr>
          <w:i/>
          <w:sz w:val="26"/>
          <w:szCs w:val="26"/>
        </w:rPr>
      </w:pPr>
      <w:r w:rsidRPr="00B46310">
        <w:rPr>
          <w:rStyle w:val="af7"/>
          <w:bCs/>
          <w:i w:val="0"/>
          <w:sz w:val="26"/>
          <w:szCs w:val="26"/>
        </w:rPr>
        <w:t>создание школьного открытого информационного образовательного пространства;</w:t>
      </w:r>
    </w:p>
    <w:p w:rsidR="004634A6" w:rsidRPr="00B46310" w:rsidRDefault="004634A6" w:rsidP="00994991">
      <w:pPr>
        <w:numPr>
          <w:ilvl w:val="0"/>
          <w:numId w:val="25"/>
        </w:numPr>
        <w:tabs>
          <w:tab w:val="clear" w:pos="720"/>
          <w:tab w:val="num" w:pos="426"/>
        </w:tabs>
        <w:ind w:left="426" w:right="283" w:hanging="294"/>
        <w:rPr>
          <w:i/>
          <w:sz w:val="26"/>
          <w:szCs w:val="26"/>
        </w:rPr>
      </w:pPr>
      <w:r w:rsidRPr="00B46310">
        <w:rPr>
          <w:rStyle w:val="af7"/>
          <w:bCs/>
          <w:i w:val="0"/>
          <w:sz w:val="26"/>
          <w:szCs w:val="26"/>
        </w:rPr>
        <w:t xml:space="preserve">создание условий, обеспечивающих личностный рост всех субъектов </w:t>
      </w:r>
      <w:r w:rsidR="00525267" w:rsidRPr="00B46310">
        <w:rPr>
          <w:rStyle w:val="af7"/>
          <w:bCs/>
          <w:i w:val="0"/>
          <w:sz w:val="26"/>
          <w:szCs w:val="26"/>
        </w:rPr>
        <w:t>УВП</w:t>
      </w:r>
      <w:r w:rsidRPr="00B46310">
        <w:rPr>
          <w:rStyle w:val="af7"/>
          <w:bCs/>
          <w:i w:val="0"/>
          <w:sz w:val="26"/>
          <w:szCs w:val="26"/>
        </w:rPr>
        <w:t>;</w:t>
      </w:r>
    </w:p>
    <w:p w:rsidR="004634A6" w:rsidRPr="0009747B" w:rsidRDefault="004634A6" w:rsidP="00994991">
      <w:pPr>
        <w:numPr>
          <w:ilvl w:val="0"/>
          <w:numId w:val="25"/>
        </w:numPr>
        <w:tabs>
          <w:tab w:val="clear" w:pos="720"/>
          <w:tab w:val="num" w:pos="426"/>
        </w:tabs>
        <w:ind w:left="426" w:right="283" w:hanging="294"/>
        <w:rPr>
          <w:rStyle w:val="af7"/>
          <w:iCs w:val="0"/>
          <w:sz w:val="26"/>
          <w:szCs w:val="26"/>
        </w:rPr>
      </w:pPr>
      <w:r w:rsidRPr="00B46310">
        <w:rPr>
          <w:rStyle w:val="af7"/>
          <w:bCs/>
          <w:i w:val="0"/>
          <w:sz w:val="26"/>
          <w:szCs w:val="26"/>
        </w:rPr>
        <w:t>внедрение технологий здоровьесбережения.</w:t>
      </w:r>
    </w:p>
    <w:p w:rsidR="0009747B" w:rsidRPr="0009747B" w:rsidRDefault="0009747B" w:rsidP="0009747B">
      <w:pPr>
        <w:ind w:left="426" w:right="283"/>
        <w:rPr>
          <w:rStyle w:val="af7"/>
          <w:iCs w:val="0"/>
          <w:sz w:val="12"/>
          <w:szCs w:val="12"/>
        </w:rPr>
      </w:pPr>
    </w:p>
    <w:p w:rsidR="00412CF2" w:rsidRPr="0009747B" w:rsidRDefault="00412CF2" w:rsidP="00514175">
      <w:pPr>
        <w:pStyle w:val="5"/>
        <w:spacing w:before="0" w:after="120" w:line="274" w:lineRule="exact"/>
        <w:ind w:left="284" w:right="260" w:firstLine="0"/>
        <w:jc w:val="center"/>
        <w:rPr>
          <w:b/>
          <w:color w:val="000099"/>
          <w:sz w:val="26"/>
          <w:szCs w:val="26"/>
        </w:rPr>
      </w:pPr>
      <w:r w:rsidRPr="0009747B">
        <w:rPr>
          <w:rStyle w:val="41"/>
          <w:b/>
          <w:color w:val="000099"/>
          <w:sz w:val="26"/>
          <w:szCs w:val="26"/>
        </w:rPr>
        <w:t>1.</w:t>
      </w:r>
      <w:r w:rsidR="00514175" w:rsidRPr="0009747B">
        <w:rPr>
          <w:rStyle w:val="41"/>
          <w:b/>
          <w:color w:val="000099"/>
          <w:sz w:val="26"/>
          <w:szCs w:val="26"/>
        </w:rPr>
        <w:t>3</w:t>
      </w:r>
      <w:r w:rsidRPr="0009747B">
        <w:rPr>
          <w:rStyle w:val="41"/>
          <w:b/>
          <w:color w:val="000099"/>
          <w:sz w:val="26"/>
          <w:szCs w:val="26"/>
        </w:rPr>
        <w:t>. Основная идея, цель и задачи Программы развития</w:t>
      </w:r>
    </w:p>
    <w:p w:rsidR="0009747B" w:rsidRPr="0009747B" w:rsidRDefault="00412CF2" w:rsidP="0009747B">
      <w:pPr>
        <w:pStyle w:val="5"/>
        <w:spacing w:before="0" w:line="240" w:lineRule="auto"/>
        <w:ind w:left="284" w:right="283" w:firstLine="0"/>
        <w:jc w:val="both"/>
        <w:rPr>
          <w:rStyle w:val="10"/>
          <w:color w:val="auto"/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     Основная идея программы развития - обновление Школы, всех сторон её жизнедеятельности, ориентация на будущее с учетом достижений прошлого.</w:t>
      </w:r>
    </w:p>
    <w:p w:rsidR="00412CF2" w:rsidRPr="00B46310" w:rsidRDefault="00412CF2" w:rsidP="0009747B">
      <w:pPr>
        <w:pStyle w:val="5"/>
        <w:spacing w:before="0" w:line="240" w:lineRule="auto"/>
        <w:ind w:left="284" w:right="283" w:firstLine="0"/>
        <w:rPr>
          <w:sz w:val="26"/>
          <w:szCs w:val="26"/>
        </w:rPr>
      </w:pPr>
      <w:r w:rsidRPr="00B46310">
        <w:rPr>
          <w:rStyle w:val="10"/>
          <w:b/>
          <w:i/>
          <w:color w:val="000099"/>
          <w:sz w:val="26"/>
          <w:szCs w:val="26"/>
        </w:rPr>
        <w:t>Цель</w:t>
      </w:r>
      <w:r w:rsidRPr="00B46310">
        <w:rPr>
          <w:rStyle w:val="10"/>
          <w:i/>
          <w:sz w:val="26"/>
          <w:szCs w:val="26"/>
        </w:rPr>
        <w:t xml:space="preserve"> </w:t>
      </w:r>
      <w:r w:rsidRPr="00B46310">
        <w:rPr>
          <w:rStyle w:val="10"/>
          <w:sz w:val="26"/>
          <w:szCs w:val="26"/>
        </w:rPr>
        <w:t>- создание условий для развития школы как открытой инновационной образова</w:t>
      </w:r>
      <w:r w:rsidR="0009747B">
        <w:rPr>
          <w:rStyle w:val="10"/>
          <w:sz w:val="26"/>
          <w:szCs w:val="26"/>
        </w:rPr>
        <w:t>-</w:t>
      </w:r>
      <w:r w:rsidRPr="00B46310">
        <w:rPr>
          <w:rStyle w:val="10"/>
          <w:sz w:val="26"/>
          <w:szCs w:val="26"/>
        </w:rPr>
        <w:t xml:space="preserve">тельной системы, обладающей высокой конкурентоспособностью, способствующей </w:t>
      </w:r>
      <w:r w:rsidRPr="00B46310">
        <w:rPr>
          <w:rStyle w:val="10"/>
          <w:sz w:val="26"/>
          <w:szCs w:val="26"/>
        </w:rPr>
        <w:lastRenderedPageBreak/>
        <w:t>формированию современных компетенций, обеспечивающей качественное и доступное образование.</w:t>
      </w:r>
    </w:p>
    <w:p w:rsidR="00412CF2" w:rsidRPr="00B46310" w:rsidRDefault="00412CF2" w:rsidP="00412CF2">
      <w:pPr>
        <w:pStyle w:val="5"/>
        <w:spacing w:before="0" w:line="240" w:lineRule="auto"/>
        <w:ind w:right="283" w:firstLine="0"/>
        <w:rPr>
          <w:b/>
          <w:i/>
          <w:color w:val="000099"/>
          <w:sz w:val="26"/>
          <w:szCs w:val="26"/>
        </w:rPr>
      </w:pPr>
      <w:r w:rsidRPr="00B46310">
        <w:rPr>
          <w:rStyle w:val="10"/>
          <w:i/>
          <w:sz w:val="26"/>
          <w:szCs w:val="26"/>
        </w:rPr>
        <w:t xml:space="preserve">          </w:t>
      </w:r>
      <w:r w:rsidRPr="00B46310">
        <w:rPr>
          <w:rStyle w:val="10"/>
          <w:b/>
          <w:i/>
          <w:color w:val="000099"/>
          <w:sz w:val="26"/>
          <w:szCs w:val="26"/>
        </w:rPr>
        <w:t>Задачи: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Обновление содержания и технологий обучения в условиях внедрения ФГОС </w:t>
      </w:r>
      <w:r w:rsidR="00FC2B79" w:rsidRPr="00B46310">
        <w:rPr>
          <w:rStyle w:val="10"/>
          <w:sz w:val="26"/>
          <w:szCs w:val="26"/>
        </w:rPr>
        <w:t>.</w:t>
      </w:r>
    </w:p>
    <w:p w:rsidR="00412CF2" w:rsidRPr="00B46310" w:rsidRDefault="00525267" w:rsidP="005D4118">
      <w:pPr>
        <w:pStyle w:val="5"/>
        <w:numPr>
          <w:ilvl w:val="0"/>
          <w:numId w:val="18"/>
        </w:numPr>
        <w:tabs>
          <w:tab w:val="left" w:pos="465"/>
        </w:tabs>
        <w:spacing w:before="0" w:line="240" w:lineRule="auto"/>
        <w:ind w:left="567" w:right="283" w:hanging="294"/>
        <w:jc w:val="both"/>
        <w:rPr>
          <w:rStyle w:val="41"/>
          <w:color w:val="auto"/>
          <w:sz w:val="26"/>
          <w:szCs w:val="26"/>
        </w:rPr>
      </w:pPr>
      <w:r w:rsidRPr="00B46310">
        <w:rPr>
          <w:rStyle w:val="41"/>
          <w:sz w:val="26"/>
          <w:szCs w:val="26"/>
        </w:rPr>
        <w:t xml:space="preserve"> </w:t>
      </w:r>
      <w:r w:rsidR="00412CF2" w:rsidRPr="00B46310">
        <w:rPr>
          <w:rStyle w:val="41"/>
          <w:sz w:val="26"/>
          <w:szCs w:val="26"/>
        </w:rPr>
        <w:t>Обеспечение доступа к получению образования детей-инвалидов.</w:t>
      </w:r>
    </w:p>
    <w:p w:rsidR="00412CF2" w:rsidRPr="00B46310" w:rsidRDefault="00525267" w:rsidP="005D4118">
      <w:pPr>
        <w:pStyle w:val="5"/>
        <w:numPr>
          <w:ilvl w:val="0"/>
          <w:numId w:val="18"/>
        </w:numPr>
        <w:tabs>
          <w:tab w:val="left" w:pos="465"/>
        </w:tabs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 xml:space="preserve"> </w:t>
      </w:r>
      <w:r w:rsidR="00412CF2" w:rsidRPr="00B46310">
        <w:rPr>
          <w:rStyle w:val="10"/>
          <w:sz w:val="26"/>
          <w:szCs w:val="26"/>
        </w:rPr>
        <w:t xml:space="preserve">Повышение эффективности использования современных образовательных технологий в </w:t>
      </w:r>
      <w:r w:rsidR="005D4118">
        <w:rPr>
          <w:rStyle w:val="10"/>
          <w:sz w:val="26"/>
          <w:szCs w:val="26"/>
        </w:rPr>
        <w:t>УВП</w:t>
      </w:r>
      <w:r w:rsidR="00412CF2" w:rsidRPr="00B46310">
        <w:rPr>
          <w:rStyle w:val="10"/>
          <w:sz w:val="26"/>
          <w:szCs w:val="26"/>
        </w:rPr>
        <w:t>, в том числе информационно-коммуникационных.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tabs>
          <w:tab w:val="left" w:pos="445"/>
        </w:tabs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41"/>
          <w:sz w:val="26"/>
          <w:szCs w:val="26"/>
        </w:rPr>
        <w:t>Создание общей среды для проявления, поддержки и развития творческих способностей каждого ребенка.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tabs>
          <w:tab w:val="left" w:pos="455"/>
        </w:tabs>
        <w:spacing w:before="0" w:line="240" w:lineRule="auto"/>
        <w:ind w:left="567" w:right="283" w:hanging="294"/>
        <w:jc w:val="both"/>
        <w:rPr>
          <w:rStyle w:val="41"/>
          <w:color w:val="auto"/>
          <w:sz w:val="26"/>
          <w:szCs w:val="26"/>
        </w:rPr>
      </w:pPr>
      <w:r w:rsidRPr="00B46310">
        <w:rPr>
          <w:rStyle w:val="41"/>
          <w:sz w:val="26"/>
          <w:szCs w:val="26"/>
        </w:rPr>
        <w:t>Формирование творчески работающего педагогического коллектива.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tabs>
          <w:tab w:val="left" w:pos="455"/>
        </w:tabs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Сохранение и укрепление здоровья всех участников образовательного процесса.</w:t>
      </w:r>
    </w:p>
    <w:p w:rsidR="005D4118" w:rsidRPr="005D4118" w:rsidRDefault="001F1CCB" w:rsidP="005D4118">
      <w:pPr>
        <w:pStyle w:val="5"/>
        <w:numPr>
          <w:ilvl w:val="0"/>
          <w:numId w:val="18"/>
        </w:numPr>
        <w:tabs>
          <w:tab w:val="left" w:pos="435"/>
        </w:tabs>
        <w:spacing w:before="0" w:line="240" w:lineRule="auto"/>
        <w:ind w:left="567" w:right="118" w:hanging="294"/>
        <w:jc w:val="both"/>
        <w:rPr>
          <w:rStyle w:val="41"/>
          <w:color w:val="auto"/>
          <w:sz w:val="26"/>
          <w:szCs w:val="26"/>
        </w:rPr>
      </w:pPr>
      <w:r w:rsidRPr="00B46310">
        <w:rPr>
          <w:rStyle w:val="41"/>
          <w:sz w:val="26"/>
          <w:szCs w:val="26"/>
        </w:rPr>
        <w:t xml:space="preserve">Усиление воспитательного </w:t>
      </w:r>
      <w:r w:rsidR="00412CF2" w:rsidRPr="00B46310">
        <w:rPr>
          <w:rStyle w:val="41"/>
          <w:sz w:val="26"/>
          <w:szCs w:val="26"/>
        </w:rPr>
        <w:t>потенциала школы через с</w:t>
      </w:r>
      <w:r w:rsidR="009C054D" w:rsidRPr="00B46310">
        <w:rPr>
          <w:rStyle w:val="41"/>
          <w:sz w:val="26"/>
          <w:szCs w:val="26"/>
        </w:rPr>
        <w:t>овершенствование методов</w:t>
      </w:r>
    </w:p>
    <w:p w:rsidR="00412CF2" w:rsidRPr="00B46310" w:rsidRDefault="009C054D" w:rsidP="005D4118">
      <w:pPr>
        <w:pStyle w:val="5"/>
        <w:tabs>
          <w:tab w:val="left" w:pos="435"/>
        </w:tabs>
        <w:spacing w:before="0" w:line="240" w:lineRule="auto"/>
        <w:ind w:left="567" w:right="118" w:firstLine="0"/>
        <w:jc w:val="both"/>
        <w:rPr>
          <w:sz w:val="26"/>
          <w:szCs w:val="26"/>
        </w:rPr>
      </w:pPr>
      <w:r w:rsidRPr="00B46310">
        <w:rPr>
          <w:rStyle w:val="41"/>
          <w:sz w:val="26"/>
          <w:szCs w:val="26"/>
        </w:rPr>
        <w:t xml:space="preserve"> и форм </w:t>
      </w:r>
      <w:r w:rsidR="00525267" w:rsidRPr="00B46310">
        <w:rPr>
          <w:rStyle w:val="41"/>
          <w:sz w:val="26"/>
          <w:szCs w:val="26"/>
        </w:rPr>
        <w:t>ВР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tabs>
          <w:tab w:val="left" w:pos="450"/>
        </w:tabs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41"/>
          <w:sz w:val="26"/>
          <w:szCs w:val="26"/>
        </w:rPr>
        <w:t>Расширение государственно — общественной системы управления школой.</w:t>
      </w:r>
    </w:p>
    <w:p w:rsidR="00412CF2" w:rsidRPr="00B46310" w:rsidRDefault="00412CF2" w:rsidP="005D4118">
      <w:pPr>
        <w:pStyle w:val="5"/>
        <w:numPr>
          <w:ilvl w:val="0"/>
          <w:numId w:val="18"/>
        </w:numPr>
        <w:tabs>
          <w:tab w:val="left" w:pos="446"/>
        </w:tabs>
        <w:spacing w:before="0" w:line="240" w:lineRule="auto"/>
        <w:ind w:left="567" w:right="283" w:hanging="294"/>
        <w:jc w:val="both"/>
        <w:rPr>
          <w:sz w:val="26"/>
          <w:szCs w:val="26"/>
        </w:rPr>
      </w:pPr>
      <w:r w:rsidRPr="00B46310">
        <w:rPr>
          <w:rStyle w:val="41"/>
          <w:sz w:val="26"/>
          <w:szCs w:val="26"/>
        </w:rPr>
        <w:t>Развитие и совершенствование инфраструктуры школы.</w:t>
      </w:r>
    </w:p>
    <w:p w:rsidR="00412CF2" w:rsidRPr="00B46310" w:rsidRDefault="00412CF2" w:rsidP="00412CF2">
      <w:pPr>
        <w:pStyle w:val="5"/>
        <w:spacing w:before="0" w:line="240" w:lineRule="auto"/>
        <w:ind w:left="284" w:right="283" w:firstLine="0"/>
        <w:rPr>
          <w:b/>
          <w:i/>
          <w:color w:val="000099"/>
          <w:sz w:val="26"/>
          <w:szCs w:val="26"/>
        </w:rPr>
      </w:pPr>
      <w:r w:rsidRPr="00B46310">
        <w:rPr>
          <w:rStyle w:val="10"/>
          <w:b/>
          <w:i/>
          <w:color w:val="000099"/>
          <w:sz w:val="26"/>
          <w:szCs w:val="26"/>
        </w:rPr>
        <w:t>Приоритетные направления развития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402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Переход на новые образовательные стандарты;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398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Развитие системы поддержки талантливых детей;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407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Совершенствование учительского корпуса;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398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Изменение школьной инфраструктуры;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470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Сохранение и укрепление здоровья школьников;</w:t>
      </w:r>
    </w:p>
    <w:p w:rsidR="00412CF2" w:rsidRPr="00B46310" w:rsidRDefault="00412CF2" w:rsidP="00994991">
      <w:pPr>
        <w:pStyle w:val="5"/>
        <w:numPr>
          <w:ilvl w:val="0"/>
          <w:numId w:val="19"/>
        </w:numPr>
        <w:tabs>
          <w:tab w:val="left" w:pos="398"/>
        </w:tabs>
        <w:spacing w:before="0" w:line="240" w:lineRule="auto"/>
        <w:ind w:left="851" w:right="283" w:hanging="360"/>
        <w:rPr>
          <w:sz w:val="26"/>
          <w:szCs w:val="26"/>
        </w:rPr>
      </w:pPr>
      <w:r w:rsidRPr="00B46310">
        <w:rPr>
          <w:rStyle w:val="10"/>
          <w:sz w:val="26"/>
          <w:szCs w:val="26"/>
        </w:rPr>
        <w:t>Информатизация школы.</w:t>
      </w:r>
    </w:p>
    <w:p w:rsidR="00AC19B0" w:rsidRPr="00AC19B0" w:rsidRDefault="00AC19B0" w:rsidP="006122E8">
      <w:pPr>
        <w:ind w:left="284" w:right="272"/>
        <w:rPr>
          <w:rStyle w:val="extended-textshort"/>
          <w:b/>
          <w:i/>
          <w:color w:val="000099"/>
          <w:sz w:val="26"/>
          <w:szCs w:val="26"/>
        </w:rPr>
      </w:pPr>
      <w:r w:rsidRPr="00AC19B0">
        <w:rPr>
          <w:rStyle w:val="extended-textshort"/>
          <w:b/>
          <w:bCs/>
          <w:color w:val="000099"/>
          <w:sz w:val="28"/>
          <w:szCs w:val="28"/>
        </w:rPr>
        <w:t xml:space="preserve"> </w:t>
      </w:r>
      <w:r w:rsidRPr="00AC19B0">
        <w:rPr>
          <w:rStyle w:val="extended-textshort"/>
          <w:b/>
          <w:bCs/>
          <w:i/>
          <w:color w:val="000099"/>
          <w:sz w:val="26"/>
          <w:szCs w:val="26"/>
        </w:rPr>
        <w:t>Нововведения</w:t>
      </w:r>
      <w:r w:rsidRPr="00AC19B0">
        <w:rPr>
          <w:rStyle w:val="extended-textshort"/>
          <w:b/>
          <w:i/>
          <w:color w:val="000099"/>
          <w:sz w:val="26"/>
          <w:szCs w:val="26"/>
        </w:rPr>
        <w:t xml:space="preserve">   </w:t>
      </w:r>
      <w:r w:rsidRPr="00AC19B0">
        <w:rPr>
          <w:rStyle w:val="extended-textshort"/>
          <w:b/>
          <w:bCs/>
          <w:i/>
          <w:color w:val="000099"/>
          <w:sz w:val="26"/>
          <w:szCs w:val="26"/>
        </w:rPr>
        <w:t>в</w:t>
      </w:r>
      <w:r w:rsidRPr="00AC19B0">
        <w:rPr>
          <w:rStyle w:val="extended-textshort"/>
          <w:b/>
          <w:i/>
          <w:color w:val="000099"/>
          <w:sz w:val="26"/>
          <w:szCs w:val="26"/>
        </w:rPr>
        <w:t xml:space="preserve"> образовательной   программе </w:t>
      </w:r>
    </w:p>
    <w:p w:rsidR="006122E8" w:rsidRPr="00892F47" w:rsidRDefault="006122E8" w:rsidP="006122E8">
      <w:pPr>
        <w:ind w:left="284" w:right="272"/>
        <w:rPr>
          <w:sz w:val="26"/>
          <w:szCs w:val="26"/>
        </w:rPr>
      </w:pPr>
      <w:r w:rsidRPr="006A793D">
        <w:rPr>
          <w:sz w:val="26"/>
          <w:szCs w:val="26"/>
        </w:rPr>
        <w:t xml:space="preserve">Согласно приказу  от  </w:t>
      </w:r>
      <w:r w:rsidRPr="00D511E8">
        <w:rPr>
          <w:sz w:val="26"/>
          <w:szCs w:val="26"/>
        </w:rPr>
        <w:t>« 7 » июня 2017 г.</w:t>
      </w:r>
      <w:r w:rsidRPr="006A793D">
        <w:rPr>
          <w:sz w:val="26"/>
          <w:szCs w:val="26"/>
        </w:rPr>
        <w:t xml:space="preserve">  </w:t>
      </w:r>
      <w:r w:rsidR="005D4118">
        <w:rPr>
          <w:sz w:val="26"/>
          <w:szCs w:val="26"/>
        </w:rPr>
        <w:t>№</w:t>
      </w:r>
      <w:r w:rsidRPr="006A793D">
        <w:rPr>
          <w:sz w:val="26"/>
          <w:szCs w:val="26"/>
        </w:rPr>
        <w:t xml:space="preserve"> </w:t>
      </w:r>
      <w:r w:rsidRPr="00D511E8">
        <w:rPr>
          <w:sz w:val="26"/>
          <w:szCs w:val="26"/>
        </w:rPr>
        <w:t>506</w:t>
      </w:r>
      <w:r>
        <w:rPr>
          <w:sz w:val="26"/>
          <w:szCs w:val="26"/>
        </w:rPr>
        <w:t xml:space="preserve"> </w:t>
      </w:r>
      <w:r w:rsidRPr="006A793D">
        <w:rPr>
          <w:sz w:val="26"/>
          <w:szCs w:val="26"/>
        </w:rPr>
        <w:t>«</w:t>
      </w:r>
      <w:r w:rsidRPr="00D511E8">
        <w:rPr>
          <w:sz w:val="26"/>
          <w:szCs w:val="26"/>
        </w:rPr>
        <w:t>О внесении изменений в федеральный компонент государственных</w:t>
      </w:r>
      <w:r>
        <w:rPr>
          <w:sz w:val="26"/>
          <w:szCs w:val="26"/>
        </w:rPr>
        <w:t xml:space="preserve"> </w:t>
      </w:r>
      <w:r w:rsidRPr="00D511E8">
        <w:rPr>
          <w:sz w:val="26"/>
          <w:szCs w:val="26"/>
        </w:rPr>
        <w:t>образовательных стандартов начального общего, основного общего и среднего</w:t>
      </w:r>
      <w:r>
        <w:rPr>
          <w:sz w:val="26"/>
          <w:szCs w:val="26"/>
        </w:rPr>
        <w:t xml:space="preserve"> </w:t>
      </w:r>
      <w:r w:rsidRPr="00D511E8">
        <w:rPr>
          <w:sz w:val="26"/>
          <w:szCs w:val="26"/>
        </w:rPr>
        <w:t xml:space="preserve">общего образования, утвержденный приказом </w:t>
      </w:r>
      <w:r w:rsidR="00AC19B0">
        <w:rPr>
          <w:sz w:val="26"/>
          <w:szCs w:val="26"/>
        </w:rPr>
        <w:t>МОиН РФ</w:t>
      </w:r>
      <w:r w:rsidRPr="00D511E8">
        <w:rPr>
          <w:sz w:val="26"/>
          <w:szCs w:val="26"/>
        </w:rPr>
        <w:t xml:space="preserve"> </w:t>
      </w:r>
      <w:r w:rsidR="00AC19B0" w:rsidRPr="00AC19B0">
        <w:t>18 мая 2004 года №2211</w:t>
      </w:r>
      <w:r w:rsidRPr="006A793D">
        <w:rPr>
          <w:sz w:val="26"/>
          <w:szCs w:val="26"/>
        </w:rPr>
        <w:t xml:space="preserve">» в школе  с 01.09.2018г.  введен </w:t>
      </w:r>
      <w:r w:rsidRPr="00892F47">
        <w:rPr>
          <w:sz w:val="26"/>
          <w:szCs w:val="26"/>
        </w:rPr>
        <w:t>предмет «Астрономия» на ступени</w:t>
      </w:r>
    </w:p>
    <w:p w:rsidR="006122E8" w:rsidRPr="00D511E8" w:rsidRDefault="006122E8" w:rsidP="006122E8">
      <w:pPr>
        <w:ind w:left="284" w:right="272"/>
        <w:rPr>
          <w:sz w:val="26"/>
          <w:szCs w:val="26"/>
        </w:rPr>
      </w:pPr>
      <w:r w:rsidRPr="00892F47">
        <w:rPr>
          <w:sz w:val="26"/>
          <w:szCs w:val="26"/>
        </w:rPr>
        <w:t>среднего общего образования.</w:t>
      </w:r>
      <w:r w:rsidRPr="006A793D">
        <w:rPr>
          <w:sz w:val="26"/>
          <w:szCs w:val="26"/>
        </w:rPr>
        <w:t xml:space="preserve"> Также  будут введены  уроки шахмат в начальных классах.</w:t>
      </w:r>
    </w:p>
    <w:p w:rsidR="00AC19B0" w:rsidRDefault="00AC19B0" w:rsidP="00AC19B0">
      <w:pPr>
        <w:pStyle w:val="5"/>
        <w:spacing w:before="0" w:line="240" w:lineRule="auto"/>
        <w:ind w:left="284" w:right="283" w:firstLine="0"/>
        <w:jc w:val="both"/>
        <w:rPr>
          <w:b/>
          <w:color w:val="C00000"/>
          <w:sz w:val="16"/>
          <w:szCs w:val="16"/>
        </w:rPr>
      </w:pPr>
    </w:p>
    <w:p w:rsidR="00AC19B0" w:rsidRPr="006122E8" w:rsidRDefault="00AC19B0" w:rsidP="00AC19B0">
      <w:pPr>
        <w:pStyle w:val="5"/>
        <w:spacing w:before="0" w:line="240" w:lineRule="auto"/>
        <w:ind w:left="284" w:right="283" w:firstLine="0"/>
        <w:jc w:val="both"/>
        <w:rPr>
          <w:b/>
          <w:color w:val="C00000"/>
          <w:sz w:val="16"/>
          <w:szCs w:val="16"/>
        </w:rPr>
      </w:pPr>
    </w:p>
    <w:p w:rsidR="001608A4" w:rsidRPr="00412CF2" w:rsidRDefault="00E7024C" w:rsidP="00434E7C">
      <w:pPr>
        <w:ind w:left="142" w:right="219"/>
        <w:jc w:val="center"/>
        <w:rPr>
          <w:b/>
          <w:color w:val="C00000"/>
          <w:sz w:val="28"/>
          <w:szCs w:val="28"/>
        </w:rPr>
      </w:pPr>
      <w:r w:rsidRPr="00280D78">
        <w:rPr>
          <w:b/>
          <w:color w:val="C00000"/>
          <w:sz w:val="28"/>
          <w:szCs w:val="28"/>
        </w:rPr>
        <w:t xml:space="preserve">Раздел </w:t>
      </w:r>
      <w:r w:rsidR="004D32DB" w:rsidRPr="00280D78">
        <w:rPr>
          <w:b/>
          <w:color w:val="C00000"/>
          <w:sz w:val="28"/>
          <w:szCs w:val="28"/>
          <w:lang w:val="en-US"/>
        </w:rPr>
        <w:t>II</w:t>
      </w:r>
      <w:r w:rsidRPr="00280D78">
        <w:rPr>
          <w:b/>
          <w:color w:val="C00000"/>
          <w:sz w:val="28"/>
          <w:szCs w:val="28"/>
        </w:rPr>
        <w:t xml:space="preserve">. </w:t>
      </w:r>
      <w:r w:rsidR="00434E7C">
        <w:rPr>
          <w:b/>
          <w:color w:val="C00000"/>
          <w:sz w:val="28"/>
          <w:szCs w:val="28"/>
        </w:rPr>
        <w:t xml:space="preserve">  </w:t>
      </w:r>
      <w:r w:rsidRPr="00412CF2">
        <w:rPr>
          <w:b/>
          <w:color w:val="C00000"/>
          <w:sz w:val="28"/>
          <w:szCs w:val="28"/>
        </w:rPr>
        <w:t xml:space="preserve">Паспорт </w:t>
      </w:r>
      <w:r w:rsidR="001608A4" w:rsidRPr="00412CF2">
        <w:rPr>
          <w:b/>
          <w:color w:val="C00000"/>
          <w:sz w:val="28"/>
          <w:szCs w:val="28"/>
        </w:rPr>
        <w:t>программы развития М</w:t>
      </w:r>
      <w:r w:rsidR="009F54AB" w:rsidRPr="00412CF2">
        <w:rPr>
          <w:b/>
          <w:color w:val="C00000"/>
          <w:sz w:val="28"/>
          <w:szCs w:val="28"/>
        </w:rPr>
        <w:t>Б</w:t>
      </w:r>
      <w:r w:rsidRPr="00412CF2">
        <w:rPr>
          <w:b/>
          <w:color w:val="C00000"/>
          <w:sz w:val="28"/>
          <w:szCs w:val="28"/>
        </w:rPr>
        <w:t>ОУ</w:t>
      </w:r>
      <w:r w:rsidR="00555152" w:rsidRPr="00412CF2">
        <w:rPr>
          <w:b/>
          <w:color w:val="C00000"/>
          <w:sz w:val="28"/>
          <w:szCs w:val="28"/>
        </w:rPr>
        <w:t>СОШ с.Новый  Батако</w:t>
      </w:r>
    </w:p>
    <w:p w:rsidR="00555152" w:rsidRPr="000B51B0" w:rsidRDefault="00555152" w:rsidP="00FA62C9">
      <w:pPr>
        <w:ind w:left="142"/>
        <w:jc w:val="center"/>
        <w:rPr>
          <w:b/>
          <w:color w:val="C00000"/>
          <w:sz w:val="10"/>
          <w:szCs w:val="10"/>
        </w:rPr>
      </w:pPr>
    </w:p>
    <w:tbl>
      <w:tblPr>
        <w:tblW w:w="10202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8369"/>
      </w:tblGrid>
      <w:tr w:rsidR="00E13DF8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E13DF8" w:rsidRPr="00B46310" w:rsidRDefault="00E13DF8" w:rsidP="00E93066">
            <w:pPr>
              <w:ind w:left="23" w:right="-162"/>
              <w:jc w:val="both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>Наименование Программы</w:t>
            </w:r>
          </w:p>
        </w:tc>
        <w:tc>
          <w:tcPr>
            <w:tcW w:w="8369" w:type="dxa"/>
          </w:tcPr>
          <w:p w:rsidR="00B7462A" w:rsidRPr="00B46310" w:rsidRDefault="00B7462A" w:rsidP="00B7462A">
            <w:pPr>
              <w:ind w:left="175"/>
            </w:pPr>
            <w:r w:rsidRPr="00B46310">
              <w:rPr>
                <w:rStyle w:val="23"/>
                <w:sz w:val="24"/>
                <w:szCs w:val="24"/>
              </w:rPr>
              <w:t>« Школа для всех и для каждого»</w:t>
            </w:r>
          </w:p>
          <w:p w:rsidR="00CF637B" w:rsidRPr="00B46310" w:rsidRDefault="00CF637B" w:rsidP="00B7462A">
            <w:pPr>
              <w:ind w:left="175"/>
            </w:pP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806999">
            <w:pPr>
              <w:ind w:left="23"/>
              <w:jc w:val="both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>Цель Программы</w:t>
            </w:r>
          </w:p>
        </w:tc>
        <w:tc>
          <w:tcPr>
            <w:tcW w:w="8369" w:type="dxa"/>
          </w:tcPr>
          <w:p w:rsidR="00B7462A" w:rsidRPr="00B46310" w:rsidRDefault="00B7462A" w:rsidP="00994991">
            <w:pPr>
              <w:numPr>
                <w:ilvl w:val="0"/>
                <w:numId w:val="27"/>
              </w:numPr>
              <w:ind w:left="176" w:hanging="261"/>
              <w:jc w:val="both"/>
            </w:pPr>
            <w:r w:rsidRPr="00B46310">
              <w:t xml:space="preserve">Приведение образовательного пространства МБОУСОШ с.Новый  Батако в соответствии с ФЗ  «Об образовании в РФ» и ФГОС. 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806999">
            <w:pPr>
              <w:ind w:left="23"/>
              <w:jc w:val="both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>Задачи Программы</w:t>
            </w:r>
          </w:p>
        </w:tc>
        <w:tc>
          <w:tcPr>
            <w:tcW w:w="8369" w:type="dxa"/>
          </w:tcPr>
          <w:p w:rsidR="00434E7C" w:rsidRPr="00B46310" w:rsidRDefault="00434E7C" w:rsidP="00994991">
            <w:pPr>
              <w:pStyle w:val="5"/>
              <w:numPr>
                <w:ilvl w:val="0"/>
                <w:numId w:val="10"/>
              </w:numPr>
              <w:tabs>
                <w:tab w:val="left" w:pos="176"/>
              </w:tabs>
              <w:spacing w:before="0" w:line="240" w:lineRule="auto"/>
              <w:ind w:left="176" w:hanging="284"/>
              <w:rPr>
                <w:rStyle w:val="23"/>
                <w:color w:val="auto"/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Создание условий для развития школы как открытой инновационной образовательной системы, способствующей формированию современных компетенций, обеспечивающей качественное и доступное образование.</w:t>
            </w:r>
          </w:p>
          <w:p w:rsidR="00B7462A" w:rsidRPr="00B46310" w:rsidRDefault="00B7462A" w:rsidP="00994991">
            <w:pPr>
              <w:pStyle w:val="5"/>
              <w:numPr>
                <w:ilvl w:val="0"/>
                <w:numId w:val="10"/>
              </w:numPr>
              <w:tabs>
                <w:tab w:val="left" w:pos="176"/>
              </w:tabs>
              <w:spacing w:before="0" w:line="240" w:lineRule="auto"/>
              <w:ind w:left="176" w:hanging="284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Повышение эффективности использования современных образовательных технологий в образовательном процессе, в том числе ИКТ.</w:t>
            </w:r>
          </w:p>
          <w:p w:rsidR="00B7462A" w:rsidRPr="00B46310" w:rsidRDefault="00B7462A" w:rsidP="00994991">
            <w:pPr>
              <w:pStyle w:val="5"/>
              <w:numPr>
                <w:ilvl w:val="0"/>
                <w:numId w:val="10"/>
              </w:numPr>
              <w:tabs>
                <w:tab w:val="left" w:pos="176"/>
              </w:tabs>
              <w:spacing w:before="0" w:line="240" w:lineRule="auto"/>
              <w:ind w:left="176" w:hanging="284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Создание общей среды для проявления, поддержки и развития творческих способностей каждого ребенка.</w:t>
            </w:r>
          </w:p>
          <w:p w:rsidR="00B7462A" w:rsidRPr="00B46310" w:rsidRDefault="00B7462A" w:rsidP="00994991">
            <w:pPr>
              <w:pStyle w:val="5"/>
              <w:numPr>
                <w:ilvl w:val="0"/>
                <w:numId w:val="10"/>
              </w:numPr>
              <w:tabs>
                <w:tab w:val="left" w:pos="176"/>
              </w:tabs>
              <w:spacing w:before="0" w:line="240" w:lineRule="auto"/>
              <w:ind w:left="176" w:hanging="284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Формирование творчески работающего педагогического коллектива.</w:t>
            </w:r>
          </w:p>
          <w:p w:rsidR="00B7462A" w:rsidRPr="00B46310" w:rsidRDefault="00B7462A" w:rsidP="00994991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ind w:left="176" w:hanging="284"/>
            </w:pPr>
            <w:r w:rsidRPr="00B46310">
              <w:rPr>
                <w:rStyle w:val="23"/>
                <w:sz w:val="24"/>
                <w:szCs w:val="24"/>
              </w:rPr>
              <w:t>Сохранение и укрепление здоровья всех участников УВП.</w:t>
            </w:r>
          </w:p>
          <w:p w:rsidR="00B7462A" w:rsidRPr="00B46310" w:rsidRDefault="00B7462A" w:rsidP="00994991">
            <w:pPr>
              <w:pStyle w:val="5"/>
              <w:numPr>
                <w:ilvl w:val="0"/>
                <w:numId w:val="10"/>
              </w:numPr>
              <w:tabs>
                <w:tab w:val="left" w:pos="176"/>
              </w:tabs>
              <w:spacing w:before="0" w:line="240" w:lineRule="auto"/>
              <w:ind w:left="176" w:hanging="284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Усиление воспитательного потенциала через совершенствование методов и форм воспитательной работы.</w:t>
            </w:r>
          </w:p>
          <w:p w:rsidR="00B7462A" w:rsidRPr="005D4118" w:rsidRDefault="00B7462A" w:rsidP="00994991">
            <w:pPr>
              <w:pStyle w:val="Default"/>
              <w:numPr>
                <w:ilvl w:val="0"/>
                <w:numId w:val="10"/>
              </w:numPr>
              <w:tabs>
                <w:tab w:val="left" w:pos="176"/>
              </w:tabs>
              <w:ind w:left="176" w:hanging="284"/>
              <w:rPr>
                <w:rStyle w:val="23"/>
                <w:spacing w:val="0"/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Развитие и совершенствование инфраструктуры школы.</w:t>
            </w:r>
          </w:p>
          <w:p w:rsidR="005D4118" w:rsidRDefault="005D4118" w:rsidP="005D4118">
            <w:pPr>
              <w:pStyle w:val="Default"/>
              <w:tabs>
                <w:tab w:val="left" w:pos="176"/>
              </w:tabs>
              <w:ind w:left="176"/>
              <w:rPr>
                <w:rStyle w:val="23"/>
              </w:rPr>
            </w:pPr>
          </w:p>
          <w:p w:rsidR="005D4118" w:rsidRPr="00B46310" w:rsidRDefault="005D4118" w:rsidP="005D4118">
            <w:pPr>
              <w:pStyle w:val="Default"/>
              <w:tabs>
                <w:tab w:val="left" w:pos="176"/>
              </w:tabs>
              <w:ind w:left="176"/>
            </w:pP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pStyle w:val="5"/>
              <w:spacing w:before="0" w:line="274" w:lineRule="exact"/>
              <w:ind w:left="40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Кем принята Программа</w:t>
            </w:r>
          </w:p>
        </w:tc>
        <w:tc>
          <w:tcPr>
            <w:tcW w:w="8369" w:type="dxa"/>
          </w:tcPr>
          <w:p w:rsidR="00B7462A" w:rsidRPr="00B46310" w:rsidRDefault="00B7462A" w:rsidP="00B7462A">
            <w:pPr>
              <w:pStyle w:val="5"/>
              <w:spacing w:before="0" w:line="269" w:lineRule="exact"/>
              <w:ind w:left="40" w:firstLine="0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Согласована с Управляющим советом школы, утверждена на Педагогическом совете от 31.08.2018г.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ind w:left="23" w:right="-108"/>
              <w:jc w:val="both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>Разработчики Программы</w:t>
            </w:r>
          </w:p>
        </w:tc>
        <w:tc>
          <w:tcPr>
            <w:tcW w:w="8369" w:type="dxa"/>
          </w:tcPr>
          <w:p w:rsidR="00B7462A" w:rsidRPr="00B46310" w:rsidRDefault="00B7462A" w:rsidP="00434E7C">
            <w:r w:rsidRPr="00B46310">
              <w:rPr>
                <w:rStyle w:val="23"/>
                <w:sz w:val="24"/>
                <w:szCs w:val="24"/>
              </w:rPr>
              <w:t>Администрация школы, педагогический коллектив школы.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ind w:left="23" w:right="-108"/>
              <w:jc w:val="both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lastRenderedPageBreak/>
              <w:t>Исполнители Программы</w:t>
            </w:r>
          </w:p>
        </w:tc>
        <w:tc>
          <w:tcPr>
            <w:tcW w:w="8369" w:type="dxa"/>
          </w:tcPr>
          <w:p w:rsidR="00B7462A" w:rsidRPr="00B46310" w:rsidRDefault="00B7462A" w:rsidP="00B7462A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>Педагоги, обучающиеся, родители (законные представители), персонал школы, заинтересованные учреждения и ведомства.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pStyle w:val="5"/>
              <w:spacing w:before="0" w:line="240" w:lineRule="auto"/>
              <w:ind w:left="40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Основание для</w:t>
            </w:r>
          </w:p>
          <w:p w:rsidR="00B7462A" w:rsidRPr="00B46310" w:rsidRDefault="00B7462A" w:rsidP="00B7462A">
            <w:pPr>
              <w:pStyle w:val="5"/>
              <w:spacing w:before="0" w:line="240" w:lineRule="auto"/>
              <w:ind w:left="40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разработки</w:t>
            </w:r>
          </w:p>
          <w:p w:rsidR="00B7462A" w:rsidRPr="00B46310" w:rsidRDefault="00B7462A" w:rsidP="00B7462A">
            <w:pPr>
              <w:ind w:left="23"/>
              <w:jc w:val="both"/>
              <w:rPr>
                <w:b/>
                <w:color w:val="000099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Программы</w:t>
            </w:r>
          </w:p>
        </w:tc>
        <w:tc>
          <w:tcPr>
            <w:tcW w:w="8369" w:type="dxa"/>
          </w:tcPr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>Конституция РФ.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>Конвенция о правах ребенка.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>ФЗ № 273 "Об образовании в Российской Федерации".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-119" w:hanging="247"/>
            </w:pPr>
            <w:r w:rsidRPr="00B46310">
              <w:t>Государственная программа РФ «Развитие образования» на 2013-2020гг.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 xml:space="preserve">ФГОС НОО, утвержденного приказом МОиН РФ от 06.10.09г.№373; 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 xml:space="preserve">ФГОС ООО, утвержденного приказом МОиН РФ от 17.12.10г.№1897; </w:t>
            </w:r>
          </w:p>
          <w:p w:rsidR="00B7462A" w:rsidRPr="00B46310" w:rsidRDefault="00B7462A" w:rsidP="00994991">
            <w:pPr>
              <w:numPr>
                <w:ilvl w:val="0"/>
                <w:numId w:val="7"/>
              </w:numPr>
              <w:ind w:left="175" w:right="23" w:hanging="247"/>
            </w:pPr>
            <w:r w:rsidRPr="00B46310">
              <w:t>ФГОС СОО, утвержденного  приказом МОиН РФ от 17.05.12г. №413.</w:t>
            </w:r>
          </w:p>
          <w:p w:rsidR="00B7462A" w:rsidRDefault="00B7462A" w:rsidP="00994991">
            <w:pPr>
              <w:numPr>
                <w:ilvl w:val="0"/>
                <w:numId w:val="8"/>
              </w:numPr>
              <w:ind w:left="175" w:right="-119" w:hanging="283"/>
            </w:pPr>
            <w:r w:rsidRPr="00B46310">
              <w:t>Федеральный компонент государственного образовательного стандарта (ФКГОС),утвержденный приказом МОиН РФ от 05.03.04г.№1089.</w:t>
            </w:r>
          </w:p>
          <w:p w:rsidR="003A5E94" w:rsidRPr="00AC19B0" w:rsidRDefault="006122E8" w:rsidP="003A5E94">
            <w:pPr>
              <w:numPr>
                <w:ilvl w:val="0"/>
                <w:numId w:val="8"/>
              </w:numPr>
              <w:ind w:left="175" w:right="-119" w:hanging="283"/>
            </w:pPr>
            <w:r w:rsidRPr="00892F47">
              <w:t xml:space="preserve">Приказ </w:t>
            </w:r>
            <w:r w:rsidR="003A5E94">
              <w:t xml:space="preserve">МОиН РФ </w:t>
            </w:r>
            <w:r w:rsidRPr="00892F47">
              <w:t xml:space="preserve"> №506 от 07.06.2017 г. «О внесении</w:t>
            </w:r>
            <w:r>
              <w:t xml:space="preserve"> и</w:t>
            </w:r>
            <w:r w:rsidRPr="00892F47">
              <w:t xml:space="preserve">зменений в </w:t>
            </w:r>
            <w:r w:rsidR="00AC19B0">
              <w:t>ФКГОС</w:t>
            </w:r>
            <w:r w:rsidRPr="00892F47">
              <w:t xml:space="preserve"> НО, ОО и С</w:t>
            </w:r>
            <w:r w:rsidR="003A5E94">
              <w:t xml:space="preserve">ОО», письмом </w:t>
            </w:r>
            <w:r w:rsidR="002E589C">
              <w:t>МОиН РФ</w:t>
            </w:r>
            <w:r w:rsidR="003A5E94">
              <w:t xml:space="preserve"> от 20.06.2017 № ТС-194/08 «Об организации</w:t>
            </w:r>
            <w:r w:rsidR="002E589C">
              <w:t xml:space="preserve"> </w:t>
            </w:r>
            <w:r w:rsidR="003A5E94">
              <w:t>изучения учебного предмета «Астрономия»</w:t>
            </w:r>
            <w:r w:rsidR="002E589C">
              <w:t>.</w:t>
            </w:r>
          </w:p>
          <w:p w:rsidR="006122E8" w:rsidRPr="00B46310" w:rsidRDefault="00AC19B0" w:rsidP="00AC19B0">
            <w:pPr>
              <w:numPr>
                <w:ilvl w:val="0"/>
                <w:numId w:val="8"/>
              </w:numPr>
              <w:ind w:left="175" w:right="-119" w:hanging="283"/>
            </w:pPr>
            <w:r w:rsidRPr="00AC19B0">
              <w:t xml:space="preserve">Приказ </w:t>
            </w:r>
            <w:r>
              <w:t>МОиН  РФ</w:t>
            </w:r>
            <w:r w:rsidRPr="00AC19B0">
              <w:t xml:space="preserve"> от 18 мая 2004 года №2211 "О развитии шахматного образования в системе образования Российской Федерации"</w:t>
            </w:r>
          </w:p>
          <w:p w:rsidR="00B7462A" w:rsidRPr="00B46310" w:rsidRDefault="00B7462A" w:rsidP="00994991">
            <w:pPr>
              <w:numPr>
                <w:ilvl w:val="0"/>
                <w:numId w:val="8"/>
              </w:numPr>
              <w:ind w:left="175" w:right="23" w:hanging="247"/>
            </w:pPr>
            <w:r w:rsidRPr="00B46310">
              <w:rPr>
                <w:color w:val="0D0D0D"/>
              </w:rPr>
              <w:t>Устав ОУ;</w:t>
            </w:r>
          </w:p>
          <w:p w:rsidR="00B7462A" w:rsidRPr="00B46310" w:rsidRDefault="00B7462A" w:rsidP="00994991">
            <w:pPr>
              <w:numPr>
                <w:ilvl w:val="0"/>
                <w:numId w:val="8"/>
              </w:numPr>
              <w:ind w:left="175" w:right="23" w:hanging="247"/>
            </w:pPr>
            <w:r w:rsidRPr="00B46310">
              <w:rPr>
                <w:color w:val="0D0D0D"/>
              </w:rPr>
              <w:t>Локальные акты школы.</w:t>
            </w:r>
          </w:p>
          <w:p w:rsidR="00AC19B0" w:rsidRPr="00B46310" w:rsidRDefault="00B7462A" w:rsidP="00AC19B0">
            <w:pPr>
              <w:numPr>
                <w:ilvl w:val="0"/>
                <w:numId w:val="8"/>
              </w:numPr>
              <w:ind w:left="175" w:right="-185" w:hanging="247"/>
            </w:pPr>
            <w:r w:rsidRPr="00B46310">
              <w:t>Санитарно-эпидемиологические требования к условиям и организации  обучения в ОУ. Постановление Главного государств</w:t>
            </w:r>
            <w:r w:rsidR="00FC2B79" w:rsidRPr="00B46310">
              <w:t>.</w:t>
            </w:r>
            <w:r w:rsidRPr="00B46310">
              <w:t xml:space="preserve"> санитарн</w:t>
            </w:r>
            <w:r w:rsidR="006122E8">
              <w:t>ого врача РФ от 29.12.10г.N 189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pStyle w:val="5"/>
              <w:spacing w:before="0" w:line="240" w:lineRule="auto"/>
              <w:ind w:right="-108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Сроки и этапы</w:t>
            </w:r>
          </w:p>
          <w:p w:rsidR="00B7462A" w:rsidRPr="00B46310" w:rsidRDefault="00B7462A" w:rsidP="00B7462A">
            <w:pPr>
              <w:pStyle w:val="5"/>
              <w:spacing w:before="0" w:line="240" w:lineRule="auto"/>
              <w:ind w:right="-108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реализации</w:t>
            </w:r>
          </w:p>
          <w:p w:rsidR="00B7462A" w:rsidRPr="00B46310" w:rsidRDefault="00B7462A" w:rsidP="00B7462A">
            <w:pPr>
              <w:pStyle w:val="5"/>
              <w:spacing w:before="0" w:line="240" w:lineRule="auto"/>
              <w:ind w:right="-108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Программы</w:t>
            </w:r>
          </w:p>
        </w:tc>
        <w:tc>
          <w:tcPr>
            <w:tcW w:w="8369" w:type="dxa"/>
          </w:tcPr>
          <w:p w:rsidR="00B7462A" w:rsidRPr="00B46310" w:rsidRDefault="00B7462A" w:rsidP="00AC19B0">
            <w:pPr>
              <w:pStyle w:val="5"/>
              <w:numPr>
                <w:ilvl w:val="0"/>
                <w:numId w:val="9"/>
              </w:numPr>
              <w:tabs>
                <w:tab w:val="left" w:pos="189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B46310">
              <w:rPr>
                <w:rStyle w:val="23"/>
                <w:b/>
                <w:sz w:val="24"/>
                <w:szCs w:val="24"/>
              </w:rPr>
              <w:t>этап</w:t>
            </w:r>
            <w:r w:rsidRPr="00B46310">
              <w:rPr>
                <w:rStyle w:val="23"/>
                <w:sz w:val="24"/>
                <w:szCs w:val="24"/>
              </w:rPr>
              <w:t>:  2018 год — 2019</w:t>
            </w:r>
            <w:r w:rsidR="004F0093" w:rsidRPr="00B46310">
              <w:rPr>
                <w:rStyle w:val="23"/>
                <w:sz w:val="24"/>
                <w:szCs w:val="24"/>
              </w:rPr>
              <w:t xml:space="preserve"> </w:t>
            </w:r>
            <w:r w:rsidRPr="00B46310">
              <w:rPr>
                <w:rStyle w:val="23"/>
                <w:sz w:val="24"/>
                <w:szCs w:val="24"/>
              </w:rPr>
              <w:t>год - планово-прогностический</w:t>
            </w:r>
          </w:p>
          <w:p w:rsidR="00B7462A" w:rsidRPr="00B46310" w:rsidRDefault="00B7462A" w:rsidP="00AC19B0">
            <w:pPr>
              <w:pStyle w:val="5"/>
              <w:numPr>
                <w:ilvl w:val="0"/>
                <w:numId w:val="9"/>
              </w:numPr>
              <w:tabs>
                <w:tab w:val="left" w:pos="213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B46310">
              <w:rPr>
                <w:rStyle w:val="23"/>
                <w:b/>
                <w:sz w:val="24"/>
                <w:szCs w:val="24"/>
              </w:rPr>
              <w:t>этап</w:t>
            </w:r>
            <w:r w:rsidRPr="00B46310">
              <w:rPr>
                <w:rStyle w:val="23"/>
                <w:sz w:val="24"/>
                <w:szCs w:val="24"/>
              </w:rPr>
              <w:t>:  2019 год — 2021 год - практический, основной</w:t>
            </w:r>
          </w:p>
          <w:p w:rsidR="00B7462A" w:rsidRPr="00B46310" w:rsidRDefault="00B7462A" w:rsidP="00AC19B0">
            <w:pPr>
              <w:pStyle w:val="5"/>
              <w:numPr>
                <w:ilvl w:val="0"/>
                <w:numId w:val="9"/>
              </w:numPr>
              <w:tabs>
                <w:tab w:val="left" w:pos="208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B46310">
              <w:rPr>
                <w:rStyle w:val="23"/>
                <w:b/>
                <w:sz w:val="24"/>
                <w:szCs w:val="24"/>
              </w:rPr>
              <w:t>этап:</w:t>
            </w:r>
            <w:r w:rsidRPr="00B46310">
              <w:rPr>
                <w:rStyle w:val="23"/>
                <w:sz w:val="24"/>
                <w:szCs w:val="24"/>
              </w:rPr>
              <w:t xml:space="preserve">  2021 год — 2022 год </w:t>
            </w:r>
            <w:r w:rsidR="00B46310">
              <w:rPr>
                <w:rStyle w:val="23"/>
                <w:sz w:val="24"/>
                <w:szCs w:val="24"/>
              </w:rPr>
              <w:t>–</w:t>
            </w:r>
            <w:r w:rsidRPr="00B46310">
              <w:rPr>
                <w:rStyle w:val="23"/>
                <w:sz w:val="24"/>
                <w:szCs w:val="24"/>
              </w:rPr>
              <w:t xml:space="preserve"> итоговый</w:t>
            </w:r>
          </w:p>
          <w:p w:rsidR="00B46310" w:rsidRPr="00AC19B0" w:rsidRDefault="00B46310" w:rsidP="00AC19B0">
            <w:pPr>
              <w:pStyle w:val="5"/>
              <w:tabs>
                <w:tab w:val="left" w:pos="208"/>
              </w:tabs>
              <w:spacing w:before="0" w:line="240" w:lineRule="auto"/>
              <w:ind w:left="40" w:firstLine="0"/>
              <w:rPr>
                <w:sz w:val="6"/>
                <w:szCs w:val="6"/>
              </w:rPr>
            </w:pP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tcBorders>
              <w:bottom w:val="single" w:sz="4" w:space="0" w:color="auto"/>
            </w:tcBorders>
            <w:shd w:val="clear" w:color="auto" w:fill="DBE5F1"/>
          </w:tcPr>
          <w:p w:rsidR="00B7462A" w:rsidRDefault="00B7462A" w:rsidP="00B7462A">
            <w:pPr>
              <w:jc w:val="center"/>
              <w:rPr>
                <w:b/>
                <w:color w:val="000099"/>
              </w:rPr>
            </w:pPr>
          </w:p>
          <w:p w:rsidR="006122E8" w:rsidRPr="00B46310" w:rsidRDefault="006122E8" w:rsidP="00B7462A">
            <w:pPr>
              <w:jc w:val="center"/>
              <w:rPr>
                <w:b/>
                <w:color w:val="000099"/>
              </w:rPr>
            </w:pPr>
          </w:p>
          <w:p w:rsidR="00B7462A" w:rsidRPr="00B46310" w:rsidRDefault="00B7462A" w:rsidP="00B7462A">
            <w:pPr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>Ожидаемые результаты</w:t>
            </w:r>
          </w:p>
        </w:tc>
        <w:tc>
          <w:tcPr>
            <w:tcW w:w="8369" w:type="dxa"/>
          </w:tcPr>
          <w:p w:rsidR="004F0093" w:rsidRPr="00B46310" w:rsidRDefault="004F0093" w:rsidP="00994991">
            <w:pPr>
              <w:pStyle w:val="Default"/>
              <w:numPr>
                <w:ilvl w:val="0"/>
                <w:numId w:val="29"/>
              </w:numPr>
              <w:ind w:left="228" w:hanging="208"/>
              <w:jc w:val="both"/>
            </w:pPr>
            <w:r w:rsidRPr="00B46310">
              <w:t xml:space="preserve">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4F0093" w:rsidRPr="00B46310" w:rsidRDefault="004F0093" w:rsidP="00994991">
            <w:pPr>
              <w:pStyle w:val="Default"/>
              <w:numPr>
                <w:ilvl w:val="0"/>
                <w:numId w:val="29"/>
              </w:numPr>
              <w:ind w:left="228" w:hanging="208"/>
            </w:pPr>
            <w:r w:rsidRPr="00B46310">
              <w:t xml:space="preserve">система мониторинга станет неотъемлемой основой управления развитием школы; </w:t>
            </w:r>
          </w:p>
          <w:p w:rsidR="004F0093" w:rsidRPr="00B46310" w:rsidRDefault="004F0093" w:rsidP="00994991">
            <w:pPr>
              <w:pStyle w:val="Default"/>
              <w:numPr>
                <w:ilvl w:val="0"/>
                <w:numId w:val="29"/>
              </w:numPr>
              <w:ind w:left="228" w:hanging="208"/>
              <w:jc w:val="both"/>
            </w:pPr>
            <w:r w:rsidRPr="00B46310">
              <w:t xml:space="preserve">будет отмечаться рост привлеченных средств в соответствии с расширением образовательных услуг и партнерских отношений школы. </w:t>
            </w:r>
          </w:p>
          <w:p w:rsidR="004F0093" w:rsidRPr="00B46310" w:rsidRDefault="004F0093" w:rsidP="00994991">
            <w:pPr>
              <w:pStyle w:val="Default"/>
              <w:numPr>
                <w:ilvl w:val="0"/>
                <w:numId w:val="29"/>
              </w:numPr>
              <w:ind w:left="228" w:hanging="208"/>
              <w:jc w:val="both"/>
            </w:pPr>
            <w:r w:rsidRPr="00B46310">
              <w:t xml:space="preserve">все учебные кабинеты будут максимально возможно оснащены в соответствии с требованиями ФГОС общего образования; </w:t>
            </w:r>
          </w:p>
          <w:p w:rsidR="004F0093" w:rsidRPr="00B46310" w:rsidRDefault="00FC2B79" w:rsidP="00994991">
            <w:pPr>
              <w:numPr>
                <w:ilvl w:val="0"/>
                <w:numId w:val="29"/>
              </w:numPr>
              <w:ind w:left="228" w:hanging="208"/>
            </w:pPr>
            <w:r w:rsidRPr="00B46310">
              <w:t>100</w:t>
            </w:r>
            <w:r w:rsidR="004F0093" w:rsidRPr="00B46310">
              <w:t>% уч-ся будет включено в исследовательскую и проектную деятельность;</w:t>
            </w:r>
          </w:p>
          <w:p w:rsidR="004F0093" w:rsidRPr="00B46310" w:rsidRDefault="004F0093" w:rsidP="00994991">
            <w:pPr>
              <w:numPr>
                <w:ilvl w:val="0"/>
                <w:numId w:val="29"/>
              </w:numPr>
              <w:ind w:left="228" w:hanging="208"/>
              <w:jc w:val="both"/>
            </w:pPr>
            <w:r w:rsidRPr="00B46310">
              <w:t>в школе будет работать программа поддержки талантливых детей (по различным направлениям интеллектуального, творческого, физического развития);</w:t>
            </w:r>
          </w:p>
          <w:p w:rsidR="00AC19B0" w:rsidRPr="00B46310" w:rsidRDefault="004F0093" w:rsidP="00AC19B0">
            <w:pPr>
              <w:pStyle w:val="Default"/>
              <w:numPr>
                <w:ilvl w:val="0"/>
                <w:numId w:val="28"/>
              </w:numPr>
              <w:ind w:left="176" w:right="-120" w:hanging="261"/>
            </w:pPr>
            <w:r w:rsidRPr="00B46310">
              <w:t>родители (законные представители) будут включены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</w:tc>
      </w:tr>
      <w:tr w:rsidR="00B7462A" w:rsidRPr="00B46310" w:rsidTr="00FC2B79">
        <w:trPr>
          <w:jc w:val="center"/>
        </w:trPr>
        <w:tc>
          <w:tcPr>
            <w:tcW w:w="1833" w:type="dxa"/>
            <w:shd w:val="clear" w:color="auto" w:fill="DBE5F1"/>
          </w:tcPr>
          <w:p w:rsidR="00B7462A" w:rsidRPr="00B46310" w:rsidRDefault="00B7462A" w:rsidP="00B7462A">
            <w:pPr>
              <w:pStyle w:val="5"/>
              <w:spacing w:before="0" w:line="240" w:lineRule="auto"/>
              <w:ind w:left="40" w:firstLine="0"/>
              <w:rPr>
                <w:b/>
                <w:color w:val="000099"/>
                <w:sz w:val="24"/>
                <w:szCs w:val="24"/>
              </w:rPr>
            </w:pPr>
            <w:r w:rsidRPr="00B46310">
              <w:rPr>
                <w:rStyle w:val="23"/>
                <w:b/>
                <w:color w:val="000099"/>
                <w:sz w:val="24"/>
                <w:szCs w:val="24"/>
              </w:rPr>
              <w:t>Управление и контроль за выполнением программы</w:t>
            </w:r>
          </w:p>
        </w:tc>
        <w:tc>
          <w:tcPr>
            <w:tcW w:w="8369" w:type="dxa"/>
          </w:tcPr>
          <w:p w:rsidR="00B7462A" w:rsidRPr="00B46310" w:rsidRDefault="00B7462A" w:rsidP="00B7462A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B46310">
              <w:rPr>
                <w:rStyle w:val="23"/>
                <w:sz w:val="24"/>
                <w:szCs w:val="24"/>
              </w:rPr>
              <w:t xml:space="preserve">Управление Программой осуществляет директор школы через своих заместителей по учебной и воспитательной работе. </w:t>
            </w:r>
            <w:r w:rsidR="004F0093" w:rsidRPr="00B46310">
              <w:rPr>
                <w:rStyle w:val="23"/>
                <w:sz w:val="24"/>
                <w:szCs w:val="24"/>
              </w:rPr>
              <w:t xml:space="preserve"> </w:t>
            </w:r>
            <w:r w:rsidRPr="00B46310">
              <w:rPr>
                <w:rStyle w:val="23"/>
                <w:sz w:val="24"/>
                <w:szCs w:val="24"/>
              </w:rPr>
              <w:t>Контроль за исполнением Программы осуществляет Совет школы, общественность.</w:t>
            </w:r>
          </w:p>
        </w:tc>
      </w:tr>
      <w:tr w:rsidR="004F0093" w:rsidRPr="00B46310" w:rsidTr="00FC2B79">
        <w:trPr>
          <w:jc w:val="center"/>
        </w:trPr>
        <w:tc>
          <w:tcPr>
            <w:tcW w:w="1833" w:type="dxa"/>
            <w:shd w:val="clear" w:color="auto" w:fill="DBE5F1"/>
            <w:vAlign w:val="center"/>
          </w:tcPr>
          <w:p w:rsidR="004F0093" w:rsidRPr="00B46310" w:rsidRDefault="004F0093" w:rsidP="004F0093">
            <w:pPr>
              <w:pStyle w:val="Default"/>
              <w:ind w:right="-185"/>
              <w:rPr>
                <w:b/>
                <w:color w:val="000099"/>
              </w:rPr>
            </w:pPr>
            <w:r w:rsidRPr="00B46310">
              <w:rPr>
                <w:b/>
                <w:color w:val="000099"/>
              </w:rPr>
              <w:t xml:space="preserve">Источники фи-нансирования </w:t>
            </w:r>
          </w:p>
        </w:tc>
        <w:tc>
          <w:tcPr>
            <w:tcW w:w="8369" w:type="dxa"/>
          </w:tcPr>
          <w:p w:rsidR="004F0093" w:rsidRPr="00B46310" w:rsidRDefault="004F0093" w:rsidP="00806999">
            <w:pPr>
              <w:pStyle w:val="Default"/>
              <w:jc w:val="both"/>
            </w:pPr>
            <w:r w:rsidRPr="00B46310">
              <w:t>Бюджетное и внебюджетное финансирование.</w:t>
            </w:r>
          </w:p>
        </w:tc>
      </w:tr>
    </w:tbl>
    <w:p w:rsidR="00B46310" w:rsidRDefault="00B46310" w:rsidP="008B6EBA">
      <w:pPr>
        <w:pStyle w:val="5"/>
        <w:tabs>
          <w:tab w:val="left" w:pos="327"/>
        </w:tabs>
        <w:spacing w:before="0" w:line="240" w:lineRule="auto"/>
        <w:ind w:left="20" w:firstLine="0"/>
        <w:jc w:val="center"/>
        <w:rPr>
          <w:b/>
          <w:color w:val="990000"/>
          <w:sz w:val="28"/>
          <w:szCs w:val="28"/>
        </w:rPr>
      </w:pPr>
    </w:p>
    <w:p w:rsidR="008B6EBA" w:rsidRDefault="00E7024C" w:rsidP="008B6EBA">
      <w:pPr>
        <w:pStyle w:val="5"/>
        <w:tabs>
          <w:tab w:val="left" w:pos="327"/>
        </w:tabs>
        <w:spacing w:before="0" w:line="240" w:lineRule="auto"/>
        <w:ind w:left="20" w:firstLine="0"/>
        <w:jc w:val="center"/>
        <w:rPr>
          <w:rStyle w:val="41"/>
          <w:b/>
          <w:color w:val="C00000"/>
          <w:sz w:val="28"/>
          <w:szCs w:val="28"/>
        </w:rPr>
      </w:pPr>
      <w:r w:rsidRPr="00E93066">
        <w:rPr>
          <w:b/>
          <w:color w:val="990000"/>
          <w:sz w:val="28"/>
          <w:szCs w:val="28"/>
        </w:rPr>
        <w:t xml:space="preserve">Раздел </w:t>
      </w:r>
      <w:r w:rsidR="00514175" w:rsidRPr="00E93066">
        <w:rPr>
          <w:b/>
          <w:color w:val="990000"/>
          <w:sz w:val="28"/>
          <w:szCs w:val="28"/>
          <w:lang w:val="en-US"/>
        </w:rPr>
        <w:t>III</w:t>
      </w:r>
      <w:r w:rsidRPr="00E93066">
        <w:rPr>
          <w:b/>
          <w:color w:val="990000"/>
          <w:sz w:val="28"/>
          <w:szCs w:val="28"/>
        </w:rPr>
        <w:t>.</w:t>
      </w:r>
      <w:r w:rsidRPr="00E93066">
        <w:rPr>
          <w:b/>
          <w:color w:val="C00000"/>
          <w:sz w:val="28"/>
          <w:szCs w:val="28"/>
        </w:rPr>
        <w:t xml:space="preserve">    </w:t>
      </w:r>
      <w:r w:rsidR="008B6EBA" w:rsidRPr="00E93066">
        <w:rPr>
          <w:rStyle w:val="41"/>
          <w:b/>
          <w:color w:val="C00000"/>
          <w:sz w:val="28"/>
          <w:szCs w:val="28"/>
        </w:rPr>
        <w:t>Информационная справка о школе</w:t>
      </w:r>
    </w:p>
    <w:p w:rsidR="005D4118" w:rsidRPr="005D4118" w:rsidRDefault="005D4118" w:rsidP="008B6EBA">
      <w:pPr>
        <w:pStyle w:val="5"/>
        <w:tabs>
          <w:tab w:val="left" w:pos="327"/>
        </w:tabs>
        <w:spacing w:before="0" w:line="240" w:lineRule="auto"/>
        <w:ind w:left="20" w:firstLine="0"/>
        <w:jc w:val="center"/>
        <w:rPr>
          <w:b/>
          <w:color w:val="C00000"/>
          <w:sz w:val="12"/>
          <w:szCs w:val="12"/>
        </w:rPr>
      </w:pPr>
    </w:p>
    <w:p w:rsidR="008B6EBA" w:rsidRPr="00B46310" w:rsidRDefault="008B6EBA" w:rsidP="00AC19B0">
      <w:pPr>
        <w:ind w:left="284" w:right="283" w:firstLine="360"/>
        <w:rPr>
          <w:sz w:val="26"/>
          <w:szCs w:val="26"/>
        </w:rPr>
      </w:pPr>
      <w:r w:rsidRPr="00B46310">
        <w:rPr>
          <w:sz w:val="26"/>
          <w:szCs w:val="26"/>
        </w:rPr>
        <w:t xml:space="preserve">Муниципальное </w:t>
      </w:r>
      <w:r w:rsidR="00B46310">
        <w:rPr>
          <w:sz w:val="26"/>
          <w:szCs w:val="26"/>
        </w:rPr>
        <w:t>бюджетное</w:t>
      </w:r>
      <w:r w:rsidRPr="00B46310">
        <w:rPr>
          <w:sz w:val="26"/>
          <w:szCs w:val="26"/>
        </w:rPr>
        <w:t xml:space="preserve"> общеобразовательное учреждение «Средняя общеобразо</w:t>
      </w:r>
      <w:r w:rsidR="00AC19B0">
        <w:rPr>
          <w:sz w:val="26"/>
          <w:szCs w:val="26"/>
        </w:rPr>
        <w:t>-</w:t>
      </w:r>
      <w:r w:rsidRPr="00B46310">
        <w:rPr>
          <w:sz w:val="26"/>
          <w:szCs w:val="26"/>
        </w:rPr>
        <w:t xml:space="preserve">вательная школа с.Новый  Батако» представляет собой модель школы, открытой для всех учащихся, старающейся обеспечить высокий уровень подготовки по всем предметам. </w:t>
      </w:r>
    </w:p>
    <w:p w:rsidR="008B6EBA" w:rsidRPr="00B46310" w:rsidRDefault="008B6EBA" w:rsidP="008B6EBA">
      <w:pPr>
        <w:ind w:left="284" w:right="283" w:firstLine="360"/>
        <w:jc w:val="both"/>
        <w:rPr>
          <w:sz w:val="10"/>
          <w:szCs w:val="10"/>
        </w:rPr>
      </w:pPr>
    </w:p>
    <w:p w:rsidR="0009747B" w:rsidRDefault="008B6EBA" w:rsidP="00FC2B79">
      <w:pPr>
        <w:ind w:left="284" w:right="283" w:firstLine="360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Являясь общеобразовательным учреждением, школа ориентируется на обучение, </w:t>
      </w:r>
    </w:p>
    <w:p w:rsidR="008B6EBA" w:rsidRPr="00B46310" w:rsidRDefault="008B6EBA" w:rsidP="00FC2B79">
      <w:pPr>
        <w:ind w:left="284" w:right="283" w:firstLine="360"/>
        <w:jc w:val="both"/>
        <w:rPr>
          <w:sz w:val="26"/>
          <w:szCs w:val="26"/>
        </w:rPr>
      </w:pPr>
      <w:r w:rsidRPr="00B46310">
        <w:rPr>
          <w:sz w:val="26"/>
          <w:szCs w:val="26"/>
        </w:rPr>
        <w:lastRenderedPageBreak/>
        <w:t xml:space="preserve">воспитание и развитие всех учащихся в целом и каждого в отдельности (с учетом возрастных, физиологических, психологических, интеллектуальных и личностных особенностей, образовательных потребностей и возможностей), создавая адаптивную педагогическую систему и максимально благоприятные условия для умственного и физического развития каждого ребенка. </w:t>
      </w:r>
    </w:p>
    <w:p w:rsidR="008B6EBA" w:rsidRPr="00B46310" w:rsidRDefault="008B6EBA" w:rsidP="008B6EBA">
      <w:pPr>
        <w:ind w:left="284" w:right="283" w:firstLine="360"/>
        <w:jc w:val="both"/>
        <w:rPr>
          <w:sz w:val="10"/>
          <w:szCs w:val="10"/>
        </w:rPr>
      </w:pPr>
    </w:p>
    <w:p w:rsidR="008B6EBA" w:rsidRPr="00B46310" w:rsidRDefault="008B6EBA" w:rsidP="008B6EBA">
      <w:pPr>
        <w:ind w:left="284" w:right="283" w:firstLine="360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Школа была открыта в 1975 году. Располагается в типовом здании. Школа - открыта для сотрудничества с другими учреждениями, находящимися на территории с.Н</w:t>
      </w:r>
      <w:r w:rsidR="00AC19B0">
        <w:rPr>
          <w:sz w:val="26"/>
          <w:szCs w:val="26"/>
        </w:rPr>
        <w:t>.</w:t>
      </w:r>
      <w:r w:rsidRPr="00B46310">
        <w:rPr>
          <w:sz w:val="26"/>
          <w:szCs w:val="26"/>
        </w:rPr>
        <w:t xml:space="preserve"> Батако.</w:t>
      </w:r>
    </w:p>
    <w:p w:rsidR="008B6EBA" w:rsidRPr="00B46310" w:rsidRDefault="008B6EBA" w:rsidP="008B6EBA">
      <w:pPr>
        <w:ind w:left="284" w:right="283" w:firstLine="360"/>
        <w:jc w:val="both"/>
        <w:rPr>
          <w:sz w:val="10"/>
          <w:szCs w:val="10"/>
        </w:rPr>
      </w:pPr>
    </w:p>
    <w:p w:rsidR="008B6EBA" w:rsidRDefault="008B6EBA" w:rsidP="008B6EBA">
      <w:pPr>
        <w:ind w:left="284" w:right="283" w:firstLine="360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Режим работы школы 6-дневная рабочая неделя, в одну смену, с 1 выходным  днем. УВП строится в основном по традиционной классно-урочной системе. Вторая половина  дня - индивидуальные консультации, проектная работа, работа блока дополнительного образования, общешкольные творческие мероприятия и мероприятия классов. </w:t>
      </w:r>
    </w:p>
    <w:p w:rsidR="00AC19B0" w:rsidRPr="00AC19B0" w:rsidRDefault="00AC19B0" w:rsidP="008B6EBA">
      <w:pPr>
        <w:ind w:left="284" w:right="283" w:firstLine="360"/>
        <w:jc w:val="both"/>
        <w:rPr>
          <w:sz w:val="12"/>
          <w:szCs w:val="12"/>
        </w:rPr>
      </w:pPr>
    </w:p>
    <w:p w:rsidR="008B6EBA" w:rsidRDefault="008B6EBA" w:rsidP="00FC2B79">
      <w:pPr>
        <w:ind w:left="284" w:right="283" w:firstLine="360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 Аттестация учащихся производится со 2 по 9 классы по итогам четверти по пятибалльной системе оценок,  в 10-11 по итогам полугодий. Выпускники 9 и 11 классов проходят ГИА. Учебный процесс для учащихся школы 1 класса - 33 учебных недели с дополнительными каникулами в феврале. Во </w:t>
      </w:r>
      <w:r w:rsidR="00FC2B79" w:rsidRPr="00B46310">
        <w:rPr>
          <w:sz w:val="26"/>
          <w:szCs w:val="26"/>
        </w:rPr>
        <w:t>2-8, 10</w:t>
      </w:r>
      <w:r w:rsidRPr="00B46310">
        <w:rPr>
          <w:sz w:val="26"/>
          <w:szCs w:val="26"/>
        </w:rPr>
        <w:t xml:space="preserve"> классах - 35 учебных недели, для 9 и 11 классов - 34 учебных недели.</w:t>
      </w:r>
    </w:p>
    <w:p w:rsidR="00AC19B0" w:rsidRPr="00AC19B0" w:rsidRDefault="00AC19B0" w:rsidP="00FC2B79">
      <w:pPr>
        <w:ind w:left="284" w:right="283" w:firstLine="360"/>
        <w:jc w:val="both"/>
        <w:rPr>
          <w:sz w:val="10"/>
          <w:szCs w:val="10"/>
        </w:rPr>
      </w:pPr>
    </w:p>
    <w:p w:rsidR="00B46310" w:rsidRDefault="008B6EBA" w:rsidP="008B6EBA">
      <w:pPr>
        <w:ind w:left="284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         Учебно – воспитательный процесс организован  в  соответствии  с законами  от 29 декабря 2012 года  № 273-ФЗ «Об образовании в РФ» и от 27 декабря 2013 года № 61-РЗ «Об образовании в РСО-Алания», Федеральными государственными стандартами, </w:t>
      </w:r>
    </w:p>
    <w:p w:rsidR="00AC19B0" w:rsidRDefault="008B6EBA" w:rsidP="008B6EBA">
      <w:pPr>
        <w:ind w:left="284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 xml:space="preserve">инструктивно-методического письма «О формировании учебных планов образовательных </w:t>
      </w:r>
    </w:p>
    <w:p w:rsidR="008B6EBA" w:rsidRPr="00B46310" w:rsidRDefault="008B6EBA" w:rsidP="008B6EBA">
      <w:pPr>
        <w:ind w:left="284" w:right="283"/>
        <w:jc w:val="both"/>
        <w:rPr>
          <w:sz w:val="26"/>
          <w:szCs w:val="26"/>
        </w:rPr>
      </w:pPr>
      <w:r w:rsidRPr="00B46310">
        <w:rPr>
          <w:sz w:val="26"/>
          <w:szCs w:val="26"/>
        </w:rPr>
        <w:t>организаций РСО – Алания, реализующих программы общего образования,  на 2017/2018 учебный год, Уставом  школы.</w:t>
      </w:r>
    </w:p>
    <w:p w:rsidR="008B6EBA" w:rsidRPr="00B46310" w:rsidRDefault="00514175" w:rsidP="00E93066">
      <w:pPr>
        <w:pStyle w:val="ac"/>
        <w:widowControl w:val="0"/>
        <w:adjustRightInd w:val="0"/>
        <w:spacing w:line="360" w:lineRule="atLeast"/>
        <w:ind w:left="502" w:right="283"/>
        <w:jc w:val="center"/>
        <w:textAlignment w:val="baseline"/>
        <w:rPr>
          <w:rStyle w:val="af4"/>
          <w:color w:val="000099"/>
          <w:sz w:val="28"/>
          <w:szCs w:val="28"/>
        </w:rPr>
      </w:pPr>
      <w:r w:rsidRPr="00654733">
        <w:rPr>
          <w:rStyle w:val="af4"/>
          <w:color w:val="000099"/>
          <w:sz w:val="28"/>
          <w:szCs w:val="28"/>
        </w:rPr>
        <w:t>3</w:t>
      </w:r>
      <w:r w:rsidRPr="00B46310">
        <w:rPr>
          <w:rStyle w:val="af4"/>
          <w:color w:val="000099"/>
          <w:sz w:val="28"/>
          <w:szCs w:val="28"/>
        </w:rPr>
        <w:t>.1.</w:t>
      </w:r>
      <w:r w:rsidR="008B6EBA" w:rsidRPr="00B46310">
        <w:rPr>
          <w:rStyle w:val="af4"/>
          <w:color w:val="000099"/>
          <w:sz w:val="28"/>
          <w:szCs w:val="28"/>
        </w:rPr>
        <w:t>Развитие внешних связей</w:t>
      </w:r>
    </w:p>
    <w:p w:rsidR="008B6EBA" w:rsidRPr="00990E26" w:rsidRDefault="008B6EBA" w:rsidP="005D4118">
      <w:pPr>
        <w:ind w:left="284" w:right="272"/>
        <w:jc w:val="both"/>
        <w:rPr>
          <w:sz w:val="26"/>
          <w:szCs w:val="26"/>
        </w:rPr>
      </w:pPr>
      <w:r w:rsidRPr="008B6EBA">
        <w:t xml:space="preserve">        </w:t>
      </w:r>
      <w:r w:rsidRPr="00990E26">
        <w:rPr>
          <w:sz w:val="26"/>
          <w:szCs w:val="26"/>
        </w:rPr>
        <w:t>Школа – это часть социальной системы Правобережного района, и её жизнедеятель</w:t>
      </w:r>
      <w:r w:rsidR="005D4118">
        <w:rPr>
          <w:sz w:val="26"/>
          <w:szCs w:val="26"/>
        </w:rPr>
        <w:t>-</w:t>
      </w:r>
      <w:r w:rsidRPr="00990E26">
        <w:rPr>
          <w:sz w:val="26"/>
          <w:szCs w:val="26"/>
        </w:rPr>
        <w:t>ность в значительной мере обусловлена воздействиями, идущими из широкого окружения. В то же время школа  посредством своей деятельности активно влияет на свою окружаю</w:t>
      </w:r>
      <w:r w:rsidR="005D4118">
        <w:rPr>
          <w:sz w:val="26"/>
          <w:szCs w:val="26"/>
        </w:rPr>
        <w:t>-</w:t>
      </w:r>
      <w:r w:rsidRPr="00990E26">
        <w:rPr>
          <w:sz w:val="26"/>
          <w:szCs w:val="26"/>
        </w:rPr>
        <w:t>щую среду, т.е. выступает как система адаптивная и одновременно адаптирующаяся.</w:t>
      </w:r>
    </w:p>
    <w:p w:rsidR="00AC19B0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  На прилегающей к   школе территории находятся объекты социально-культурной сферы: детский сад, сельская библиотека, дом культуры, администрация сельского совета, </w:t>
      </w:r>
    </w:p>
    <w:p w:rsidR="008B6EBA" w:rsidRPr="00990E26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сельская амбулатория, почтовое отделение. </w:t>
      </w:r>
    </w:p>
    <w:p w:rsidR="008B6EBA" w:rsidRPr="00990E26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 В школе учащиеся получают разностороннее развитие своих способностей, формируется их нравственный облик.  Здесь они готовятся к будущей жизни, приобретают практические навыки.  Традиционно учащиеся школы принимают участие в подготовке и  проведении совместных мероприятий с Домом культуры: День Победы, День пожилого человека, День Матери и  мн.др. </w:t>
      </w:r>
    </w:p>
    <w:p w:rsidR="008B6EBA" w:rsidRPr="00990E26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  В настоящее время становится всё более очевидным, что решение задач воспитания и обучения, решение проблем социальной жизни ребёнка возможно только при объединении усилий школы, семьи и общественности. В связи с этим особую актуальность приобретают вопросы, связанные с организацией и совершенствованием процесса взаимодействия педагогов, детей, родителей и общественности.  </w:t>
      </w:r>
    </w:p>
    <w:p w:rsidR="005D4118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  На протяжении ряда лет в школе сложилась определенная система работы с родителями. Наряду с традиционными родительскими собраниями, заседаниями родительских комитетов организована работа с целью педагогического просвещения </w:t>
      </w:r>
    </w:p>
    <w:p w:rsidR="008B6EBA" w:rsidRPr="00990E26" w:rsidRDefault="008B6EBA" w:rsidP="005D4118">
      <w:pPr>
        <w:ind w:left="284" w:right="272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родителей, так как не все родители стремятся к педагогическому самообразованию, пытаются разобраться в сущности современных воспитательных процессов, в особенностях образовательных программ, по которым работают педагоги. </w:t>
      </w:r>
      <w:r w:rsidRPr="00990E26">
        <w:rPr>
          <w:bCs/>
          <w:sz w:val="26"/>
          <w:szCs w:val="26"/>
        </w:rPr>
        <w:t>Следовательно,</w:t>
      </w:r>
      <w:r w:rsidRPr="00990E26">
        <w:rPr>
          <w:sz w:val="26"/>
          <w:szCs w:val="26"/>
        </w:rPr>
        <w:t xml:space="preserve"> одна из задач школы – повышение психолого-педагогического просвещения родителей. Вовлечение родителей в жизнедеятельность школы происходит через познавательные, творческие, спортивные мероприятия. </w:t>
      </w:r>
    </w:p>
    <w:p w:rsidR="00AC19B0" w:rsidRPr="00AC19B0" w:rsidRDefault="00AC19B0" w:rsidP="00AC19B0">
      <w:pPr>
        <w:tabs>
          <w:tab w:val="left" w:pos="10490"/>
        </w:tabs>
        <w:ind w:left="142" w:right="272"/>
        <w:rPr>
          <w:b/>
          <w:color w:val="000099"/>
          <w:sz w:val="10"/>
          <w:szCs w:val="10"/>
        </w:rPr>
      </w:pPr>
    </w:p>
    <w:p w:rsidR="008B6EBA" w:rsidRPr="00990E26" w:rsidRDefault="008B6EBA" w:rsidP="005D4118">
      <w:pPr>
        <w:tabs>
          <w:tab w:val="left" w:pos="10490"/>
        </w:tabs>
        <w:ind w:left="284" w:right="272"/>
        <w:rPr>
          <w:b/>
          <w:color w:val="000099"/>
          <w:sz w:val="26"/>
          <w:szCs w:val="26"/>
        </w:rPr>
      </w:pPr>
      <w:r w:rsidRPr="00990E26">
        <w:rPr>
          <w:b/>
          <w:color w:val="000099"/>
          <w:sz w:val="26"/>
          <w:szCs w:val="26"/>
        </w:rPr>
        <w:lastRenderedPageBreak/>
        <w:t>Обучение ведется по общеобразовательным программам:</w:t>
      </w:r>
    </w:p>
    <w:p w:rsidR="008B6EBA" w:rsidRPr="00990E26" w:rsidRDefault="008B6EBA" w:rsidP="005D4118">
      <w:pPr>
        <w:pStyle w:val="ac"/>
        <w:widowControl w:val="0"/>
        <w:tabs>
          <w:tab w:val="left" w:pos="2065"/>
          <w:tab w:val="left" w:pos="10490"/>
        </w:tabs>
        <w:adjustRightInd w:val="0"/>
        <w:ind w:left="284" w:right="272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Начального общего образования (1 - 4 классы) - преподавание в которых ведётся по программам образовательной системы «Школа России».</w:t>
      </w:r>
    </w:p>
    <w:p w:rsidR="008B6EBA" w:rsidRPr="00990E26" w:rsidRDefault="008B6EBA" w:rsidP="005D4118">
      <w:pPr>
        <w:pStyle w:val="ac"/>
        <w:widowControl w:val="0"/>
        <w:tabs>
          <w:tab w:val="left" w:pos="10490"/>
        </w:tabs>
        <w:adjustRightInd w:val="0"/>
        <w:ind w:left="284" w:right="272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Основног</w:t>
      </w:r>
      <w:r w:rsidR="00990E26">
        <w:rPr>
          <w:sz w:val="26"/>
          <w:szCs w:val="26"/>
        </w:rPr>
        <w:t xml:space="preserve">о общего образования (5-9 кл)- </w:t>
      </w:r>
      <w:r w:rsidRPr="00990E26">
        <w:rPr>
          <w:sz w:val="26"/>
          <w:szCs w:val="26"/>
        </w:rPr>
        <w:t xml:space="preserve"> по типовым государственным программам.</w:t>
      </w:r>
    </w:p>
    <w:p w:rsidR="008B6EBA" w:rsidRPr="00990E26" w:rsidRDefault="008B6EBA" w:rsidP="005D4118">
      <w:pPr>
        <w:pStyle w:val="ac"/>
        <w:widowControl w:val="0"/>
        <w:tabs>
          <w:tab w:val="left" w:pos="1863"/>
          <w:tab w:val="left" w:pos="10490"/>
        </w:tabs>
        <w:adjustRightInd w:val="0"/>
        <w:ind w:left="284" w:right="272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Среднего общего образования (10-11кл) - по типовым государственным программам.</w:t>
      </w:r>
    </w:p>
    <w:p w:rsidR="008B6EBA" w:rsidRPr="00990E26" w:rsidRDefault="00990E26" w:rsidP="005D4118">
      <w:pPr>
        <w:tabs>
          <w:tab w:val="left" w:pos="10490"/>
        </w:tabs>
        <w:ind w:left="284" w:right="27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B6EBA" w:rsidRPr="00990E26">
        <w:rPr>
          <w:sz w:val="26"/>
          <w:szCs w:val="26"/>
        </w:rPr>
        <w:t>На начало 2018-2019 учебного года в школе обучается 2</w:t>
      </w:r>
      <w:r w:rsidR="00E93066" w:rsidRPr="00990E26">
        <w:rPr>
          <w:sz w:val="26"/>
          <w:szCs w:val="26"/>
        </w:rPr>
        <w:t>31</w:t>
      </w:r>
      <w:r w:rsidR="008B6EBA" w:rsidRPr="00990E26">
        <w:rPr>
          <w:sz w:val="26"/>
          <w:szCs w:val="26"/>
        </w:rPr>
        <w:t xml:space="preserve"> учащи</w:t>
      </w:r>
      <w:r w:rsidR="00FC2B79" w:rsidRPr="00990E26">
        <w:rPr>
          <w:sz w:val="26"/>
          <w:szCs w:val="26"/>
        </w:rPr>
        <w:t>й</w:t>
      </w:r>
      <w:r w:rsidR="008B6EBA" w:rsidRPr="00990E26">
        <w:rPr>
          <w:sz w:val="26"/>
          <w:szCs w:val="26"/>
        </w:rPr>
        <w:t xml:space="preserve">ся. </w:t>
      </w:r>
    </w:p>
    <w:p w:rsidR="008B6EBA" w:rsidRPr="00990E26" w:rsidRDefault="008B6EBA" w:rsidP="005D4118">
      <w:pPr>
        <w:tabs>
          <w:tab w:val="left" w:pos="10490"/>
        </w:tabs>
        <w:ind w:left="284" w:right="272"/>
        <w:rPr>
          <w:sz w:val="26"/>
          <w:szCs w:val="26"/>
        </w:rPr>
      </w:pPr>
      <w:r w:rsidRPr="00990E26">
        <w:rPr>
          <w:sz w:val="26"/>
          <w:szCs w:val="26"/>
        </w:rPr>
        <w:t>Сформировано 11 классов - комплектов, в том числе:</w:t>
      </w:r>
    </w:p>
    <w:p w:rsidR="008B6EBA" w:rsidRPr="00990E26" w:rsidRDefault="008B6EBA" w:rsidP="005D4118">
      <w:pPr>
        <w:pStyle w:val="ac"/>
        <w:widowControl w:val="0"/>
        <w:numPr>
          <w:ilvl w:val="0"/>
          <w:numId w:val="11"/>
        </w:numPr>
        <w:tabs>
          <w:tab w:val="left" w:pos="719"/>
          <w:tab w:val="left" w:pos="10490"/>
        </w:tabs>
        <w:adjustRightInd w:val="0"/>
        <w:ind w:left="284" w:right="272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начальная школа - 4 класса-комплекта;</w:t>
      </w:r>
    </w:p>
    <w:p w:rsidR="008B6EBA" w:rsidRPr="00990E26" w:rsidRDefault="008B6EBA" w:rsidP="005D4118">
      <w:pPr>
        <w:pStyle w:val="ac"/>
        <w:widowControl w:val="0"/>
        <w:numPr>
          <w:ilvl w:val="0"/>
          <w:numId w:val="11"/>
        </w:numPr>
        <w:tabs>
          <w:tab w:val="left" w:pos="719"/>
          <w:tab w:val="left" w:pos="10490"/>
        </w:tabs>
        <w:adjustRightInd w:val="0"/>
        <w:ind w:left="284" w:right="272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основная школа - 5 классов-комплектов;</w:t>
      </w:r>
    </w:p>
    <w:p w:rsidR="008B6EBA" w:rsidRPr="00990E26" w:rsidRDefault="008B6EBA" w:rsidP="005D4118">
      <w:pPr>
        <w:pStyle w:val="ac"/>
        <w:widowControl w:val="0"/>
        <w:numPr>
          <w:ilvl w:val="0"/>
          <w:numId w:val="11"/>
        </w:numPr>
        <w:tabs>
          <w:tab w:val="left" w:pos="719"/>
          <w:tab w:val="left" w:pos="10490"/>
        </w:tabs>
        <w:adjustRightInd w:val="0"/>
        <w:ind w:left="284" w:right="272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средняя школа - 2 класса- комплекта.</w:t>
      </w:r>
    </w:p>
    <w:p w:rsidR="008B6EBA" w:rsidRPr="00990E26" w:rsidRDefault="008B6EBA" w:rsidP="005D4118">
      <w:pPr>
        <w:tabs>
          <w:tab w:val="left" w:pos="10490"/>
        </w:tabs>
        <w:ind w:left="284" w:right="272"/>
        <w:rPr>
          <w:sz w:val="26"/>
          <w:szCs w:val="26"/>
        </w:rPr>
      </w:pPr>
      <w:r w:rsidRPr="00990E26">
        <w:rPr>
          <w:sz w:val="26"/>
          <w:szCs w:val="26"/>
        </w:rPr>
        <w:t xml:space="preserve">  Средняя наполняемость классов составляет 20 человек.</w:t>
      </w:r>
    </w:p>
    <w:p w:rsidR="008B6EBA" w:rsidRPr="00990E26" w:rsidRDefault="008B6EBA" w:rsidP="005D4118">
      <w:pPr>
        <w:tabs>
          <w:tab w:val="left" w:pos="10490"/>
        </w:tabs>
        <w:ind w:left="284" w:right="272"/>
        <w:rPr>
          <w:sz w:val="26"/>
          <w:szCs w:val="26"/>
        </w:rPr>
      </w:pPr>
      <w:r w:rsidRPr="00990E26">
        <w:rPr>
          <w:sz w:val="26"/>
          <w:szCs w:val="26"/>
        </w:rPr>
        <w:t xml:space="preserve">        Школа реализует образовательные программы </w:t>
      </w:r>
      <w:r w:rsidR="00AC19B0">
        <w:rPr>
          <w:sz w:val="26"/>
          <w:szCs w:val="26"/>
        </w:rPr>
        <w:t>НО</w:t>
      </w:r>
      <w:r w:rsidRPr="00990E26">
        <w:rPr>
          <w:sz w:val="26"/>
          <w:szCs w:val="26"/>
        </w:rPr>
        <w:t xml:space="preserve">, </w:t>
      </w:r>
      <w:r w:rsidR="00AC19B0">
        <w:rPr>
          <w:sz w:val="26"/>
          <w:szCs w:val="26"/>
        </w:rPr>
        <w:t>ОО</w:t>
      </w:r>
      <w:r w:rsidRPr="00990E26">
        <w:rPr>
          <w:sz w:val="26"/>
          <w:szCs w:val="26"/>
        </w:rPr>
        <w:t xml:space="preserve"> и </w:t>
      </w:r>
      <w:r w:rsidR="00AC19B0">
        <w:rPr>
          <w:sz w:val="26"/>
          <w:szCs w:val="26"/>
        </w:rPr>
        <w:t>СО</w:t>
      </w:r>
      <w:r w:rsidRPr="00990E26">
        <w:rPr>
          <w:sz w:val="26"/>
          <w:szCs w:val="26"/>
        </w:rPr>
        <w:t xml:space="preserve"> образования. Используется очная  форма  обучения</w:t>
      </w:r>
      <w:r w:rsidR="00FC2B79" w:rsidRPr="00990E26">
        <w:rPr>
          <w:sz w:val="26"/>
          <w:szCs w:val="26"/>
        </w:rPr>
        <w:t>. Режим занятий строится в соот</w:t>
      </w:r>
      <w:r w:rsidRPr="00990E26">
        <w:rPr>
          <w:sz w:val="26"/>
          <w:szCs w:val="26"/>
        </w:rPr>
        <w:t>ветствии с Санитарно-эпидемиологическими правилами и нормативами (СанПиН 2.4.2.2821-10 ).</w:t>
      </w:r>
    </w:p>
    <w:p w:rsidR="00AC19B0" w:rsidRPr="00AC19B0" w:rsidRDefault="00AC19B0" w:rsidP="008B6EBA">
      <w:pPr>
        <w:tabs>
          <w:tab w:val="left" w:pos="10490"/>
        </w:tabs>
        <w:ind w:left="284"/>
        <w:jc w:val="center"/>
        <w:rPr>
          <w:b/>
          <w:color w:val="000099"/>
          <w:sz w:val="10"/>
          <w:szCs w:val="10"/>
        </w:rPr>
      </w:pPr>
    </w:p>
    <w:p w:rsidR="008B6EBA" w:rsidRPr="00990E26" w:rsidRDefault="00514175" w:rsidP="008B6EBA">
      <w:pPr>
        <w:tabs>
          <w:tab w:val="left" w:pos="10490"/>
        </w:tabs>
        <w:ind w:left="284"/>
        <w:jc w:val="center"/>
        <w:rPr>
          <w:b/>
          <w:color w:val="000099"/>
          <w:sz w:val="28"/>
          <w:szCs w:val="28"/>
        </w:rPr>
      </w:pPr>
      <w:r w:rsidRPr="00990E26">
        <w:rPr>
          <w:b/>
          <w:color w:val="000099"/>
          <w:sz w:val="28"/>
          <w:szCs w:val="28"/>
        </w:rPr>
        <w:t>3</w:t>
      </w:r>
      <w:r w:rsidR="008B6EBA" w:rsidRPr="00990E26">
        <w:rPr>
          <w:b/>
          <w:color w:val="000099"/>
          <w:sz w:val="28"/>
          <w:szCs w:val="28"/>
        </w:rPr>
        <w:t>.2. Общие сведения о режиме работы ОУ</w:t>
      </w:r>
    </w:p>
    <w:p w:rsidR="008B6EBA" w:rsidRPr="00990E26" w:rsidRDefault="008B6EBA" w:rsidP="008B6EBA">
      <w:pPr>
        <w:tabs>
          <w:tab w:val="left" w:pos="10490"/>
        </w:tabs>
        <w:ind w:left="284" w:right="283"/>
        <w:jc w:val="both"/>
        <w:rPr>
          <w:sz w:val="26"/>
          <w:szCs w:val="26"/>
        </w:rPr>
      </w:pPr>
      <w:r w:rsidRPr="008B6EBA">
        <w:t xml:space="preserve">     </w:t>
      </w:r>
      <w:r w:rsidRPr="00990E26">
        <w:rPr>
          <w:sz w:val="26"/>
          <w:szCs w:val="26"/>
        </w:rPr>
        <w:t xml:space="preserve">Организация УВП регламентируется учебным планом, годовым календарным учебным графиком и расписанием занятий.        </w:t>
      </w:r>
    </w:p>
    <w:p w:rsidR="00AC19B0" w:rsidRDefault="008B6EBA" w:rsidP="008B6EBA">
      <w:pPr>
        <w:tabs>
          <w:tab w:val="left" w:pos="10490"/>
        </w:tabs>
        <w:ind w:left="284" w:right="283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Школа ориентирована на обучение и воспитание учащихся, а также развитие их </w:t>
      </w:r>
    </w:p>
    <w:p w:rsidR="00AC19B0" w:rsidRDefault="008B6EBA" w:rsidP="008B6EBA">
      <w:pPr>
        <w:tabs>
          <w:tab w:val="left" w:pos="10490"/>
        </w:tabs>
        <w:ind w:left="284" w:right="283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физических, психических, интеллектуальных способностей и возможностей, </w:t>
      </w:r>
    </w:p>
    <w:p w:rsidR="008B6EBA" w:rsidRPr="00990E26" w:rsidRDefault="008B6EBA" w:rsidP="008B6EBA">
      <w:pPr>
        <w:tabs>
          <w:tab w:val="left" w:pos="10490"/>
        </w:tabs>
        <w:ind w:left="284" w:right="283"/>
        <w:jc w:val="both"/>
        <w:rPr>
          <w:sz w:val="26"/>
          <w:szCs w:val="26"/>
        </w:rPr>
      </w:pPr>
      <w:r w:rsidRPr="00990E26">
        <w:rPr>
          <w:sz w:val="26"/>
          <w:szCs w:val="26"/>
        </w:rPr>
        <w:t>образовательных потребностей с учетом их личностных склонностей.</w:t>
      </w:r>
    </w:p>
    <w:tbl>
      <w:tblPr>
        <w:tblOverlap w:val="never"/>
        <w:tblW w:w="0" w:type="auto"/>
        <w:jc w:val="center"/>
        <w:tblInd w:w="-1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573"/>
        <w:gridCol w:w="2622"/>
      </w:tblGrid>
      <w:tr w:rsidR="008B6EBA" w:rsidRPr="005E2CE8" w:rsidTr="00554420">
        <w:trPr>
          <w:trHeight w:val="251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0D081D" w:rsidRDefault="00E93066" w:rsidP="00554420">
            <w:pPr>
              <w:ind w:left="142" w:right="283"/>
              <w:jc w:val="center"/>
              <w:rPr>
                <w:b/>
              </w:rPr>
            </w:pPr>
            <w:r>
              <w:tab/>
            </w:r>
            <w:r w:rsidR="008B6EBA" w:rsidRPr="000D081D">
              <w:rPr>
                <w:b/>
              </w:rPr>
              <w:t>Показатель оценивания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B92178" w:rsidRDefault="008B6EBA" w:rsidP="00554420">
            <w:pPr>
              <w:jc w:val="center"/>
              <w:rPr>
                <w:b/>
                <w:sz w:val="22"/>
                <w:szCs w:val="22"/>
              </w:rPr>
            </w:pPr>
            <w:r w:rsidRPr="00B92178">
              <w:rPr>
                <w:b/>
                <w:sz w:val="22"/>
                <w:szCs w:val="22"/>
              </w:rPr>
              <w:t>Значения показателя</w:t>
            </w:r>
          </w:p>
        </w:tc>
      </w:tr>
      <w:tr w:rsidR="008B6EBA" w:rsidRPr="005E2CE8" w:rsidTr="00554420">
        <w:trPr>
          <w:trHeight w:val="237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Наличие расписания уроков, элективных курсов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да</w:t>
            </w:r>
          </w:p>
        </w:tc>
      </w:tr>
      <w:tr w:rsidR="008B6EBA" w:rsidRPr="005E2CE8" w:rsidTr="00554420">
        <w:trPr>
          <w:trHeight w:val="245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-16"/>
            </w:pPr>
            <w:r w:rsidRPr="005E2CE8">
              <w:t>Соответствие</w:t>
            </w:r>
            <w:r>
              <w:t xml:space="preserve"> </w:t>
            </w:r>
            <w:r w:rsidRPr="005E2CE8">
              <w:t>кол</w:t>
            </w:r>
            <w:r>
              <w:t>-</w:t>
            </w:r>
            <w:r w:rsidRPr="005E2CE8">
              <w:t>ва часов в расписании кол</w:t>
            </w:r>
            <w:r>
              <w:t>-</w:t>
            </w:r>
            <w:r w:rsidRPr="005E2CE8">
              <w:t xml:space="preserve">ву часов в учебном плане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да</w:t>
            </w:r>
          </w:p>
        </w:tc>
      </w:tr>
      <w:tr w:rsidR="008B6EBA" w:rsidRPr="005E2CE8" w:rsidTr="00554420">
        <w:trPr>
          <w:trHeight w:val="197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-16"/>
            </w:pPr>
            <w:r w:rsidRPr="005E2CE8">
              <w:t>Наличие учебных смен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одна</w:t>
            </w:r>
          </w:p>
        </w:tc>
      </w:tr>
      <w:tr w:rsidR="008B6EBA" w:rsidRPr="005E2CE8" w:rsidTr="00554420">
        <w:trPr>
          <w:trHeight w:val="634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-16"/>
            </w:pPr>
            <w:r w:rsidRPr="005E2CE8">
              <w:t>Продолжительность урока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Default="008B6EBA" w:rsidP="00554420">
            <w:pPr>
              <w:ind w:left="142" w:right="108"/>
              <w:rPr>
                <w:sz w:val="20"/>
                <w:szCs w:val="20"/>
              </w:rPr>
            </w:pPr>
            <w:r w:rsidRPr="000D081D">
              <w:rPr>
                <w:sz w:val="20"/>
                <w:szCs w:val="20"/>
              </w:rPr>
              <w:t>1кл</w:t>
            </w:r>
            <w:r>
              <w:rPr>
                <w:sz w:val="20"/>
                <w:szCs w:val="20"/>
              </w:rPr>
              <w:t xml:space="preserve">.- </w:t>
            </w:r>
            <w:r w:rsidRPr="000D081D">
              <w:rPr>
                <w:sz w:val="20"/>
                <w:szCs w:val="20"/>
              </w:rPr>
              <w:t>35 м</w:t>
            </w:r>
            <w:r>
              <w:rPr>
                <w:sz w:val="20"/>
                <w:szCs w:val="20"/>
              </w:rPr>
              <w:t>ин.</w:t>
            </w:r>
            <w:r w:rsidRPr="000D081D">
              <w:rPr>
                <w:sz w:val="20"/>
                <w:szCs w:val="20"/>
              </w:rPr>
              <w:t xml:space="preserve"> 1 полугодие, </w:t>
            </w:r>
          </w:p>
          <w:p w:rsidR="008B6EBA" w:rsidRDefault="008B6EBA" w:rsidP="00554420">
            <w:pPr>
              <w:ind w:left="142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081D">
              <w:rPr>
                <w:sz w:val="20"/>
                <w:szCs w:val="20"/>
              </w:rPr>
              <w:t>4</w:t>
            </w:r>
            <w:r w:rsidRPr="0057077D">
              <w:rPr>
                <w:sz w:val="20"/>
                <w:szCs w:val="20"/>
              </w:rPr>
              <w:t>5</w:t>
            </w:r>
            <w:r w:rsidRPr="000D081D">
              <w:rPr>
                <w:sz w:val="20"/>
                <w:szCs w:val="20"/>
              </w:rPr>
              <w:t xml:space="preserve"> мин</w:t>
            </w:r>
            <w:r>
              <w:rPr>
                <w:sz w:val="20"/>
                <w:szCs w:val="20"/>
              </w:rPr>
              <w:t xml:space="preserve">. </w:t>
            </w:r>
            <w:r w:rsidRPr="000D081D">
              <w:rPr>
                <w:sz w:val="20"/>
                <w:szCs w:val="20"/>
              </w:rPr>
              <w:t xml:space="preserve">2 полугодие </w:t>
            </w:r>
          </w:p>
          <w:p w:rsidR="008B6EBA" w:rsidRPr="000D081D" w:rsidRDefault="008B6EBA" w:rsidP="00554420">
            <w:pPr>
              <w:ind w:left="142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D081D">
              <w:rPr>
                <w:sz w:val="20"/>
                <w:szCs w:val="20"/>
              </w:rPr>
              <w:t>2-11 классы - 45 мин.</w:t>
            </w:r>
          </w:p>
        </w:tc>
      </w:tr>
      <w:tr w:rsidR="008B6EBA" w:rsidRPr="005E2CE8" w:rsidTr="00554420">
        <w:trPr>
          <w:trHeight w:val="264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Начало занятий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8час.30 мин.</w:t>
            </w:r>
          </w:p>
        </w:tc>
      </w:tr>
      <w:tr w:rsidR="008B6EBA" w:rsidRPr="005E2CE8" w:rsidTr="00554420">
        <w:trPr>
          <w:trHeight w:val="283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Продолжительность перемен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10 минут</w:t>
            </w:r>
          </w:p>
        </w:tc>
      </w:tr>
      <w:tr w:rsidR="008B6EBA" w:rsidRPr="005E2CE8" w:rsidTr="00554420">
        <w:trPr>
          <w:trHeight w:val="302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Продолжительность большой перемены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20 минут</w:t>
            </w:r>
          </w:p>
        </w:tc>
      </w:tr>
      <w:tr w:rsidR="008B6EBA" w:rsidRPr="005E2CE8" w:rsidTr="00554420">
        <w:trPr>
          <w:trHeight w:val="277"/>
          <w:jc w:val="center"/>
        </w:trPr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Динамическая пауза для учащихся 1 класса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45 минут</w:t>
            </w:r>
          </w:p>
        </w:tc>
      </w:tr>
    </w:tbl>
    <w:p w:rsidR="008B6EBA" w:rsidRPr="00AC504E" w:rsidRDefault="008B6EBA" w:rsidP="008B6EBA">
      <w:pPr>
        <w:ind w:left="142" w:right="283" w:firstLine="360"/>
        <w:rPr>
          <w:sz w:val="12"/>
          <w:szCs w:val="12"/>
        </w:rPr>
      </w:pPr>
    </w:p>
    <w:p w:rsidR="008B6EBA" w:rsidRDefault="008B6EBA" w:rsidP="005D4118">
      <w:pPr>
        <w:ind w:left="284" w:right="283"/>
        <w:jc w:val="both"/>
        <w:rPr>
          <w:sz w:val="26"/>
          <w:szCs w:val="26"/>
        </w:rPr>
      </w:pPr>
      <w:r w:rsidRPr="00990E26">
        <w:rPr>
          <w:b/>
          <w:color w:val="000099"/>
          <w:sz w:val="26"/>
          <w:szCs w:val="26"/>
        </w:rPr>
        <w:t>Режим работы</w:t>
      </w:r>
      <w:r w:rsidRPr="00990E26">
        <w:rPr>
          <w:color w:val="000099"/>
          <w:sz w:val="26"/>
          <w:szCs w:val="26"/>
        </w:rPr>
        <w:t>:</w:t>
      </w:r>
      <w:r w:rsidRPr="00990E26">
        <w:rPr>
          <w:sz w:val="26"/>
          <w:szCs w:val="26"/>
        </w:rPr>
        <w:t xml:space="preserve"> пятидневная рабочая неделя –1 кл</w:t>
      </w:r>
      <w:r w:rsidR="005D4118">
        <w:rPr>
          <w:sz w:val="26"/>
          <w:szCs w:val="26"/>
        </w:rPr>
        <w:t>.</w:t>
      </w:r>
      <w:r w:rsidRPr="00990E26">
        <w:rPr>
          <w:sz w:val="26"/>
          <w:szCs w:val="26"/>
        </w:rPr>
        <w:t>, шестидневная рабочая неделя –2-11кл</w:t>
      </w:r>
      <w:r w:rsidR="00A761E2" w:rsidRPr="00990E26">
        <w:rPr>
          <w:sz w:val="26"/>
          <w:szCs w:val="26"/>
        </w:rPr>
        <w:t xml:space="preserve">. </w:t>
      </w:r>
      <w:r w:rsidRPr="00990E26">
        <w:rPr>
          <w:sz w:val="26"/>
          <w:szCs w:val="26"/>
        </w:rPr>
        <w:t>Во второй половине дня работаю</w:t>
      </w:r>
      <w:r w:rsidR="00990E26">
        <w:rPr>
          <w:sz w:val="26"/>
          <w:szCs w:val="26"/>
        </w:rPr>
        <w:t xml:space="preserve">т спортивные секции и кружки по </w:t>
      </w:r>
      <w:r w:rsidRPr="00990E26">
        <w:rPr>
          <w:sz w:val="26"/>
          <w:szCs w:val="26"/>
        </w:rPr>
        <w:t>интересам. Расписание работы дополнительного обра</w:t>
      </w:r>
      <w:r w:rsidR="005D4118">
        <w:rPr>
          <w:sz w:val="26"/>
          <w:szCs w:val="26"/>
        </w:rPr>
        <w:t xml:space="preserve">зования составляется отдельно. </w:t>
      </w:r>
      <w:r w:rsidRPr="00990E26">
        <w:rPr>
          <w:sz w:val="26"/>
          <w:szCs w:val="26"/>
        </w:rPr>
        <w:t>Между началом кружковых занятий и последним уроком обязательных занятий устраивается перерыв про</w:t>
      </w:r>
      <w:r w:rsidR="005D4118">
        <w:rPr>
          <w:sz w:val="26"/>
          <w:szCs w:val="26"/>
        </w:rPr>
        <w:t>должи-тельностью в 45</w:t>
      </w:r>
      <w:r w:rsidRPr="00990E26">
        <w:rPr>
          <w:sz w:val="26"/>
          <w:szCs w:val="26"/>
        </w:rPr>
        <w:t>мин</w:t>
      </w:r>
      <w:r w:rsidR="005D4118">
        <w:rPr>
          <w:sz w:val="26"/>
          <w:szCs w:val="26"/>
        </w:rPr>
        <w:t>.</w:t>
      </w:r>
      <w:r w:rsidRPr="00990E26">
        <w:rPr>
          <w:sz w:val="26"/>
          <w:szCs w:val="26"/>
        </w:rPr>
        <w:t xml:space="preserve"> в дни с наименьшим количеством уроков.</w:t>
      </w:r>
      <w:r w:rsidR="00990E26">
        <w:rPr>
          <w:sz w:val="26"/>
          <w:szCs w:val="26"/>
        </w:rPr>
        <w:t xml:space="preserve"> </w:t>
      </w:r>
      <w:r w:rsidRPr="00990E26">
        <w:rPr>
          <w:sz w:val="26"/>
          <w:szCs w:val="26"/>
        </w:rPr>
        <w:t>Режим работы в Школе соответствует нормам СанПиНа и направлен на сохранение  и укрепление здоровья уч</w:t>
      </w:r>
      <w:r w:rsidR="005D4118">
        <w:rPr>
          <w:sz w:val="26"/>
          <w:szCs w:val="26"/>
        </w:rPr>
        <w:t>-</w:t>
      </w:r>
      <w:r w:rsidRPr="00990E26">
        <w:rPr>
          <w:sz w:val="26"/>
          <w:szCs w:val="26"/>
        </w:rPr>
        <w:t>ся.</w:t>
      </w:r>
    </w:p>
    <w:p w:rsidR="00990E26" w:rsidRPr="00990E26" w:rsidRDefault="00990E26" w:rsidP="008B6EBA">
      <w:pPr>
        <w:ind w:left="284" w:right="283" w:firstLine="284"/>
        <w:rPr>
          <w:sz w:val="10"/>
          <w:szCs w:val="10"/>
        </w:rPr>
      </w:pPr>
    </w:p>
    <w:p w:rsidR="008B6EBA" w:rsidRPr="005D4118" w:rsidRDefault="00081E13" w:rsidP="008B6EBA">
      <w:pPr>
        <w:ind w:left="284" w:right="283" w:firstLine="360"/>
        <w:rPr>
          <w:b/>
          <w:i/>
          <w:color w:val="000099"/>
          <w:sz w:val="28"/>
          <w:szCs w:val="28"/>
        </w:rPr>
      </w:pPr>
      <w:r w:rsidRPr="005D4118">
        <w:rPr>
          <w:b/>
          <w:i/>
          <w:color w:val="000099"/>
          <w:sz w:val="28"/>
          <w:szCs w:val="28"/>
        </w:rPr>
        <w:t xml:space="preserve">         </w:t>
      </w:r>
      <w:r w:rsidR="008B6EBA" w:rsidRPr="005D4118">
        <w:rPr>
          <w:b/>
          <w:i/>
          <w:color w:val="000099"/>
          <w:sz w:val="28"/>
          <w:szCs w:val="28"/>
        </w:rPr>
        <w:t>Состояние материально-технической   и учебно-методической базы:</w:t>
      </w:r>
    </w:p>
    <w:p w:rsidR="001F1CCB" w:rsidRPr="00990E26" w:rsidRDefault="008B6EBA" w:rsidP="00990E26">
      <w:pPr>
        <w:ind w:left="284" w:right="283"/>
        <w:rPr>
          <w:b/>
          <w:i/>
          <w:color w:val="006600"/>
          <w:sz w:val="26"/>
          <w:szCs w:val="26"/>
        </w:rPr>
      </w:pPr>
      <w:r w:rsidRPr="00990E26">
        <w:rPr>
          <w:b/>
          <w:i/>
          <w:color w:val="006600"/>
          <w:sz w:val="26"/>
          <w:szCs w:val="26"/>
        </w:rPr>
        <w:t>В школе работают:</w:t>
      </w:r>
      <w:r w:rsidR="001F1CCB" w:rsidRPr="00990E26">
        <w:rPr>
          <w:b/>
          <w:i/>
          <w:color w:val="006600"/>
          <w:sz w:val="26"/>
          <w:szCs w:val="26"/>
        </w:rPr>
        <w:t xml:space="preserve">   </w:t>
      </w:r>
      <w:r w:rsidRPr="00990E26">
        <w:rPr>
          <w:b/>
          <w:sz w:val="26"/>
          <w:szCs w:val="26"/>
        </w:rPr>
        <w:t>19</w:t>
      </w:r>
      <w:r w:rsidRPr="00990E26">
        <w:rPr>
          <w:sz w:val="26"/>
          <w:szCs w:val="26"/>
        </w:rPr>
        <w:t xml:space="preserve"> учебных кабинетов</w:t>
      </w:r>
      <w:r w:rsidR="001F1CCB" w:rsidRPr="00990E26">
        <w:rPr>
          <w:b/>
          <w:i/>
          <w:color w:val="006600"/>
          <w:sz w:val="26"/>
          <w:szCs w:val="26"/>
        </w:rPr>
        <w:t xml:space="preserve">;  </w:t>
      </w:r>
      <w:r w:rsidRPr="00990E26">
        <w:rPr>
          <w:b/>
          <w:sz w:val="26"/>
          <w:szCs w:val="26"/>
        </w:rPr>
        <w:t>1</w:t>
      </w:r>
      <w:r w:rsidRPr="00990E26">
        <w:rPr>
          <w:sz w:val="26"/>
          <w:szCs w:val="26"/>
        </w:rPr>
        <w:t xml:space="preserve"> компьютерный класс</w:t>
      </w:r>
      <w:r w:rsidR="001F1CCB" w:rsidRPr="00990E26">
        <w:rPr>
          <w:b/>
          <w:i/>
          <w:color w:val="006600"/>
          <w:sz w:val="26"/>
          <w:szCs w:val="26"/>
        </w:rPr>
        <w:t xml:space="preserve">; </w:t>
      </w:r>
      <w:r w:rsidRPr="00990E26">
        <w:rPr>
          <w:b/>
          <w:sz w:val="26"/>
          <w:szCs w:val="26"/>
        </w:rPr>
        <w:t>1</w:t>
      </w:r>
      <w:r w:rsidRPr="00990E26">
        <w:rPr>
          <w:sz w:val="26"/>
          <w:szCs w:val="26"/>
        </w:rPr>
        <w:t xml:space="preserve"> библиотека</w:t>
      </w:r>
      <w:r w:rsidR="001F1CCB" w:rsidRPr="00990E26">
        <w:rPr>
          <w:b/>
          <w:i/>
          <w:color w:val="006600"/>
          <w:sz w:val="26"/>
          <w:szCs w:val="26"/>
        </w:rPr>
        <w:t xml:space="preserve">; </w:t>
      </w:r>
    </w:p>
    <w:p w:rsidR="008B6EBA" w:rsidRPr="00990E26" w:rsidRDefault="008B6EBA" w:rsidP="00990E26">
      <w:pPr>
        <w:ind w:left="284" w:right="283"/>
        <w:rPr>
          <w:b/>
          <w:i/>
          <w:color w:val="006600"/>
          <w:sz w:val="26"/>
          <w:szCs w:val="26"/>
        </w:rPr>
      </w:pPr>
      <w:r w:rsidRPr="00990E26">
        <w:rPr>
          <w:b/>
          <w:sz w:val="26"/>
          <w:szCs w:val="26"/>
        </w:rPr>
        <w:t>1</w:t>
      </w:r>
      <w:r w:rsidRPr="00990E26">
        <w:rPr>
          <w:sz w:val="26"/>
          <w:szCs w:val="26"/>
        </w:rPr>
        <w:t xml:space="preserve"> спортивный зал</w:t>
      </w:r>
      <w:r w:rsidR="001F1CCB" w:rsidRPr="00990E26">
        <w:rPr>
          <w:b/>
          <w:i/>
          <w:color w:val="006600"/>
          <w:sz w:val="26"/>
          <w:szCs w:val="26"/>
        </w:rPr>
        <w:t xml:space="preserve">; </w:t>
      </w:r>
      <w:r w:rsidRPr="00990E26">
        <w:rPr>
          <w:b/>
          <w:sz w:val="26"/>
          <w:szCs w:val="26"/>
        </w:rPr>
        <w:t>1</w:t>
      </w:r>
      <w:r w:rsidRPr="00990E26">
        <w:rPr>
          <w:sz w:val="26"/>
          <w:szCs w:val="26"/>
        </w:rPr>
        <w:t xml:space="preserve"> актовый зал</w:t>
      </w:r>
      <w:r w:rsidR="001F1CCB" w:rsidRPr="00990E26">
        <w:rPr>
          <w:b/>
          <w:i/>
          <w:color w:val="006600"/>
          <w:sz w:val="26"/>
          <w:szCs w:val="26"/>
        </w:rPr>
        <w:t xml:space="preserve">;  </w:t>
      </w:r>
      <w:r w:rsidRPr="00990E26">
        <w:rPr>
          <w:b/>
          <w:sz w:val="26"/>
          <w:szCs w:val="26"/>
        </w:rPr>
        <w:t>1</w:t>
      </w:r>
      <w:r w:rsidRPr="00990E26">
        <w:rPr>
          <w:sz w:val="26"/>
          <w:szCs w:val="26"/>
        </w:rPr>
        <w:t xml:space="preserve"> спортивная  площадка</w:t>
      </w:r>
      <w:r w:rsidR="001F1CCB" w:rsidRPr="00990E26">
        <w:rPr>
          <w:sz w:val="26"/>
          <w:szCs w:val="26"/>
        </w:rPr>
        <w:t xml:space="preserve">; </w:t>
      </w:r>
      <w:r w:rsidR="001F1CCB" w:rsidRPr="00990E26">
        <w:rPr>
          <w:b/>
          <w:sz w:val="26"/>
          <w:szCs w:val="26"/>
        </w:rPr>
        <w:t>1</w:t>
      </w:r>
      <w:r w:rsidR="001F1CCB" w:rsidRPr="00990E26">
        <w:rPr>
          <w:sz w:val="26"/>
          <w:szCs w:val="26"/>
        </w:rPr>
        <w:t xml:space="preserve"> столовая.</w:t>
      </w:r>
    </w:p>
    <w:p w:rsidR="008B6EBA" w:rsidRPr="00990E26" w:rsidRDefault="00E93066" w:rsidP="00990E26">
      <w:pPr>
        <w:ind w:left="284" w:right="283"/>
        <w:rPr>
          <w:b/>
          <w:i/>
          <w:color w:val="006600"/>
          <w:sz w:val="26"/>
          <w:szCs w:val="26"/>
        </w:rPr>
      </w:pPr>
      <w:r w:rsidRPr="00990E26">
        <w:rPr>
          <w:b/>
          <w:i/>
          <w:color w:val="006600"/>
          <w:sz w:val="26"/>
          <w:szCs w:val="26"/>
        </w:rPr>
        <w:t>Фонд библиотеки</w:t>
      </w:r>
      <w:r w:rsidR="001F1CCB" w:rsidRPr="00990E26">
        <w:rPr>
          <w:b/>
          <w:i/>
          <w:color w:val="006600"/>
          <w:sz w:val="26"/>
          <w:szCs w:val="26"/>
        </w:rPr>
        <w:t xml:space="preserve">  </w:t>
      </w:r>
      <w:r w:rsidR="008B6EBA" w:rsidRPr="00990E26">
        <w:rPr>
          <w:sz w:val="26"/>
          <w:szCs w:val="26"/>
        </w:rPr>
        <w:t>располагает литературой по различным направлениям для разного возраста обучающихся. Имеется учебно-методическая литература.</w:t>
      </w:r>
    </w:p>
    <w:p w:rsidR="008B6EBA" w:rsidRPr="00990E26" w:rsidRDefault="008B6EBA" w:rsidP="00990E26">
      <w:pPr>
        <w:ind w:left="284" w:right="283"/>
        <w:rPr>
          <w:sz w:val="26"/>
          <w:szCs w:val="26"/>
        </w:rPr>
      </w:pPr>
      <w:r w:rsidRPr="00990E26">
        <w:rPr>
          <w:sz w:val="26"/>
          <w:szCs w:val="26"/>
        </w:rPr>
        <w:t>Общий фонд школьной библиотеки составляет: 15017 экземпляров.</w:t>
      </w:r>
    </w:p>
    <w:p w:rsidR="008B6EBA" w:rsidRDefault="008B6EBA" w:rsidP="008B6EBA">
      <w:pPr>
        <w:tabs>
          <w:tab w:val="left" w:pos="730"/>
        </w:tabs>
        <w:ind w:left="284" w:right="283" w:firstLine="360"/>
        <w:rPr>
          <w:sz w:val="26"/>
          <w:szCs w:val="26"/>
        </w:rPr>
      </w:pPr>
      <w:r w:rsidRPr="00990E26">
        <w:rPr>
          <w:sz w:val="26"/>
          <w:szCs w:val="26"/>
        </w:rPr>
        <w:t>-</w:t>
      </w:r>
      <w:r w:rsidRPr="00990E26">
        <w:rPr>
          <w:sz w:val="26"/>
          <w:szCs w:val="26"/>
        </w:rPr>
        <w:tab/>
        <w:t>учебной литературы - 4464 экземпляров.</w:t>
      </w:r>
    </w:p>
    <w:p w:rsidR="008B6EBA" w:rsidRPr="00990E26" w:rsidRDefault="008B6EBA" w:rsidP="008B6EBA">
      <w:pPr>
        <w:tabs>
          <w:tab w:val="left" w:pos="730"/>
        </w:tabs>
        <w:ind w:left="284" w:right="283" w:firstLine="360"/>
        <w:rPr>
          <w:sz w:val="26"/>
          <w:szCs w:val="26"/>
        </w:rPr>
      </w:pPr>
      <w:r w:rsidRPr="00990E26">
        <w:rPr>
          <w:sz w:val="26"/>
          <w:szCs w:val="26"/>
        </w:rPr>
        <w:t>-</w:t>
      </w:r>
      <w:r w:rsidRPr="00990E26">
        <w:rPr>
          <w:sz w:val="26"/>
          <w:szCs w:val="26"/>
        </w:rPr>
        <w:tab/>
        <w:t>художественной литературы - 9613 экземпляров.</w:t>
      </w:r>
    </w:p>
    <w:p w:rsidR="008B6EBA" w:rsidRPr="00990E26" w:rsidRDefault="008B6EBA" w:rsidP="00990E26">
      <w:pPr>
        <w:tabs>
          <w:tab w:val="left" w:pos="730"/>
        </w:tabs>
        <w:ind w:left="284" w:right="283" w:firstLine="360"/>
        <w:rPr>
          <w:sz w:val="26"/>
          <w:szCs w:val="26"/>
        </w:rPr>
      </w:pPr>
      <w:r w:rsidRPr="00990E26">
        <w:rPr>
          <w:sz w:val="26"/>
          <w:szCs w:val="26"/>
        </w:rPr>
        <w:t>-</w:t>
      </w:r>
      <w:r w:rsidRPr="00990E26">
        <w:rPr>
          <w:sz w:val="26"/>
          <w:szCs w:val="26"/>
        </w:rPr>
        <w:tab/>
        <w:t>обеспеченность дополнительной литературой (нормативно-правовые и справочно</w:t>
      </w:r>
      <w:r w:rsidRPr="00990E26">
        <w:rPr>
          <w:sz w:val="26"/>
          <w:szCs w:val="26"/>
        </w:rPr>
        <w:softHyphen/>
      </w:r>
      <w:r w:rsidR="00081E13" w:rsidRPr="00990E26">
        <w:rPr>
          <w:sz w:val="26"/>
          <w:szCs w:val="26"/>
        </w:rPr>
        <w:t xml:space="preserve"> </w:t>
      </w:r>
      <w:r w:rsidR="001F1CCB" w:rsidRPr="00990E26">
        <w:rPr>
          <w:sz w:val="26"/>
          <w:szCs w:val="26"/>
        </w:rPr>
        <w:t>–</w:t>
      </w:r>
      <w:r w:rsidRPr="00990E26">
        <w:rPr>
          <w:sz w:val="26"/>
          <w:szCs w:val="26"/>
        </w:rPr>
        <w:t>библиографические материалы) - 940 экземпляров.</w:t>
      </w:r>
    </w:p>
    <w:p w:rsidR="008B6EBA" w:rsidRPr="00990E26" w:rsidRDefault="008B6EBA" w:rsidP="008B6EBA">
      <w:pPr>
        <w:tabs>
          <w:tab w:val="left" w:pos="739"/>
        </w:tabs>
        <w:ind w:left="284" w:right="283" w:firstLine="360"/>
        <w:rPr>
          <w:sz w:val="26"/>
          <w:szCs w:val="26"/>
        </w:rPr>
      </w:pPr>
      <w:r w:rsidRPr="00990E26">
        <w:rPr>
          <w:sz w:val="26"/>
          <w:szCs w:val="26"/>
        </w:rPr>
        <w:t>-</w:t>
      </w:r>
      <w:r w:rsidRPr="00990E26">
        <w:rPr>
          <w:sz w:val="26"/>
          <w:szCs w:val="26"/>
        </w:rPr>
        <w:tab/>
        <w:t>процент обновления фонда учебной литературы составляет 20-21 % ежегодно.</w:t>
      </w:r>
    </w:p>
    <w:p w:rsidR="00A761E2" w:rsidRPr="00990E26" w:rsidRDefault="00A761E2" w:rsidP="00081E13">
      <w:pPr>
        <w:ind w:left="284" w:right="283"/>
        <w:jc w:val="center"/>
        <w:rPr>
          <w:b/>
          <w:i/>
          <w:color w:val="006600"/>
          <w:sz w:val="12"/>
          <w:szCs w:val="12"/>
        </w:rPr>
      </w:pPr>
    </w:p>
    <w:p w:rsidR="008B6EBA" w:rsidRPr="00990E26" w:rsidRDefault="008B6EBA" w:rsidP="00081E13">
      <w:pPr>
        <w:ind w:left="284" w:right="283"/>
        <w:jc w:val="center"/>
        <w:rPr>
          <w:b/>
          <w:i/>
          <w:color w:val="000099"/>
          <w:sz w:val="26"/>
          <w:szCs w:val="26"/>
        </w:rPr>
      </w:pPr>
      <w:r w:rsidRPr="00990E26">
        <w:rPr>
          <w:b/>
          <w:i/>
          <w:color w:val="000099"/>
          <w:sz w:val="26"/>
          <w:szCs w:val="26"/>
        </w:rPr>
        <w:t>Школа укомплектована высококва</w:t>
      </w:r>
      <w:r w:rsidR="00990E26" w:rsidRPr="00990E26">
        <w:rPr>
          <w:b/>
          <w:i/>
          <w:color w:val="000099"/>
          <w:sz w:val="26"/>
          <w:szCs w:val="26"/>
        </w:rPr>
        <w:t xml:space="preserve">лифицированными педагогическими </w:t>
      </w:r>
      <w:r w:rsidRPr="00990E26">
        <w:rPr>
          <w:b/>
          <w:i/>
          <w:color w:val="000099"/>
          <w:sz w:val="26"/>
          <w:szCs w:val="26"/>
        </w:rPr>
        <w:t>кадрами.</w:t>
      </w:r>
    </w:p>
    <w:p w:rsidR="0009747B" w:rsidRDefault="008B6EBA" w:rsidP="008B6EBA">
      <w:pPr>
        <w:ind w:left="284" w:right="283"/>
        <w:rPr>
          <w:sz w:val="26"/>
          <w:szCs w:val="26"/>
        </w:rPr>
      </w:pPr>
      <w:r w:rsidRPr="00990E26">
        <w:rPr>
          <w:sz w:val="26"/>
          <w:szCs w:val="26"/>
        </w:rPr>
        <w:t xml:space="preserve">   Школа укомплектована административными, педагогическими кадрами, а также </w:t>
      </w:r>
    </w:p>
    <w:p w:rsidR="0009747B" w:rsidRDefault="0009747B" w:rsidP="008B6EBA">
      <w:pPr>
        <w:ind w:left="284" w:right="283"/>
        <w:rPr>
          <w:sz w:val="26"/>
          <w:szCs w:val="26"/>
        </w:rPr>
      </w:pPr>
    </w:p>
    <w:p w:rsidR="008B6EBA" w:rsidRPr="00990E26" w:rsidRDefault="008B6EBA" w:rsidP="008B6EBA">
      <w:pPr>
        <w:ind w:left="284" w:right="283"/>
        <w:rPr>
          <w:sz w:val="26"/>
          <w:szCs w:val="26"/>
        </w:rPr>
      </w:pPr>
      <w:r w:rsidRPr="00990E26">
        <w:rPr>
          <w:sz w:val="26"/>
          <w:szCs w:val="26"/>
        </w:rPr>
        <w:lastRenderedPageBreak/>
        <w:t>работниками  по должностям обслуживающего персонала</w:t>
      </w:r>
      <w:r w:rsidR="0032545A">
        <w:rPr>
          <w:sz w:val="26"/>
          <w:szCs w:val="26"/>
        </w:rPr>
        <w:t>.</w:t>
      </w:r>
    </w:p>
    <w:p w:rsidR="008B6EBA" w:rsidRPr="00990E26" w:rsidRDefault="00990E26" w:rsidP="00990E26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C19B0">
        <w:rPr>
          <w:sz w:val="26"/>
          <w:szCs w:val="26"/>
        </w:rPr>
        <w:t xml:space="preserve">    </w:t>
      </w:r>
      <w:r w:rsidR="008B6EBA" w:rsidRPr="00990E26">
        <w:rPr>
          <w:sz w:val="26"/>
          <w:szCs w:val="26"/>
        </w:rPr>
        <w:t xml:space="preserve"> </w:t>
      </w:r>
      <w:r w:rsidR="008B6EBA" w:rsidRPr="00990E26">
        <w:rPr>
          <w:bCs/>
          <w:iCs/>
          <w:sz w:val="26"/>
          <w:szCs w:val="26"/>
        </w:rPr>
        <w:t xml:space="preserve">На </w:t>
      </w:r>
      <w:r w:rsidR="00AC19B0">
        <w:rPr>
          <w:bCs/>
          <w:iCs/>
          <w:sz w:val="26"/>
          <w:szCs w:val="26"/>
        </w:rPr>
        <w:t xml:space="preserve"> начало</w:t>
      </w:r>
      <w:r w:rsidR="008B6EBA" w:rsidRPr="00990E26">
        <w:rPr>
          <w:bCs/>
          <w:iCs/>
          <w:sz w:val="26"/>
          <w:szCs w:val="26"/>
        </w:rPr>
        <w:t xml:space="preserve"> 201</w:t>
      </w:r>
      <w:r w:rsidR="00AC19B0">
        <w:rPr>
          <w:bCs/>
          <w:iCs/>
          <w:sz w:val="26"/>
          <w:szCs w:val="26"/>
        </w:rPr>
        <w:t>8</w:t>
      </w:r>
      <w:r w:rsidR="008B6EBA" w:rsidRPr="00990E26">
        <w:rPr>
          <w:bCs/>
          <w:iCs/>
          <w:sz w:val="26"/>
          <w:szCs w:val="26"/>
        </w:rPr>
        <w:t>-201</w:t>
      </w:r>
      <w:r w:rsidR="00AC19B0">
        <w:rPr>
          <w:bCs/>
          <w:iCs/>
          <w:sz w:val="26"/>
          <w:szCs w:val="26"/>
        </w:rPr>
        <w:t>9</w:t>
      </w:r>
      <w:r w:rsidR="008B6EBA" w:rsidRPr="00990E26">
        <w:rPr>
          <w:bCs/>
          <w:iCs/>
          <w:sz w:val="26"/>
          <w:szCs w:val="26"/>
        </w:rPr>
        <w:t xml:space="preserve"> учебного года в школе  работа</w:t>
      </w:r>
      <w:r w:rsidR="00AC19B0">
        <w:rPr>
          <w:bCs/>
          <w:iCs/>
          <w:sz w:val="26"/>
          <w:szCs w:val="26"/>
        </w:rPr>
        <w:t xml:space="preserve">ет </w:t>
      </w:r>
      <w:r w:rsidR="008B6EBA" w:rsidRPr="00990E26">
        <w:rPr>
          <w:bCs/>
          <w:iCs/>
          <w:sz w:val="26"/>
          <w:szCs w:val="26"/>
        </w:rPr>
        <w:t xml:space="preserve"> 2</w:t>
      </w:r>
      <w:r w:rsidR="00AC19B0">
        <w:rPr>
          <w:bCs/>
          <w:iCs/>
          <w:sz w:val="26"/>
          <w:szCs w:val="26"/>
        </w:rPr>
        <w:t>2</w:t>
      </w:r>
      <w:r w:rsidR="008B6EBA" w:rsidRPr="00990E26">
        <w:rPr>
          <w:bCs/>
          <w:iCs/>
          <w:sz w:val="26"/>
          <w:szCs w:val="26"/>
        </w:rPr>
        <w:t xml:space="preserve">  педагога.  Среди 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450"/>
        <w:gridCol w:w="3497"/>
      </w:tblGrid>
      <w:tr w:rsidR="008B6EBA" w:rsidRPr="003B58DB" w:rsidTr="008B6EBA"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6EBA" w:rsidRPr="008B6EBA" w:rsidRDefault="008B6EBA" w:rsidP="00514175">
            <w:pPr>
              <w:ind w:left="-142" w:right="-108" w:firstLine="284"/>
              <w:jc w:val="center"/>
              <w:rPr>
                <w:b/>
                <w:i/>
                <w:sz w:val="22"/>
                <w:szCs w:val="22"/>
              </w:rPr>
            </w:pPr>
            <w:r>
              <w:t xml:space="preserve">     </w:t>
            </w:r>
            <w:r w:rsidRPr="008B6EBA">
              <w:rPr>
                <w:b/>
                <w:i/>
                <w:sz w:val="22"/>
                <w:szCs w:val="22"/>
              </w:rPr>
              <w:t>Имеют  стаж работы:</w:t>
            </w:r>
          </w:p>
          <w:p w:rsidR="008B6EBA" w:rsidRPr="008B6EBA" w:rsidRDefault="00AC19B0" w:rsidP="00514175">
            <w:pPr>
              <w:pStyle w:val="ad"/>
              <w:spacing w:before="0" w:after="0"/>
              <w:ind w:left="-142" w:right="-108" w:firstLine="284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94560" cy="1207698"/>
                  <wp:effectExtent l="57150" t="0" r="34290" b="30552"/>
                  <wp:docPr id="21" name="Объект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6EBA" w:rsidRPr="008B6EBA" w:rsidRDefault="008B6EBA" w:rsidP="00514175">
            <w:pPr>
              <w:pStyle w:val="ad"/>
              <w:spacing w:before="0" w:after="0"/>
              <w:ind w:left="-142" w:right="-108" w:firstLine="284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8B6EBA">
              <w:rPr>
                <w:rFonts w:ascii="Times New Roman" w:hAnsi="Times New Roman"/>
                <w:i/>
                <w:sz w:val="22"/>
                <w:szCs w:val="22"/>
              </w:rPr>
              <w:t>Уровень квалификации:</w:t>
            </w:r>
          </w:p>
          <w:p w:rsidR="008B6EBA" w:rsidRPr="008B6EBA" w:rsidRDefault="00AC19B0" w:rsidP="00514175">
            <w:pPr>
              <w:pStyle w:val="ad"/>
              <w:spacing w:before="0" w:after="0"/>
              <w:ind w:left="-142" w:right="-108" w:firstLine="34"/>
              <w:jc w:val="lef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39284" cy="1211724"/>
                  <wp:effectExtent l="57150" t="0" r="37166" b="45576"/>
                  <wp:docPr id="52" name="Объект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B6EBA" w:rsidRPr="008B6EBA" w:rsidRDefault="008B6EBA" w:rsidP="00AC19B0">
            <w:pPr>
              <w:pStyle w:val="ad"/>
              <w:tabs>
                <w:tab w:val="left" w:pos="3388"/>
              </w:tabs>
              <w:spacing w:before="0" w:after="0"/>
              <w:ind w:left="-298" w:right="-248" w:firstLine="156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Уровень</w:t>
            </w:r>
            <w:r w:rsidR="00E93066" w:rsidRPr="00E93066">
              <w:rPr>
                <w:rFonts w:ascii="Times New Roman" w:hAnsi="Times New Roman"/>
                <w:i/>
                <w:color w:val="FFFFFF"/>
                <w:sz w:val="22"/>
                <w:szCs w:val="22"/>
              </w:rPr>
              <w:t>…</w:t>
            </w:r>
            <w:r w:rsidRPr="008B6EBA">
              <w:rPr>
                <w:rFonts w:ascii="Times New Roman" w:hAnsi="Times New Roman"/>
                <w:i/>
                <w:sz w:val="22"/>
                <w:szCs w:val="22"/>
              </w:rPr>
              <w:t>образовани</w:t>
            </w:r>
            <w:r w:rsidR="00AC19B0">
              <w:rPr>
                <w:rFonts w:ascii="Times New Roman" w:hAnsi="Times New Roman"/>
                <w:i/>
                <w:sz w:val="22"/>
                <w:szCs w:val="22"/>
              </w:rPr>
              <w:t>я</w:t>
            </w:r>
            <w:r w:rsidR="00AC19B0">
              <w:rPr>
                <w:noProof/>
                <w:sz w:val="26"/>
                <w:szCs w:val="26"/>
              </w:rPr>
              <w:drawing>
                <wp:inline distT="0" distB="0" distL="0" distR="0">
                  <wp:extent cx="2155609" cy="1214372"/>
                  <wp:effectExtent l="57150" t="0" r="35141" b="42928"/>
                  <wp:docPr id="33" name="Объект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8B6EBA" w:rsidRPr="00990E26" w:rsidRDefault="008B6EBA" w:rsidP="008B6EBA">
      <w:pPr>
        <w:pStyle w:val="ad"/>
        <w:ind w:left="142" w:right="283"/>
        <w:rPr>
          <w:rFonts w:ascii="Times New Roman" w:hAnsi="Times New Roman"/>
          <w:color w:val="006600"/>
          <w:sz w:val="26"/>
          <w:szCs w:val="26"/>
        </w:rPr>
      </w:pPr>
      <w:r w:rsidRPr="00990E26">
        <w:rPr>
          <w:rFonts w:ascii="Times New Roman" w:hAnsi="Times New Roman"/>
          <w:color w:val="006600"/>
          <w:sz w:val="26"/>
          <w:szCs w:val="26"/>
        </w:rPr>
        <w:t>Анализ квалификационной подготовки педагогов показывает, что в школе</w:t>
      </w:r>
      <w:r w:rsidRPr="00990E26">
        <w:rPr>
          <w:rFonts w:ascii="Times New Roman" w:hAnsi="Times New Roman"/>
          <w:sz w:val="26"/>
          <w:szCs w:val="26"/>
        </w:rPr>
        <w:t xml:space="preserve"> </w:t>
      </w:r>
      <w:r w:rsidRPr="00990E26">
        <w:rPr>
          <w:rFonts w:ascii="Times New Roman" w:hAnsi="Times New Roman"/>
          <w:color w:val="C00000"/>
          <w:sz w:val="26"/>
          <w:szCs w:val="26"/>
        </w:rPr>
        <w:t>87%</w:t>
      </w:r>
      <w:r w:rsidRPr="00990E26">
        <w:rPr>
          <w:rFonts w:ascii="Times New Roman" w:hAnsi="Times New Roman"/>
          <w:sz w:val="26"/>
          <w:szCs w:val="26"/>
        </w:rPr>
        <w:t xml:space="preserve"> </w:t>
      </w:r>
      <w:r w:rsidRPr="00990E26">
        <w:rPr>
          <w:rFonts w:ascii="Times New Roman" w:hAnsi="Times New Roman"/>
          <w:color w:val="006600"/>
          <w:sz w:val="26"/>
          <w:szCs w:val="26"/>
        </w:rPr>
        <w:t>учителей имеют первую и высшую квалификационную категорию:</w:t>
      </w:r>
    </w:p>
    <w:p w:rsidR="00AC19B0" w:rsidRDefault="008B6EBA" w:rsidP="00AC19B0">
      <w:pPr>
        <w:pStyle w:val="ac"/>
        <w:widowControl w:val="0"/>
        <w:numPr>
          <w:ilvl w:val="0"/>
          <w:numId w:val="12"/>
        </w:numPr>
        <w:adjustRightInd w:val="0"/>
        <w:ind w:left="284" w:right="283" w:hanging="142"/>
        <w:textAlignment w:val="baseline"/>
        <w:rPr>
          <w:sz w:val="26"/>
          <w:szCs w:val="26"/>
        </w:rPr>
      </w:pPr>
      <w:r w:rsidRPr="00990E26">
        <w:rPr>
          <w:b/>
          <w:color w:val="C00000"/>
          <w:sz w:val="26"/>
          <w:szCs w:val="26"/>
        </w:rPr>
        <w:t>8</w:t>
      </w:r>
      <w:r w:rsidRPr="00990E26">
        <w:rPr>
          <w:sz w:val="26"/>
          <w:szCs w:val="26"/>
        </w:rPr>
        <w:t xml:space="preserve">    учителей имеет высшую квалификационную категорию. Это творчески работающие </w:t>
      </w:r>
    </w:p>
    <w:p w:rsidR="008B6EBA" w:rsidRPr="00AC19B0" w:rsidRDefault="00AC19B0" w:rsidP="00AC19B0">
      <w:pPr>
        <w:pStyle w:val="ac"/>
        <w:widowControl w:val="0"/>
        <w:adjustRightInd w:val="0"/>
        <w:ind w:left="284" w:right="283"/>
        <w:textAlignment w:val="baseline"/>
        <w:rPr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     </w:t>
      </w:r>
      <w:r w:rsidR="008B6EBA" w:rsidRPr="00AC19B0">
        <w:rPr>
          <w:b/>
          <w:color w:val="C00000"/>
          <w:sz w:val="26"/>
          <w:szCs w:val="26"/>
        </w:rPr>
        <w:t xml:space="preserve"> </w:t>
      </w:r>
      <w:r w:rsidR="008B6EBA" w:rsidRPr="00AC19B0">
        <w:rPr>
          <w:sz w:val="26"/>
          <w:szCs w:val="26"/>
        </w:rPr>
        <w:t xml:space="preserve">учителя, владеющие современными образовательными технологиями и методиками, </w:t>
      </w:r>
    </w:p>
    <w:p w:rsidR="008B6EBA" w:rsidRPr="00990E26" w:rsidRDefault="008B6EBA" w:rsidP="008B6EBA">
      <w:pPr>
        <w:pStyle w:val="ac"/>
        <w:ind w:left="284" w:right="283"/>
        <w:rPr>
          <w:sz w:val="26"/>
          <w:szCs w:val="26"/>
        </w:rPr>
      </w:pPr>
      <w:r w:rsidRPr="00990E26">
        <w:rPr>
          <w:sz w:val="26"/>
          <w:szCs w:val="26"/>
        </w:rPr>
        <w:t xml:space="preserve">      эффективно применяющие их в практической профессиональной деятельности;</w:t>
      </w:r>
    </w:p>
    <w:p w:rsidR="008B6EBA" w:rsidRPr="00990E26" w:rsidRDefault="008B6EBA" w:rsidP="00994991">
      <w:pPr>
        <w:pStyle w:val="ac"/>
        <w:widowControl w:val="0"/>
        <w:numPr>
          <w:ilvl w:val="0"/>
          <w:numId w:val="12"/>
        </w:numPr>
        <w:adjustRightInd w:val="0"/>
        <w:ind w:left="284" w:right="283" w:hanging="142"/>
        <w:jc w:val="both"/>
        <w:textAlignment w:val="baseline"/>
        <w:rPr>
          <w:sz w:val="26"/>
          <w:szCs w:val="26"/>
        </w:rPr>
      </w:pPr>
      <w:r w:rsidRPr="00990E26">
        <w:rPr>
          <w:b/>
          <w:color w:val="C00000"/>
          <w:sz w:val="26"/>
          <w:szCs w:val="26"/>
        </w:rPr>
        <w:t xml:space="preserve">11  </w:t>
      </w:r>
      <w:r w:rsidRPr="00990E26">
        <w:rPr>
          <w:sz w:val="26"/>
          <w:szCs w:val="26"/>
        </w:rPr>
        <w:t xml:space="preserve">учителей имеют первую квалификационную категорию. Они владеют стратегиями </w:t>
      </w:r>
    </w:p>
    <w:p w:rsidR="008B6EBA" w:rsidRPr="00990E26" w:rsidRDefault="008B6EBA" w:rsidP="008B6EBA">
      <w:pPr>
        <w:pStyle w:val="ac"/>
        <w:ind w:left="284" w:right="283"/>
        <w:rPr>
          <w:sz w:val="26"/>
          <w:szCs w:val="26"/>
        </w:rPr>
      </w:pPr>
      <w:r w:rsidRPr="00990E26">
        <w:rPr>
          <w:b/>
          <w:color w:val="C00000"/>
          <w:sz w:val="26"/>
          <w:szCs w:val="26"/>
        </w:rPr>
        <w:t xml:space="preserve">      </w:t>
      </w:r>
      <w:r w:rsidRPr="00990E26">
        <w:rPr>
          <w:sz w:val="26"/>
          <w:szCs w:val="26"/>
        </w:rPr>
        <w:t>обучения и воспитания по своему предмету, анализируют свой опыт;</w:t>
      </w:r>
    </w:p>
    <w:p w:rsidR="00AC19B0" w:rsidRDefault="00AC19B0" w:rsidP="00AC19B0">
      <w:pPr>
        <w:pStyle w:val="ac"/>
        <w:widowControl w:val="0"/>
        <w:numPr>
          <w:ilvl w:val="0"/>
          <w:numId w:val="12"/>
        </w:numPr>
        <w:adjustRightInd w:val="0"/>
        <w:ind w:left="284" w:right="283" w:hanging="142"/>
        <w:jc w:val="both"/>
        <w:textAlignment w:val="baseline"/>
        <w:rPr>
          <w:sz w:val="26"/>
          <w:szCs w:val="26"/>
        </w:rPr>
      </w:pPr>
      <w:r>
        <w:rPr>
          <w:b/>
          <w:color w:val="C00000"/>
          <w:sz w:val="26"/>
          <w:szCs w:val="26"/>
        </w:rPr>
        <w:t>3</w:t>
      </w:r>
      <w:r w:rsidR="008B6EBA" w:rsidRPr="00990E26">
        <w:rPr>
          <w:b/>
          <w:color w:val="C00000"/>
          <w:sz w:val="26"/>
          <w:szCs w:val="26"/>
        </w:rPr>
        <w:t xml:space="preserve"> </w:t>
      </w:r>
      <w:r w:rsidR="001F1CCB" w:rsidRPr="00990E26">
        <w:rPr>
          <w:b/>
          <w:color w:val="C00000"/>
          <w:sz w:val="26"/>
          <w:szCs w:val="26"/>
        </w:rPr>
        <w:t xml:space="preserve"> </w:t>
      </w:r>
      <w:r w:rsidR="008B6EBA" w:rsidRPr="00990E26">
        <w:rPr>
          <w:sz w:val="26"/>
          <w:szCs w:val="26"/>
        </w:rPr>
        <w:t xml:space="preserve">учителя аттестованы на соответствие занимаемой должности. Это педагоги, </w:t>
      </w:r>
    </w:p>
    <w:p w:rsidR="00AC19B0" w:rsidRDefault="00AC19B0" w:rsidP="00AC19B0">
      <w:pPr>
        <w:pStyle w:val="ac"/>
        <w:widowControl w:val="0"/>
        <w:adjustRightInd w:val="0"/>
        <w:ind w:left="284" w:right="283"/>
        <w:jc w:val="both"/>
        <w:textAlignment w:val="baseline"/>
        <w:rPr>
          <w:sz w:val="26"/>
          <w:szCs w:val="26"/>
        </w:rPr>
      </w:pPr>
      <w:r>
        <w:rPr>
          <w:b/>
          <w:color w:val="C00000"/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8B6EBA" w:rsidRPr="00AC19B0">
        <w:rPr>
          <w:sz w:val="26"/>
          <w:szCs w:val="26"/>
        </w:rPr>
        <w:t xml:space="preserve">владеющие </w:t>
      </w:r>
      <w:r w:rsidR="00990E26" w:rsidRPr="00AC19B0">
        <w:rPr>
          <w:sz w:val="26"/>
          <w:szCs w:val="26"/>
        </w:rPr>
        <w:t>ме</w:t>
      </w:r>
      <w:r w:rsidR="001F1CCB" w:rsidRPr="00AC19B0">
        <w:rPr>
          <w:sz w:val="26"/>
          <w:szCs w:val="26"/>
        </w:rPr>
        <w:t>то</w:t>
      </w:r>
      <w:r w:rsidR="008B6EBA" w:rsidRPr="00AC19B0">
        <w:rPr>
          <w:sz w:val="26"/>
          <w:szCs w:val="26"/>
        </w:rPr>
        <w:t xml:space="preserve">дом обучения, воспитания и развития уч-ся, умеющие описывать и </w:t>
      </w:r>
    </w:p>
    <w:p w:rsidR="008B6EBA" w:rsidRPr="00AC19B0" w:rsidRDefault="00AC19B0" w:rsidP="00AC19B0">
      <w:pPr>
        <w:pStyle w:val="ac"/>
        <w:widowControl w:val="0"/>
        <w:adjustRightInd w:val="0"/>
        <w:ind w:left="284" w:right="28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B6EBA" w:rsidRPr="00AC19B0">
        <w:rPr>
          <w:sz w:val="26"/>
          <w:szCs w:val="26"/>
        </w:rPr>
        <w:t>объяснять свой опыт.</w:t>
      </w:r>
    </w:p>
    <w:p w:rsidR="008B6EBA" w:rsidRPr="00B46AB6" w:rsidRDefault="008B6EBA" w:rsidP="008B6EBA">
      <w:pPr>
        <w:ind w:left="142" w:right="283"/>
        <w:jc w:val="center"/>
        <w:rPr>
          <w:b/>
          <w:i/>
          <w:color w:val="000099"/>
          <w:sz w:val="12"/>
          <w:szCs w:val="12"/>
        </w:rPr>
      </w:pPr>
    </w:p>
    <w:p w:rsidR="008B6EBA" w:rsidRPr="00990E26" w:rsidRDefault="008B6EBA" w:rsidP="008B6EBA">
      <w:pPr>
        <w:ind w:left="142" w:right="283"/>
        <w:jc w:val="center"/>
        <w:rPr>
          <w:b/>
          <w:i/>
          <w:color w:val="006600"/>
          <w:spacing w:val="1"/>
          <w:sz w:val="26"/>
          <w:szCs w:val="26"/>
        </w:rPr>
      </w:pPr>
      <w:r w:rsidRPr="00990E26">
        <w:rPr>
          <w:b/>
          <w:i/>
          <w:color w:val="006600"/>
          <w:sz w:val="26"/>
          <w:szCs w:val="26"/>
        </w:rPr>
        <w:t xml:space="preserve">Отмечены   </w:t>
      </w:r>
      <w:r w:rsidRPr="00990E26">
        <w:rPr>
          <w:b/>
          <w:bCs/>
          <w:i/>
          <w:color w:val="006600"/>
          <w:sz w:val="26"/>
          <w:szCs w:val="26"/>
        </w:rPr>
        <w:t>правительственными и профессиональ</w:t>
      </w:r>
      <w:r w:rsidRPr="00990E26">
        <w:rPr>
          <w:b/>
          <w:bCs/>
          <w:i/>
          <w:color w:val="006600"/>
          <w:sz w:val="26"/>
          <w:szCs w:val="26"/>
        </w:rPr>
        <w:softHyphen/>
        <w:t>ными наградами:</w:t>
      </w:r>
    </w:p>
    <w:p w:rsidR="008B6EBA" w:rsidRPr="00990E26" w:rsidRDefault="008B6EBA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 xml:space="preserve">победители </w:t>
      </w:r>
      <w:r w:rsidRPr="00990E26">
        <w:rPr>
          <w:i/>
          <w:sz w:val="26"/>
          <w:szCs w:val="26"/>
        </w:rPr>
        <w:t>конкурса лучших учителей РФ</w:t>
      </w:r>
      <w:r w:rsidRPr="00990E26">
        <w:rPr>
          <w:sz w:val="26"/>
          <w:szCs w:val="26"/>
        </w:rPr>
        <w:t xml:space="preserve"> в рамках ПНП «Образование» – </w:t>
      </w:r>
      <w:r w:rsidRPr="00990E26">
        <w:rPr>
          <w:b/>
          <w:color w:val="C00000"/>
          <w:sz w:val="26"/>
          <w:szCs w:val="26"/>
        </w:rPr>
        <w:t xml:space="preserve">2 </w:t>
      </w:r>
      <w:r w:rsidRPr="00990E26">
        <w:rPr>
          <w:sz w:val="26"/>
          <w:szCs w:val="26"/>
        </w:rPr>
        <w:t>учителя.</w:t>
      </w:r>
    </w:p>
    <w:p w:rsidR="008B6EBA" w:rsidRPr="00990E26" w:rsidRDefault="00AC19B0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З</w:t>
      </w:r>
      <w:r w:rsidR="008B6EBA" w:rsidRPr="00990E26">
        <w:rPr>
          <w:i/>
          <w:sz w:val="26"/>
          <w:szCs w:val="26"/>
        </w:rPr>
        <w:t>аслуженный учитель</w:t>
      </w:r>
      <w:r w:rsidR="008B6EBA" w:rsidRPr="00990E26">
        <w:rPr>
          <w:sz w:val="26"/>
          <w:szCs w:val="26"/>
        </w:rPr>
        <w:t xml:space="preserve"> РСО-Алания – </w:t>
      </w:r>
      <w:r w:rsidR="008B6EBA" w:rsidRPr="00990E26">
        <w:rPr>
          <w:b/>
          <w:color w:val="C00000"/>
          <w:sz w:val="26"/>
          <w:szCs w:val="26"/>
        </w:rPr>
        <w:t>1</w:t>
      </w:r>
      <w:r w:rsidR="008B6EBA" w:rsidRPr="00990E26">
        <w:rPr>
          <w:sz w:val="26"/>
          <w:szCs w:val="26"/>
        </w:rPr>
        <w:t xml:space="preserve"> учитель. </w:t>
      </w:r>
    </w:p>
    <w:p w:rsidR="008B6EBA" w:rsidRPr="00990E26" w:rsidRDefault="00AC19B0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О</w:t>
      </w:r>
      <w:r w:rsidR="008B6EBA" w:rsidRPr="00990E26">
        <w:rPr>
          <w:i/>
          <w:sz w:val="26"/>
          <w:szCs w:val="26"/>
        </w:rPr>
        <w:t>тличник народного просвещения РФ</w:t>
      </w:r>
      <w:r w:rsidR="008B6EBA" w:rsidRPr="00990E26">
        <w:rPr>
          <w:sz w:val="26"/>
          <w:szCs w:val="26"/>
        </w:rPr>
        <w:t xml:space="preserve"> – </w:t>
      </w:r>
      <w:r w:rsidR="008B6EBA" w:rsidRPr="00990E26">
        <w:rPr>
          <w:b/>
          <w:color w:val="C00000"/>
          <w:sz w:val="26"/>
          <w:szCs w:val="26"/>
        </w:rPr>
        <w:t>2</w:t>
      </w:r>
      <w:r w:rsidR="008B6EBA" w:rsidRPr="00990E26">
        <w:rPr>
          <w:sz w:val="26"/>
          <w:szCs w:val="26"/>
        </w:rPr>
        <w:t xml:space="preserve"> учителя.</w:t>
      </w:r>
    </w:p>
    <w:p w:rsidR="008B6EBA" w:rsidRPr="00990E26" w:rsidRDefault="00AC19B0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>
        <w:rPr>
          <w:i/>
          <w:sz w:val="26"/>
          <w:szCs w:val="26"/>
        </w:rPr>
        <w:t>П</w:t>
      </w:r>
      <w:r w:rsidR="008B6EBA" w:rsidRPr="00990E26">
        <w:rPr>
          <w:i/>
          <w:sz w:val="26"/>
          <w:szCs w:val="26"/>
        </w:rPr>
        <w:t xml:space="preserve">очетный работник </w:t>
      </w:r>
      <w:r>
        <w:rPr>
          <w:i/>
          <w:sz w:val="26"/>
          <w:szCs w:val="26"/>
        </w:rPr>
        <w:t xml:space="preserve">общего образования </w:t>
      </w:r>
      <w:r w:rsidR="008B6EBA" w:rsidRPr="00990E26">
        <w:rPr>
          <w:i/>
          <w:sz w:val="26"/>
          <w:szCs w:val="26"/>
        </w:rPr>
        <w:t>РФ</w:t>
      </w:r>
      <w:r w:rsidR="008B6EBA" w:rsidRPr="00990E26">
        <w:rPr>
          <w:sz w:val="26"/>
          <w:szCs w:val="26"/>
        </w:rPr>
        <w:t xml:space="preserve"> – </w:t>
      </w:r>
      <w:r>
        <w:rPr>
          <w:b/>
          <w:color w:val="C00000"/>
          <w:sz w:val="26"/>
          <w:szCs w:val="26"/>
        </w:rPr>
        <w:t>5</w:t>
      </w:r>
      <w:r w:rsidR="008B6EBA" w:rsidRPr="00990E26">
        <w:rPr>
          <w:sz w:val="26"/>
          <w:szCs w:val="26"/>
        </w:rPr>
        <w:t xml:space="preserve"> учителя.</w:t>
      </w:r>
    </w:p>
    <w:p w:rsidR="008B6EBA" w:rsidRPr="00990E26" w:rsidRDefault="008B6EBA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звание «</w:t>
      </w:r>
      <w:r w:rsidRPr="00990E26">
        <w:rPr>
          <w:i/>
          <w:sz w:val="26"/>
          <w:szCs w:val="26"/>
        </w:rPr>
        <w:t>Ветеран труда</w:t>
      </w:r>
      <w:r w:rsidRPr="00990E26">
        <w:rPr>
          <w:sz w:val="26"/>
          <w:szCs w:val="26"/>
        </w:rPr>
        <w:t xml:space="preserve">» –  </w:t>
      </w:r>
      <w:r w:rsidRPr="00990E26">
        <w:rPr>
          <w:b/>
          <w:color w:val="C00000"/>
          <w:sz w:val="26"/>
          <w:szCs w:val="26"/>
        </w:rPr>
        <w:t xml:space="preserve">3 </w:t>
      </w:r>
      <w:r w:rsidRPr="00990E26">
        <w:rPr>
          <w:sz w:val="26"/>
          <w:szCs w:val="26"/>
        </w:rPr>
        <w:t xml:space="preserve">учителя. </w:t>
      </w:r>
    </w:p>
    <w:p w:rsidR="008B6EBA" w:rsidRPr="00990E26" w:rsidRDefault="008B6EBA" w:rsidP="00994991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 xml:space="preserve">награждены </w:t>
      </w:r>
      <w:r w:rsidR="00AC19B0">
        <w:rPr>
          <w:i/>
          <w:sz w:val="26"/>
          <w:szCs w:val="26"/>
        </w:rPr>
        <w:t>Г</w:t>
      </w:r>
      <w:r w:rsidRPr="00990E26">
        <w:rPr>
          <w:i/>
          <w:sz w:val="26"/>
          <w:szCs w:val="26"/>
        </w:rPr>
        <w:t>рамотой</w:t>
      </w:r>
      <w:r w:rsidRPr="00990E26">
        <w:rPr>
          <w:sz w:val="26"/>
          <w:szCs w:val="26"/>
        </w:rPr>
        <w:t xml:space="preserve"> МОиН  РФ – </w:t>
      </w:r>
      <w:r w:rsidRPr="00990E26">
        <w:rPr>
          <w:b/>
          <w:color w:val="C00000"/>
          <w:sz w:val="26"/>
          <w:szCs w:val="26"/>
        </w:rPr>
        <w:t xml:space="preserve">6 </w:t>
      </w:r>
      <w:r w:rsidRPr="00990E26">
        <w:rPr>
          <w:sz w:val="26"/>
          <w:szCs w:val="26"/>
        </w:rPr>
        <w:t xml:space="preserve">учителей </w:t>
      </w:r>
    </w:p>
    <w:p w:rsidR="00990E26" w:rsidRPr="00990E26" w:rsidRDefault="008B6EBA" w:rsidP="00990E26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adjustRightInd w:val="0"/>
        <w:ind w:left="284" w:right="283" w:firstLine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 xml:space="preserve">награждены </w:t>
      </w:r>
      <w:r w:rsidR="00AC19B0">
        <w:rPr>
          <w:i/>
          <w:sz w:val="26"/>
          <w:szCs w:val="26"/>
        </w:rPr>
        <w:t>Г</w:t>
      </w:r>
      <w:r w:rsidRPr="00990E26">
        <w:rPr>
          <w:i/>
          <w:sz w:val="26"/>
          <w:szCs w:val="26"/>
        </w:rPr>
        <w:t>рамотой</w:t>
      </w:r>
      <w:r w:rsidRPr="00990E26">
        <w:rPr>
          <w:sz w:val="26"/>
          <w:szCs w:val="26"/>
        </w:rPr>
        <w:t xml:space="preserve">  МОиН  РСО-Алания – </w:t>
      </w:r>
      <w:r w:rsidR="00AC19B0">
        <w:rPr>
          <w:b/>
          <w:color w:val="C00000"/>
          <w:sz w:val="26"/>
          <w:szCs w:val="26"/>
        </w:rPr>
        <w:t>9</w:t>
      </w:r>
      <w:r w:rsidRPr="00990E26">
        <w:rPr>
          <w:sz w:val="26"/>
          <w:szCs w:val="26"/>
        </w:rPr>
        <w:t xml:space="preserve"> учителей.</w:t>
      </w:r>
    </w:p>
    <w:p w:rsidR="008B6EBA" w:rsidRPr="00990E26" w:rsidRDefault="0032545A" w:rsidP="008B6EBA">
      <w:pPr>
        <w:pStyle w:val="8"/>
        <w:spacing w:after="0" w:line="240" w:lineRule="auto"/>
        <w:ind w:left="142" w:right="283"/>
        <w:jc w:val="both"/>
      </w:pPr>
      <w:r>
        <w:t xml:space="preserve"> </w:t>
      </w:r>
      <w:r w:rsidR="008B6EBA" w:rsidRPr="00990E26">
        <w:t xml:space="preserve">Среди педагогов школы - руководители районных методических объединений: </w:t>
      </w:r>
    </w:p>
    <w:p w:rsidR="008B6EBA" w:rsidRPr="00990E26" w:rsidRDefault="008B6EBA" w:rsidP="00994991">
      <w:pPr>
        <w:pStyle w:val="8"/>
        <w:numPr>
          <w:ilvl w:val="0"/>
          <w:numId w:val="14"/>
        </w:numPr>
        <w:spacing w:after="0" w:line="240" w:lineRule="auto"/>
        <w:ind w:left="284" w:right="283" w:firstLine="0"/>
        <w:jc w:val="both"/>
      </w:pPr>
      <w:r w:rsidRPr="00990E26">
        <w:t xml:space="preserve">Гагиева А.О. – РМО учителей математики, </w:t>
      </w:r>
    </w:p>
    <w:p w:rsidR="008B6EBA" w:rsidRPr="00990E26" w:rsidRDefault="008B6EBA" w:rsidP="00994991">
      <w:pPr>
        <w:pStyle w:val="8"/>
        <w:numPr>
          <w:ilvl w:val="0"/>
          <w:numId w:val="14"/>
        </w:numPr>
        <w:spacing w:after="0" w:line="240" w:lineRule="auto"/>
        <w:ind w:left="284" w:right="283" w:firstLine="0"/>
        <w:jc w:val="both"/>
      </w:pPr>
      <w:r w:rsidRPr="00990E26">
        <w:t xml:space="preserve">Кудухова Н.В. – РМО учителей физики. </w:t>
      </w:r>
    </w:p>
    <w:p w:rsidR="008B6EBA" w:rsidRPr="00990E26" w:rsidRDefault="0032545A" w:rsidP="008B6EBA">
      <w:pPr>
        <w:pStyle w:val="8"/>
        <w:spacing w:after="0" w:line="240" w:lineRule="auto"/>
        <w:ind w:left="142" w:right="283"/>
        <w:jc w:val="both"/>
      </w:pPr>
      <w:r>
        <w:t xml:space="preserve"> </w:t>
      </w:r>
      <w:r w:rsidR="008B6EBA" w:rsidRPr="00990E26">
        <w:t xml:space="preserve">Четыре педагога руководят </w:t>
      </w:r>
      <w:r w:rsidR="00AC19B0">
        <w:t xml:space="preserve"> </w:t>
      </w:r>
      <w:r w:rsidR="008B6EBA" w:rsidRPr="00990E26">
        <w:rPr>
          <w:rStyle w:val="23"/>
          <w:sz w:val="26"/>
          <w:szCs w:val="26"/>
        </w:rPr>
        <w:t>шк</w:t>
      </w:r>
      <w:r w:rsidR="008B6EBA" w:rsidRPr="00990E26">
        <w:t xml:space="preserve">ольными методическими объединениями: </w:t>
      </w:r>
    </w:p>
    <w:p w:rsidR="008B6EBA" w:rsidRPr="00990E26" w:rsidRDefault="008B6EBA" w:rsidP="00994991">
      <w:pPr>
        <w:pStyle w:val="8"/>
        <w:numPr>
          <w:ilvl w:val="0"/>
          <w:numId w:val="15"/>
        </w:numPr>
        <w:spacing w:after="0" w:line="240" w:lineRule="auto"/>
        <w:ind w:left="284" w:right="283" w:firstLine="0"/>
        <w:jc w:val="both"/>
      </w:pPr>
      <w:r w:rsidRPr="00990E26">
        <w:t xml:space="preserve">Казиева Н.М. - ШМО учителей естественнонаучного цикла, </w:t>
      </w:r>
    </w:p>
    <w:p w:rsidR="008B6EBA" w:rsidRPr="00990E26" w:rsidRDefault="008B6EBA" w:rsidP="00994991">
      <w:pPr>
        <w:pStyle w:val="8"/>
        <w:numPr>
          <w:ilvl w:val="0"/>
          <w:numId w:val="15"/>
        </w:numPr>
        <w:spacing w:after="0" w:line="240" w:lineRule="auto"/>
        <w:ind w:left="284" w:right="283" w:firstLine="0"/>
        <w:jc w:val="both"/>
      </w:pPr>
      <w:r w:rsidRPr="00990E26">
        <w:t xml:space="preserve">Сабаткоева Р.С. - ШМО учителей по гуманитарным дисциплинам, </w:t>
      </w:r>
    </w:p>
    <w:p w:rsidR="008B6EBA" w:rsidRPr="00990E26" w:rsidRDefault="008B6EBA" w:rsidP="00994991">
      <w:pPr>
        <w:pStyle w:val="8"/>
        <w:numPr>
          <w:ilvl w:val="0"/>
          <w:numId w:val="15"/>
        </w:numPr>
        <w:spacing w:after="0" w:line="240" w:lineRule="auto"/>
        <w:ind w:left="284" w:right="283" w:firstLine="0"/>
        <w:jc w:val="both"/>
      </w:pPr>
      <w:r w:rsidRPr="00990E26">
        <w:t xml:space="preserve">Кудзаева Э.Т. - ШМО учителей начальных классов, </w:t>
      </w:r>
    </w:p>
    <w:p w:rsidR="008B6EBA" w:rsidRPr="00990E26" w:rsidRDefault="008B6EBA" w:rsidP="00990E26">
      <w:pPr>
        <w:pStyle w:val="8"/>
        <w:numPr>
          <w:ilvl w:val="0"/>
          <w:numId w:val="15"/>
        </w:numPr>
        <w:spacing w:after="0" w:line="240" w:lineRule="auto"/>
        <w:ind w:left="284" w:right="283" w:firstLine="0"/>
        <w:jc w:val="both"/>
      </w:pPr>
      <w:r w:rsidRPr="00990E26">
        <w:t>Дзгоева Ф.З. – ШМО  классных руководителей.</w:t>
      </w:r>
    </w:p>
    <w:p w:rsidR="008B6EBA" w:rsidRPr="00990E26" w:rsidRDefault="008B6EBA" w:rsidP="008B6EBA">
      <w:pPr>
        <w:ind w:left="142" w:right="283"/>
        <w:jc w:val="center"/>
        <w:outlineLvl w:val="6"/>
        <w:rPr>
          <w:b/>
          <w:i/>
          <w:color w:val="006600"/>
          <w:sz w:val="26"/>
          <w:szCs w:val="26"/>
        </w:rPr>
      </w:pPr>
      <w:bookmarkStart w:id="1" w:name="bookmark4"/>
      <w:r w:rsidRPr="00990E26">
        <w:rPr>
          <w:b/>
          <w:i/>
          <w:color w:val="006600"/>
          <w:sz w:val="26"/>
          <w:szCs w:val="26"/>
        </w:rPr>
        <w:t>Количество педагогов, прошедших курсы повышения квалификации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5049"/>
      </w:tblGrid>
      <w:tr w:rsidR="008B6EBA" w:rsidRPr="005E2CE8" w:rsidTr="00554420">
        <w:trPr>
          <w:trHeight w:val="22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Учебный год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90"/>
            </w:pPr>
            <w:r>
              <w:t xml:space="preserve">Количество педагогов, прошедших </w:t>
            </w:r>
            <w:r w:rsidRPr="005E2CE8">
              <w:t>обучение</w:t>
            </w:r>
          </w:p>
        </w:tc>
      </w:tr>
      <w:tr w:rsidR="008B6EBA" w:rsidRPr="005E2CE8" w:rsidTr="00554420">
        <w:trPr>
          <w:trHeight w:val="20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201</w:t>
            </w:r>
            <w:r>
              <w:t>5</w:t>
            </w:r>
            <w:r w:rsidRPr="005E2CE8">
              <w:t>-201</w:t>
            </w:r>
            <w:r>
              <w:t>6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  <w:jc w:val="center"/>
            </w:pPr>
            <w:r>
              <w:t>7</w:t>
            </w:r>
          </w:p>
        </w:tc>
      </w:tr>
      <w:tr w:rsidR="008B6EBA" w:rsidRPr="005E2CE8" w:rsidTr="00554420">
        <w:trPr>
          <w:trHeight w:val="19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201</w:t>
            </w:r>
            <w:r>
              <w:t>6</w:t>
            </w:r>
            <w:r w:rsidRPr="005E2CE8">
              <w:t>-201</w:t>
            </w:r>
            <w:r>
              <w:t>7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  <w:jc w:val="center"/>
            </w:pPr>
            <w:r>
              <w:t>6</w:t>
            </w:r>
          </w:p>
        </w:tc>
      </w:tr>
      <w:tr w:rsidR="008B6EBA" w:rsidRPr="005E2CE8" w:rsidTr="00554420">
        <w:trPr>
          <w:trHeight w:val="18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</w:pPr>
            <w:r w:rsidRPr="005E2CE8">
              <w:t>201</w:t>
            </w:r>
            <w:r>
              <w:t>7</w:t>
            </w:r>
            <w:r w:rsidRPr="005E2CE8">
              <w:t>-201</w:t>
            </w:r>
            <w:r>
              <w:t>8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EBA" w:rsidRPr="005E2CE8" w:rsidRDefault="008B6EBA" w:rsidP="00554420">
            <w:pPr>
              <w:ind w:left="142" w:right="283"/>
              <w:jc w:val="center"/>
            </w:pPr>
            <w:r>
              <w:t>10</w:t>
            </w:r>
          </w:p>
        </w:tc>
      </w:tr>
    </w:tbl>
    <w:p w:rsidR="0009747B" w:rsidRPr="0009747B" w:rsidRDefault="008B6EBA" w:rsidP="0009747B">
      <w:pPr>
        <w:ind w:left="284" w:right="272"/>
        <w:rPr>
          <w:sz w:val="26"/>
          <w:szCs w:val="26"/>
        </w:rPr>
      </w:pPr>
      <w:r>
        <w:t xml:space="preserve">       </w:t>
      </w:r>
      <w:r w:rsidRPr="00990E26">
        <w:rPr>
          <w:sz w:val="26"/>
          <w:szCs w:val="26"/>
        </w:rPr>
        <w:t xml:space="preserve">Кадровый состав школы не изменился. Важным направлением работы администрации школы является постоянное совершенствование педагогического мастерства учительских кадров </w:t>
      </w:r>
      <w:r w:rsidR="00990E26">
        <w:rPr>
          <w:sz w:val="26"/>
          <w:szCs w:val="26"/>
        </w:rPr>
        <w:t xml:space="preserve"> </w:t>
      </w:r>
      <w:r w:rsidRPr="00990E26">
        <w:rPr>
          <w:sz w:val="26"/>
          <w:szCs w:val="26"/>
        </w:rPr>
        <w:t>через курсовую систему повышения квалификации и стимулирование педагогов школы к аттестации  на квалификационные категории. В целом большая часть (8</w:t>
      </w:r>
      <w:r w:rsidR="00AC19B0">
        <w:rPr>
          <w:sz w:val="26"/>
          <w:szCs w:val="26"/>
        </w:rPr>
        <w:t>7</w:t>
      </w:r>
      <w:r w:rsidRPr="00990E26">
        <w:rPr>
          <w:sz w:val="26"/>
          <w:szCs w:val="26"/>
        </w:rPr>
        <w:t>%) педа</w:t>
      </w:r>
      <w:r w:rsidR="0009747B">
        <w:rPr>
          <w:sz w:val="26"/>
          <w:szCs w:val="26"/>
        </w:rPr>
        <w:t>-</w:t>
      </w:r>
      <w:r w:rsidRPr="00990E26">
        <w:rPr>
          <w:sz w:val="26"/>
          <w:szCs w:val="26"/>
        </w:rPr>
        <w:t>гогов имеют первую или высшую квалификационную категорию это говорит о том, что коллектив работает творчески, успешно реализует основные принципы гуманистического образования.</w:t>
      </w:r>
    </w:p>
    <w:p w:rsidR="0009747B" w:rsidRDefault="008B6EBA" w:rsidP="0032545A">
      <w:pPr>
        <w:pStyle w:val="ad"/>
        <w:spacing w:before="0" w:after="0"/>
        <w:ind w:left="284" w:right="272"/>
        <w:jc w:val="both"/>
        <w:rPr>
          <w:rFonts w:ascii="Times New Roman" w:hAnsi="Times New Roman"/>
          <w:b w:val="0"/>
          <w:sz w:val="26"/>
          <w:szCs w:val="26"/>
        </w:rPr>
      </w:pPr>
      <w:r w:rsidRPr="00990E26">
        <w:rPr>
          <w:rFonts w:ascii="Times New Roman" w:hAnsi="Times New Roman"/>
          <w:i/>
          <w:color w:val="000099"/>
          <w:sz w:val="26"/>
          <w:szCs w:val="26"/>
        </w:rPr>
        <w:t>Выводы:</w:t>
      </w:r>
      <w:r w:rsidRPr="00990E26">
        <w:rPr>
          <w:rFonts w:ascii="Times New Roman" w:hAnsi="Times New Roman"/>
          <w:b w:val="0"/>
          <w:sz w:val="26"/>
          <w:szCs w:val="26"/>
        </w:rPr>
        <w:t xml:space="preserve"> количественный и качественный анализ кадрового обеспечения школы </w:t>
      </w:r>
    </w:p>
    <w:p w:rsidR="0009747B" w:rsidRDefault="008B6EBA" w:rsidP="0032545A">
      <w:pPr>
        <w:pStyle w:val="ad"/>
        <w:spacing w:before="0" w:after="0"/>
        <w:ind w:left="284" w:right="272"/>
        <w:jc w:val="both"/>
        <w:rPr>
          <w:rFonts w:ascii="Times New Roman" w:hAnsi="Times New Roman"/>
          <w:b w:val="0"/>
          <w:sz w:val="26"/>
          <w:szCs w:val="26"/>
        </w:rPr>
      </w:pPr>
      <w:r w:rsidRPr="00990E26">
        <w:rPr>
          <w:rFonts w:ascii="Times New Roman" w:hAnsi="Times New Roman"/>
          <w:b w:val="0"/>
          <w:sz w:val="26"/>
          <w:szCs w:val="26"/>
        </w:rPr>
        <w:t xml:space="preserve">показывает, что происходит увеличение количества педагогов, имеющих педагогический </w:t>
      </w:r>
    </w:p>
    <w:p w:rsidR="008B6EBA" w:rsidRPr="00990E26" w:rsidRDefault="008B6EBA" w:rsidP="0032545A">
      <w:pPr>
        <w:pStyle w:val="ad"/>
        <w:spacing w:before="0" w:after="0"/>
        <w:ind w:left="284" w:right="272"/>
        <w:jc w:val="both"/>
        <w:rPr>
          <w:rFonts w:ascii="Times New Roman" w:hAnsi="Times New Roman"/>
          <w:b w:val="0"/>
          <w:sz w:val="26"/>
          <w:szCs w:val="26"/>
        </w:rPr>
      </w:pPr>
      <w:r w:rsidRPr="00990E26">
        <w:rPr>
          <w:rFonts w:ascii="Times New Roman" w:hAnsi="Times New Roman"/>
          <w:b w:val="0"/>
          <w:sz w:val="26"/>
          <w:szCs w:val="26"/>
        </w:rPr>
        <w:lastRenderedPageBreak/>
        <w:t xml:space="preserve">стаж от 10 до 20 лет. Одновременно с этим происходит увеличение количества педагогов имеющих педагогический стаж свыше 35 лет. Данное изменение позволяет утверждать, что в школе работают педагоги с опытом работы, не относящиеся к разряду молодых специалистов. </w:t>
      </w:r>
    </w:p>
    <w:p w:rsidR="008B6EBA" w:rsidRPr="00990E26" w:rsidRDefault="008B6EBA" w:rsidP="0032545A">
      <w:pPr>
        <w:pStyle w:val="ad"/>
        <w:spacing w:before="0" w:after="0"/>
        <w:ind w:left="284" w:right="272"/>
        <w:jc w:val="left"/>
        <w:rPr>
          <w:rFonts w:ascii="Times New Roman" w:hAnsi="Times New Roman"/>
          <w:b w:val="0"/>
          <w:sz w:val="26"/>
          <w:szCs w:val="26"/>
        </w:rPr>
      </w:pPr>
      <w:r w:rsidRPr="00990E26">
        <w:rPr>
          <w:rFonts w:ascii="Times New Roman" w:hAnsi="Times New Roman"/>
          <w:b w:val="0"/>
          <w:sz w:val="26"/>
          <w:szCs w:val="26"/>
        </w:rPr>
        <w:t xml:space="preserve">        Анализ возрастного состава педагогических работников школы указывает на то, что основной состав учителей имеет возраст от 58 до 65 лет. Наряду с этим увеличилось количество педагогов  пенсионного возраста.</w:t>
      </w:r>
    </w:p>
    <w:p w:rsidR="008B6EBA" w:rsidRPr="00990E26" w:rsidRDefault="008B6EBA" w:rsidP="008B6EBA">
      <w:pPr>
        <w:ind w:left="142" w:right="283"/>
        <w:jc w:val="center"/>
        <w:rPr>
          <w:b/>
          <w:i/>
          <w:color w:val="000099"/>
          <w:sz w:val="26"/>
          <w:szCs w:val="26"/>
        </w:rPr>
      </w:pPr>
      <w:r w:rsidRPr="00990E26">
        <w:rPr>
          <w:b/>
          <w:i/>
          <w:color w:val="000099"/>
          <w:sz w:val="26"/>
          <w:szCs w:val="26"/>
        </w:rPr>
        <w:t>Информация о контингенте обучающихся</w:t>
      </w:r>
    </w:p>
    <w:p w:rsidR="008B6EBA" w:rsidRPr="00990E26" w:rsidRDefault="008B6EBA" w:rsidP="008B6EBA">
      <w:pPr>
        <w:ind w:firstLine="540"/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  </w:t>
      </w:r>
      <w:r w:rsidRPr="00990E26">
        <w:rPr>
          <w:bCs/>
          <w:sz w:val="26"/>
          <w:szCs w:val="26"/>
        </w:rPr>
        <w:t>На конец</w:t>
      </w:r>
      <w:r w:rsidRPr="00990E26">
        <w:rPr>
          <w:b/>
          <w:bCs/>
          <w:sz w:val="26"/>
          <w:szCs w:val="26"/>
        </w:rPr>
        <w:t xml:space="preserve"> </w:t>
      </w:r>
      <w:r w:rsidRPr="00990E26">
        <w:rPr>
          <w:sz w:val="26"/>
          <w:szCs w:val="26"/>
        </w:rPr>
        <w:t>2017-2018 учебного года в школе обучалось  228 обучающихся, из них:</w:t>
      </w:r>
    </w:p>
    <w:p w:rsidR="008B6EBA" w:rsidRPr="00990E26" w:rsidRDefault="008B6EBA" w:rsidP="00994991">
      <w:pPr>
        <w:pStyle w:val="ac"/>
        <w:widowControl w:val="0"/>
        <w:numPr>
          <w:ilvl w:val="0"/>
          <w:numId w:val="16"/>
        </w:numPr>
        <w:adjustRightInd w:val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в начальной школе  - 107 обучающихся (4 класса),</w:t>
      </w:r>
    </w:p>
    <w:p w:rsidR="008B6EBA" w:rsidRPr="00990E26" w:rsidRDefault="008B6EBA" w:rsidP="00994991">
      <w:pPr>
        <w:pStyle w:val="ac"/>
        <w:widowControl w:val="0"/>
        <w:numPr>
          <w:ilvl w:val="0"/>
          <w:numId w:val="16"/>
        </w:numPr>
        <w:adjustRightInd w:val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в средней школе - 99 обучающийся (5 классов),</w:t>
      </w:r>
    </w:p>
    <w:p w:rsidR="008B6EBA" w:rsidRPr="00990E26" w:rsidRDefault="008B6EBA" w:rsidP="00994991">
      <w:pPr>
        <w:pStyle w:val="ac"/>
        <w:widowControl w:val="0"/>
        <w:numPr>
          <w:ilvl w:val="0"/>
          <w:numId w:val="16"/>
        </w:numPr>
        <w:adjustRightInd w:val="0"/>
        <w:jc w:val="both"/>
        <w:textAlignment w:val="baseline"/>
        <w:rPr>
          <w:sz w:val="26"/>
          <w:szCs w:val="26"/>
        </w:rPr>
      </w:pPr>
      <w:r w:rsidRPr="00990E26">
        <w:rPr>
          <w:sz w:val="26"/>
          <w:szCs w:val="26"/>
        </w:rPr>
        <w:t>в старшей школе – 22 обучающихся (2 класса).</w:t>
      </w:r>
    </w:p>
    <w:p w:rsidR="008B6EBA" w:rsidRDefault="008B6EBA" w:rsidP="008B6EBA">
      <w:pPr>
        <w:jc w:val="both"/>
        <w:rPr>
          <w:sz w:val="26"/>
          <w:szCs w:val="26"/>
        </w:rPr>
      </w:pPr>
      <w:r w:rsidRPr="00990E26">
        <w:rPr>
          <w:sz w:val="26"/>
          <w:szCs w:val="26"/>
        </w:rPr>
        <w:t xml:space="preserve">    Контингент обучающихся за последние 4  года можно проследить по таблице:</w:t>
      </w:r>
    </w:p>
    <w:p w:rsidR="008B6EBA" w:rsidRDefault="008B6EBA" w:rsidP="008B6EBA">
      <w:pPr>
        <w:ind w:left="142" w:right="283" w:firstLine="360"/>
        <w:outlineLvl w:val="6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6"/>
        <w:gridCol w:w="1723"/>
        <w:gridCol w:w="2410"/>
        <w:gridCol w:w="2268"/>
        <w:gridCol w:w="1984"/>
      </w:tblGrid>
      <w:tr w:rsidR="008B6EBA" w:rsidRPr="00990E26" w:rsidTr="00554420">
        <w:trPr>
          <w:trHeight w:val="127"/>
        </w:trPr>
        <w:tc>
          <w:tcPr>
            <w:tcW w:w="1646" w:type="dxa"/>
          </w:tcPr>
          <w:p w:rsidR="008B6EBA" w:rsidRPr="00990E26" w:rsidRDefault="008B6EBA" w:rsidP="00554420">
            <w:pPr>
              <w:ind w:right="-130"/>
              <w:rPr>
                <w:b/>
              </w:rPr>
            </w:pPr>
            <w:r w:rsidRPr="00990E26">
              <w:rPr>
                <w:b/>
              </w:rPr>
              <w:t>Учебный год</w:t>
            </w:r>
          </w:p>
        </w:tc>
        <w:tc>
          <w:tcPr>
            <w:tcW w:w="1723" w:type="dxa"/>
          </w:tcPr>
          <w:p w:rsidR="008B6EBA" w:rsidRPr="00990E26" w:rsidRDefault="008B6EBA" w:rsidP="00554420">
            <w:pPr>
              <w:ind w:right="-130"/>
              <w:jc w:val="center"/>
              <w:rPr>
                <w:b/>
              </w:rPr>
            </w:pPr>
            <w:r w:rsidRPr="00990E26">
              <w:rPr>
                <w:b/>
              </w:rPr>
              <w:t>Кол-во уч-ся</w:t>
            </w:r>
          </w:p>
        </w:tc>
        <w:tc>
          <w:tcPr>
            <w:tcW w:w="2410" w:type="dxa"/>
          </w:tcPr>
          <w:p w:rsidR="008B6EBA" w:rsidRPr="00990E26" w:rsidRDefault="008B6EBA" w:rsidP="00554420">
            <w:pPr>
              <w:tabs>
                <w:tab w:val="left" w:pos="2006"/>
              </w:tabs>
              <w:ind w:right="-130"/>
              <w:jc w:val="center"/>
              <w:rPr>
                <w:b/>
              </w:rPr>
            </w:pPr>
            <w:r w:rsidRPr="00990E26">
              <w:rPr>
                <w:b/>
              </w:rPr>
              <w:t>Начальная школа</w:t>
            </w:r>
          </w:p>
        </w:tc>
        <w:tc>
          <w:tcPr>
            <w:tcW w:w="2268" w:type="dxa"/>
          </w:tcPr>
          <w:p w:rsidR="008B6EBA" w:rsidRPr="00990E26" w:rsidRDefault="008B6EBA" w:rsidP="00554420">
            <w:pPr>
              <w:tabs>
                <w:tab w:val="left" w:pos="2006"/>
              </w:tabs>
              <w:ind w:right="-130"/>
              <w:jc w:val="center"/>
              <w:rPr>
                <w:b/>
              </w:rPr>
            </w:pPr>
            <w:r w:rsidRPr="00990E26">
              <w:rPr>
                <w:b/>
              </w:rPr>
              <w:t>Основная школа</w:t>
            </w:r>
          </w:p>
        </w:tc>
        <w:tc>
          <w:tcPr>
            <w:tcW w:w="1984" w:type="dxa"/>
          </w:tcPr>
          <w:p w:rsidR="008B6EBA" w:rsidRPr="00990E26" w:rsidRDefault="008B6EBA" w:rsidP="00554420">
            <w:pPr>
              <w:tabs>
                <w:tab w:val="left" w:pos="2006"/>
              </w:tabs>
              <w:ind w:right="-130"/>
              <w:jc w:val="center"/>
              <w:rPr>
                <w:b/>
              </w:rPr>
            </w:pPr>
            <w:r w:rsidRPr="00990E26">
              <w:rPr>
                <w:b/>
              </w:rPr>
              <w:t>Средняя школа</w:t>
            </w:r>
          </w:p>
        </w:tc>
      </w:tr>
      <w:tr w:rsidR="008B6EBA" w:rsidRPr="00990E26" w:rsidTr="00554420">
        <w:trPr>
          <w:trHeight w:val="227"/>
        </w:trPr>
        <w:tc>
          <w:tcPr>
            <w:tcW w:w="1646" w:type="dxa"/>
          </w:tcPr>
          <w:p w:rsidR="008B6EBA" w:rsidRPr="00990E26" w:rsidRDefault="008B6EBA" w:rsidP="00554420">
            <w:pPr>
              <w:ind w:right="283"/>
            </w:pPr>
            <w:r w:rsidRPr="00990E26">
              <w:t>2014-2015</w:t>
            </w:r>
          </w:p>
        </w:tc>
        <w:tc>
          <w:tcPr>
            <w:tcW w:w="1723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239</w:t>
            </w:r>
          </w:p>
        </w:tc>
        <w:tc>
          <w:tcPr>
            <w:tcW w:w="2410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95</w:t>
            </w:r>
          </w:p>
        </w:tc>
        <w:tc>
          <w:tcPr>
            <w:tcW w:w="2268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112</w:t>
            </w:r>
          </w:p>
        </w:tc>
        <w:tc>
          <w:tcPr>
            <w:tcW w:w="1984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32</w:t>
            </w:r>
          </w:p>
        </w:tc>
      </w:tr>
      <w:tr w:rsidR="008B6EBA" w:rsidRPr="00990E26" w:rsidTr="00554420">
        <w:trPr>
          <w:trHeight w:val="190"/>
        </w:trPr>
        <w:tc>
          <w:tcPr>
            <w:tcW w:w="1646" w:type="dxa"/>
          </w:tcPr>
          <w:p w:rsidR="008B6EBA" w:rsidRPr="00990E26" w:rsidRDefault="008B6EBA" w:rsidP="00554420">
            <w:pPr>
              <w:ind w:right="283"/>
            </w:pPr>
            <w:r w:rsidRPr="00990E26">
              <w:t>2015-2016</w:t>
            </w:r>
          </w:p>
        </w:tc>
        <w:tc>
          <w:tcPr>
            <w:tcW w:w="1723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232</w:t>
            </w:r>
          </w:p>
        </w:tc>
        <w:tc>
          <w:tcPr>
            <w:tcW w:w="2410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99</w:t>
            </w:r>
          </w:p>
        </w:tc>
        <w:tc>
          <w:tcPr>
            <w:tcW w:w="2268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105</w:t>
            </w:r>
          </w:p>
        </w:tc>
        <w:tc>
          <w:tcPr>
            <w:tcW w:w="1984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28</w:t>
            </w:r>
          </w:p>
        </w:tc>
      </w:tr>
      <w:tr w:rsidR="008B6EBA" w:rsidRPr="00990E26" w:rsidTr="00554420">
        <w:trPr>
          <w:trHeight w:val="209"/>
        </w:trPr>
        <w:tc>
          <w:tcPr>
            <w:tcW w:w="1646" w:type="dxa"/>
          </w:tcPr>
          <w:p w:rsidR="008B6EBA" w:rsidRPr="00990E26" w:rsidRDefault="008B6EBA" w:rsidP="00554420">
            <w:pPr>
              <w:ind w:right="283"/>
            </w:pPr>
            <w:r w:rsidRPr="00990E26">
              <w:t>2016-2017</w:t>
            </w:r>
          </w:p>
        </w:tc>
        <w:tc>
          <w:tcPr>
            <w:tcW w:w="1723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229</w:t>
            </w:r>
          </w:p>
        </w:tc>
        <w:tc>
          <w:tcPr>
            <w:tcW w:w="2410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102</w:t>
            </w:r>
          </w:p>
        </w:tc>
        <w:tc>
          <w:tcPr>
            <w:tcW w:w="2268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107</w:t>
            </w:r>
          </w:p>
        </w:tc>
        <w:tc>
          <w:tcPr>
            <w:tcW w:w="1984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20</w:t>
            </w:r>
          </w:p>
        </w:tc>
      </w:tr>
      <w:tr w:rsidR="008B6EBA" w:rsidRPr="00990E26" w:rsidTr="00554420">
        <w:trPr>
          <w:trHeight w:val="285"/>
        </w:trPr>
        <w:tc>
          <w:tcPr>
            <w:tcW w:w="1646" w:type="dxa"/>
          </w:tcPr>
          <w:p w:rsidR="008B6EBA" w:rsidRPr="00990E26" w:rsidRDefault="008B6EBA" w:rsidP="00554420">
            <w:pPr>
              <w:ind w:right="283"/>
            </w:pPr>
            <w:r w:rsidRPr="00990E26">
              <w:t>2017-2018</w:t>
            </w:r>
          </w:p>
        </w:tc>
        <w:tc>
          <w:tcPr>
            <w:tcW w:w="1723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228</w:t>
            </w:r>
          </w:p>
        </w:tc>
        <w:tc>
          <w:tcPr>
            <w:tcW w:w="2410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107</w:t>
            </w:r>
          </w:p>
        </w:tc>
        <w:tc>
          <w:tcPr>
            <w:tcW w:w="2268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99</w:t>
            </w:r>
          </w:p>
        </w:tc>
        <w:tc>
          <w:tcPr>
            <w:tcW w:w="1984" w:type="dxa"/>
          </w:tcPr>
          <w:p w:rsidR="008B6EBA" w:rsidRPr="00990E26" w:rsidRDefault="008B6EBA" w:rsidP="00554420">
            <w:pPr>
              <w:ind w:right="283"/>
              <w:jc w:val="center"/>
            </w:pPr>
            <w:r w:rsidRPr="00990E26">
              <w:t>22</w:t>
            </w:r>
          </w:p>
        </w:tc>
      </w:tr>
    </w:tbl>
    <w:p w:rsidR="008B6EBA" w:rsidRDefault="008B6EBA" w:rsidP="008B6EBA">
      <w:pPr>
        <w:ind w:left="142" w:right="283" w:firstLine="360"/>
        <w:outlineLvl w:val="6"/>
        <w:rPr>
          <w:sz w:val="12"/>
          <w:szCs w:val="12"/>
        </w:rPr>
      </w:pPr>
    </w:p>
    <w:p w:rsidR="008B6EBA" w:rsidRPr="00FB351E" w:rsidRDefault="008B6EBA" w:rsidP="00081E13">
      <w:pPr>
        <w:ind w:left="142" w:right="283" w:firstLine="360"/>
        <w:jc w:val="center"/>
        <w:outlineLvl w:val="6"/>
        <w:rPr>
          <w:b/>
          <w:bCs/>
          <w:i/>
          <w:color w:val="006600"/>
        </w:rPr>
      </w:pPr>
      <w:r w:rsidRPr="00FB351E">
        <w:rPr>
          <w:b/>
          <w:bCs/>
          <w:i/>
          <w:color w:val="006600"/>
        </w:rPr>
        <w:t>Сравнение средней наполняемости классов</w:t>
      </w:r>
    </w:p>
    <w:p w:rsidR="008B6EBA" w:rsidRPr="00AD60C7" w:rsidRDefault="00AC19B0" w:rsidP="008B6EBA">
      <w:pPr>
        <w:ind w:left="142" w:right="283" w:firstLine="360"/>
        <w:outlineLvl w:val="6"/>
        <w:rPr>
          <w:color w:val="000099"/>
        </w:rPr>
      </w:pPr>
      <w:r>
        <w:rPr>
          <w:noProof/>
          <w:color w:val="000099"/>
        </w:rPr>
        <w:drawing>
          <wp:inline distT="0" distB="0" distL="0" distR="0">
            <wp:extent cx="6133465" cy="105219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6EBA" w:rsidRPr="00990E26" w:rsidRDefault="008B6EBA" w:rsidP="008B6EBA">
      <w:pPr>
        <w:shd w:val="clear" w:color="auto" w:fill="FFFFFF"/>
        <w:ind w:left="284" w:right="283"/>
        <w:rPr>
          <w:sz w:val="26"/>
          <w:szCs w:val="26"/>
        </w:rPr>
      </w:pPr>
      <w:r w:rsidRPr="00990E26">
        <w:rPr>
          <w:i/>
          <w:sz w:val="26"/>
          <w:szCs w:val="26"/>
        </w:rPr>
        <w:t xml:space="preserve">     </w:t>
      </w:r>
      <w:r w:rsidRPr="00990E26">
        <w:rPr>
          <w:b/>
          <w:i/>
          <w:color w:val="006600"/>
          <w:sz w:val="26"/>
          <w:szCs w:val="26"/>
        </w:rPr>
        <w:t>Вывод</w:t>
      </w:r>
      <w:r w:rsidRPr="00990E26">
        <w:rPr>
          <w:i/>
          <w:color w:val="006600"/>
          <w:sz w:val="26"/>
          <w:szCs w:val="26"/>
        </w:rPr>
        <w:t>:</w:t>
      </w:r>
      <w:r w:rsidRPr="00990E26">
        <w:rPr>
          <w:sz w:val="26"/>
          <w:szCs w:val="26"/>
        </w:rPr>
        <w:t xml:space="preserve"> </w:t>
      </w:r>
      <w:r w:rsidRPr="00990E26">
        <w:rPr>
          <w:rFonts w:eastAsia="Calibri"/>
          <w:sz w:val="26"/>
          <w:szCs w:val="26"/>
          <w:lang w:eastAsia="en-US"/>
        </w:rPr>
        <w:t xml:space="preserve"> </w:t>
      </w:r>
      <w:r w:rsidRPr="00990E26">
        <w:rPr>
          <w:sz w:val="26"/>
          <w:szCs w:val="26"/>
        </w:rPr>
        <w:t xml:space="preserve">по итогам учебного года в следующий класс переведены 228 уч-ся. </w:t>
      </w:r>
      <w:r w:rsidRPr="00990E26">
        <w:rPr>
          <w:kern w:val="1"/>
          <w:sz w:val="26"/>
          <w:szCs w:val="26"/>
        </w:rPr>
        <w:t>В течение учебного года находились на контроле вопросы исполнения всеобуча.  В следующем  учебном году данный вопрос останется на постоянном контроле.</w:t>
      </w:r>
      <w:r w:rsidRPr="00990E26">
        <w:rPr>
          <w:rFonts w:eastAsia="Calibri"/>
          <w:sz w:val="26"/>
          <w:szCs w:val="26"/>
          <w:lang w:eastAsia="en-US"/>
        </w:rPr>
        <w:t xml:space="preserve"> </w:t>
      </w:r>
      <w:r w:rsidRPr="00990E26">
        <w:rPr>
          <w:sz w:val="26"/>
          <w:szCs w:val="26"/>
        </w:rPr>
        <w:t xml:space="preserve">По данным  таблицы прослеживается уменьшение контингента учащихся на  </w:t>
      </w:r>
      <w:r w:rsidRPr="00990E26">
        <w:rPr>
          <w:sz w:val="26"/>
          <w:szCs w:val="26"/>
          <w:lang w:val="en-US"/>
        </w:rPr>
        <w:t>II</w:t>
      </w:r>
      <w:r w:rsidRPr="00990E26">
        <w:rPr>
          <w:sz w:val="26"/>
          <w:szCs w:val="26"/>
        </w:rPr>
        <w:t xml:space="preserve"> ступени образования, что связано с демографическими изменениями в селе.</w:t>
      </w:r>
    </w:p>
    <w:p w:rsidR="00AC19B0" w:rsidRPr="0032545A" w:rsidRDefault="00AC19B0" w:rsidP="008B6EBA">
      <w:pPr>
        <w:jc w:val="center"/>
        <w:rPr>
          <w:b/>
          <w:i/>
          <w:color w:val="006600"/>
          <w:sz w:val="16"/>
          <w:szCs w:val="16"/>
        </w:rPr>
      </w:pPr>
    </w:p>
    <w:p w:rsidR="008B6EBA" w:rsidRPr="00990E26" w:rsidRDefault="008B6EBA" w:rsidP="008B6EBA">
      <w:pPr>
        <w:jc w:val="center"/>
        <w:rPr>
          <w:b/>
          <w:i/>
          <w:color w:val="006600"/>
          <w:sz w:val="26"/>
          <w:szCs w:val="26"/>
        </w:rPr>
      </w:pPr>
      <w:r w:rsidRPr="00990E26">
        <w:rPr>
          <w:b/>
          <w:i/>
          <w:color w:val="006600"/>
          <w:sz w:val="26"/>
          <w:szCs w:val="26"/>
        </w:rPr>
        <w:t>Социальный статус семей и образовательный ценз родителей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"/>
        <w:gridCol w:w="5913"/>
        <w:gridCol w:w="1879"/>
        <w:gridCol w:w="1568"/>
      </w:tblGrid>
      <w:tr w:rsidR="008B6EBA" w:rsidRPr="00990E26" w:rsidTr="008B6EBA">
        <w:trPr>
          <w:trHeight w:val="187"/>
          <w:jc w:val="center"/>
        </w:trPr>
        <w:tc>
          <w:tcPr>
            <w:tcW w:w="6424" w:type="dxa"/>
            <w:gridSpan w:val="2"/>
          </w:tcPr>
          <w:p w:rsidR="008B6EBA" w:rsidRPr="00990E26" w:rsidRDefault="008B6EBA" w:rsidP="008B6EBA">
            <w:pPr>
              <w:ind w:left="142" w:right="283"/>
              <w:rPr>
                <w:b/>
                <w:color w:val="000099"/>
              </w:rPr>
            </w:pPr>
            <w:r w:rsidRPr="00990E26">
              <w:rPr>
                <w:b/>
                <w:color w:val="000099"/>
              </w:rPr>
              <w:t>Социальная категория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-70"/>
              <w:rPr>
                <w:b/>
                <w:color w:val="000099"/>
              </w:rPr>
            </w:pPr>
            <w:r w:rsidRPr="00990E26">
              <w:rPr>
                <w:b/>
                <w:color w:val="000099"/>
              </w:rPr>
              <w:t>Кол-во семей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-2" w:right="-70"/>
              <w:rPr>
                <w:b/>
                <w:color w:val="000099"/>
              </w:rPr>
            </w:pPr>
            <w:r w:rsidRPr="00990E26">
              <w:rPr>
                <w:b/>
                <w:color w:val="000099"/>
              </w:rPr>
              <w:t>Кол-во уч-ся</w:t>
            </w:r>
          </w:p>
        </w:tc>
      </w:tr>
      <w:tr w:rsidR="008B6EBA" w:rsidRPr="00990E26" w:rsidTr="008B6EBA">
        <w:trPr>
          <w:trHeight w:val="234"/>
          <w:jc w:val="center"/>
        </w:trPr>
        <w:tc>
          <w:tcPr>
            <w:tcW w:w="6424" w:type="dxa"/>
            <w:gridSpan w:val="2"/>
          </w:tcPr>
          <w:p w:rsidR="008B6EBA" w:rsidRPr="00990E26" w:rsidRDefault="008B6EBA" w:rsidP="008B6EBA">
            <w:pPr>
              <w:ind w:left="142" w:right="283"/>
            </w:pPr>
            <w:r w:rsidRPr="00990E26">
              <w:t>Всего учащихся: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</w:pP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t>22</w:t>
            </w:r>
            <w:r w:rsidRPr="00990E26">
              <w:rPr>
                <w:lang w:val="en-US"/>
              </w:rPr>
              <w:t>8</w:t>
            </w:r>
          </w:p>
        </w:tc>
      </w:tr>
      <w:tr w:rsidR="008B6EBA" w:rsidRPr="00990E26" w:rsidTr="008B6EBA">
        <w:trPr>
          <w:trHeight w:val="210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</w:pPr>
            <w:r w:rsidRPr="00990E26">
              <w:t>1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Учащиеся из многодетных семей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51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99</w:t>
            </w:r>
          </w:p>
        </w:tc>
      </w:tr>
      <w:tr w:rsidR="008B6EBA" w:rsidRPr="00990E26" w:rsidTr="008B6EBA">
        <w:trPr>
          <w:trHeight w:val="251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2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Учащиеся из малообеспеченных семей: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8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16</w:t>
            </w:r>
          </w:p>
        </w:tc>
      </w:tr>
      <w:tr w:rsidR="008B6EBA" w:rsidRPr="00990E26" w:rsidTr="008B6EBA">
        <w:trPr>
          <w:trHeight w:val="159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3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  <w:rPr>
                <w:lang w:val="en-US"/>
              </w:rPr>
            </w:pPr>
            <w:r w:rsidRPr="00990E26">
              <w:t>Учащиеся инвалиды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5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5</w:t>
            </w:r>
          </w:p>
        </w:tc>
      </w:tr>
      <w:tr w:rsidR="008B6EBA" w:rsidRPr="00990E26" w:rsidTr="008B6EBA">
        <w:trPr>
          <w:trHeight w:val="120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4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  <w:rPr>
                <w:lang w:val="en-US"/>
              </w:rPr>
            </w:pPr>
            <w:r w:rsidRPr="00990E26">
              <w:t>Родители-инвалиды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3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7</w:t>
            </w:r>
          </w:p>
        </w:tc>
      </w:tr>
      <w:tr w:rsidR="008B6EBA" w:rsidRPr="00990E26" w:rsidTr="008B6EBA">
        <w:trPr>
          <w:trHeight w:val="235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5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  <w:rPr>
                <w:lang w:val="en-US"/>
              </w:rPr>
            </w:pPr>
            <w:r w:rsidRPr="00990E26">
              <w:t>Опекаемые дети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1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5</w:t>
            </w:r>
          </w:p>
        </w:tc>
      </w:tr>
      <w:tr w:rsidR="008B6EBA" w:rsidRPr="00990E26" w:rsidTr="008B6EBA">
        <w:trPr>
          <w:trHeight w:val="126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6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-108"/>
            </w:pPr>
            <w:r w:rsidRPr="00990E26">
              <w:t>Дети-сироты , оставшиеся без попечения родителей</w:t>
            </w:r>
            <w:r w:rsidRPr="00990E26">
              <w:softHyphen/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1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2</w:t>
            </w:r>
          </w:p>
        </w:tc>
      </w:tr>
      <w:tr w:rsidR="008B6EBA" w:rsidRPr="00990E26" w:rsidTr="008B6EBA">
        <w:trPr>
          <w:trHeight w:val="204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7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Неполные семьи: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30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40</w:t>
            </w:r>
          </w:p>
        </w:tc>
      </w:tr>
      <w:tr w:rsidR="008B6EBA" w:rsidRPr="00990E26" w:rsidTr="008B6EBA">
        <w:trPr>
          <w:trHeight w:val="253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rPr>
                <w:lang w:val="en-US"/>
              </w:rPr>
              <w:t>8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Матери</w:t>
            </w:r>
            <w:r w:rsidRPr="00990E26">
              <w:rPr>
                <w:lang w:val="en-US"/>
              </w:rPr>
              <w:t xml:space="preserve"> </w:t>
            </w:r>
            <w:r w:rsidRPr="00990E26">
              <w:t>-одиночки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5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9</w:t>
            </w:r>
          </w:p>
        </w:tc>
      </w:tr>
      <w:tr w:rsidR="008B6EBA" w:rsidRPr="00990E26" w:rsidTr="008B6EBA">
        <w:trPr>
          <w:trHeight w:val="209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142" w:right="283"/>
              <w:rPr>
                <w:lang w:val="en-US"/>
              </w:rPr>
            </w:pPr>
            <w:r w:rsidRPr="00990E26">
              <w:t>9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 xml:space="preserve">Дети, состоящие на учете в ПДН 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2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2</w:t>
            </w:r>
          </w:p>
        </w:tc>
      </w:tr>
      <w:tr w:rsidR="008B6EBA" w:rsidRPr="00990E26" w:rsidTr="008B6EBA">
        <w:trPr>
          <w:trHeight w:val="242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19"/>
              </w:tabs>
              <w:ind w:left="-206"/>
            </w:pPr>
            <w:r w:rsidRPr="00990E26">
              <w:t>1  10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Дети, состоящие на внутришкольном  учете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1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1</w:t>
            </w:r>
          </w:p>
        </w:tc>
      </w:tr>
      <w:tr w:rsidR="008B6EBA" w:rsidRPr="00990E26" w:rsidTr="008B6EBA">
        <w:trPr>
          <w:trHeight w:val="131"/>
          <w:jc w:val="center"/>
        </w:trPr>
        <w:tc>
          <w:tcPr>
            <w:tcW w:w="511" w:type="dxa"/>
          </w:tcPr>
          <w:p w:rsidR="008B6EBA" w:rsidRPr="00990E26" w:rsidRDefault="008B6EBA" w:rsidP="008B6EBA">
            <w:pPr>
              <w:tabs>
                <w:tab w:val="left" w:pos="295"/>
              </w:tabs>
              <w:ind w:left="-206"/>
            </w:pPr>
            <w:r w:rsidRPr="00990E26">
              <w:t>1  11</w:t>
            </w:r>
          </w:p>
        </w:tc>
        <w:tc>
          <w:tcPr>
            <w:tcW w:w="5913" w:type="dxa"/>
          </w:tcPr>
          <w:p w:rsidR="008B6EBA" w:rsidRPr="00990E26" w:rsidRDefault="008B6EBA" w:rsidP="008B6EBA">
            <w:pPr>
              <w:ind w:left="142" w:right="283"/>
            </w:pPr>
            <w:r w:rsidRPr="00990E26">
              <w:t>Хронически больные дети</w:t>
            </w:r>
          </w:p>
        </w:tc>
        <w:tc>
          <w:tcPr>
            <w:tcW w:w="1879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24</w:t>
            </w:r>
          </w:p>
        </w:tc>
        <w:tc>
          <w:tcPr>
            <w:tcW w:w="1568" w:type="dxa"/>
          </w:tcPr>
          <w:p w:rsidR="008B6EBA" w:rsidRPr="00990E26" w:rsidRDefault="008B6EBA" w:rsidP="008B6EBA">
            <w:pPr>
              <w:ind w:left="142" w:right="283"/>
              <w:jc w:val="center"/>
              <w:rPr>
                <w:lang w:val="en-US"/>
              </w:rPr>
            </w:pPr>
            <w:r w:rsidRPr="00990E26">
              <w:rPr>
                <w:lang w:val="en-US"/>
              </w:rPr>
              <w:t>24</w:t>
            </w:r>
          </w:p>
        </w:tc>
      </w:tr>
    </w:tbl>
    <w:p w:rsidR="008B6EBA" w:rsidRPr="00AD1710" w:rsidRDefault="008B6EBA" w:rsidP="008B6EBA">
      <w:pPr>
        <w:ind w:left="142" w:right="283"/>
        <w:rPr>
          <w:b/>
          <w:sz w:val="10"/>
          <w:szCs w:val="10"/>
        </w:rPr>
      </w:pPr>
    </w:p>
    <w:p w:rsidR="008B6EBA" w:rsidRPr="00990E26" w:rsidRDefault="008B6EBA" w:rsidP="00A761E2">
      <w:pPr>
        <w:ind w:left="284" w:right="283"/>
        <w:rPr>
          <w:sz w:val="26"/>
          <w:szCs w:val="26"/>
        </w:rPr>
      </w:pPr>
      <w:r>
        <w:t xml:space="preserve">     </w:t>
      </w:r>
      <w:r w:rsidRPr="00990E26">
        <w:rPr>
          <w:sz w:val="26"/>
          <w:szCs w:val="26"/>
        </w:rPr>
        <w:t>Анализ приведенной таблицы показывает, что число многодетных семей в селе за последний  год возрос; вместе с тем уменьшается число малообеспеченных семей. Но, к сожалению, растёт количество неполных семей.</w:t>
      </w:r>
      <w:r w:rsidR="00A761E2" w:rsidRPr="00990E26">
        <w:rPr>
          <w:sz w:val="26"/>
          <w:szCs w:val="26"/>
        </w:rPr>
        <w:t xml:space="preserve">  </w:t>
      </w:r>
      <w:r w:rsidRPr="00990E26">
        <w:rPr>
          <w:sz w:val="26"/>
          <w:szCs w:val="26"/>
        </w:rPr>
        <w:t xml:space="preserve">Большую часть родителей составляют: </w:t>
      </w:r>
      <w:r w:rsidRPr="00990E26">
        <w:rPr>
          <w:bCs/>
          <w:sz w:val="26"/>
          <w:szCs w:val="26"/>
        </w:rPr>
        <w:t>рабочие - 31%, служащие - 23%, интеллигенция - 12%, предпринимателей -  2%, пенсионеров - 22%, безработных -     10%.</w:t>
      </w:r>
    </w:p>
    <w:p w:rsidR="0009747B" w:rsidRDefault="0009747B" w:rsidP="0009747B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B6EBA" w:rsidRPr="00990E26">
        <w:rPr>
          <w:sz w:val="26"/>
          <w:szCs w:val="26"/>
        </w:rPr>
        <w:t>Уровень образованности родителей следующий: среднее</w:t>
      </w:r>
      <w:r>
        <w:rPr>
          <w:sz w:val="26"/>
          <w:szCs w:val="26"/>
        </w:rPr>
        <w:t xml:space="preserve"> – специальное образование – 49</w:t>
      </w:r>
      <w:r w:rsidR="008B6EBA" w:rsidRPr="00990E26">
        <w:rPr>
          <w:sz w:val="26"/>
          <w:szCs w:val="26"/>
        </w:rPr>
        <w:t xml:space="preserve">%, </w:t>
      </w:r>
    </w:p>
    <w:p w:rsidR="0009747B" w:rsidRDefault="008B6EBA" w:rsidP="0009747B">
      <w:pPr>
        <w:ind w:right="283"/>
        <w:rPr>
          <w:sz w:val="26"/>
          <w:szCs w:val="26"/>
        </w:rPr>
      </w:pPr>
      <w:r w:rsidRPr="00990E26">
        <w:rPr>
          <w:sz w:val="26"/>
          <w:szCs w:val="26"/>
        </w:rPr>
        <w:t xml:space="preserve"> </w:t>
      </w:r>
    </w:p>
    <w:p w:rsidR="008B6EBA" w:rsidRPr="00990E26" w:rsidRDefault="0009747B" w:rsidP="0009747B">
      <w:pPr>
        <w:ind w:right="28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8B6EBA" w:rsidRPr="00990E26">
        <w:rPr>
          <w:sz w:val="26"/>
          <w:szCs w:val="26"/>
        </w:rPr>
        <w:t>среднее – 43% , основное общее – 2 %, высшее – 6%.</w:t>
      </w:r>
    </w:p>
    <w:p w:rsidR="008B6EBA" w:rsidRPr="00990E26" w:rsidRDefault="008B6EBA" w:rsidP="00990E26">
      <w:pPr>
        <w:ind w:left="284" w:right="283"/>
        <w:rPr>
          <w:sz w:val="26"/>
          <w:szCs w:val="26"/>
        </w:rPr>
      </w:pPr>
      <w:r w:rsidRPr="00990E26">
        <w:rPr>
          <w:sz w:val="26"/>
          <w:szCs w:val="26"/>
        </w:rPr>
        <w:t xml:space="preserve">  </w:t>
      </w:r>
      <w:r w:rsidRPr="00990E26">
        <w:rPr>
          <w:b/>
          <w:color w:val="000099"/>
          <w:sz w:val="26"/>
          <w:szCs w:val="26"/>
        </w:rPr>
        <w:t>Вывод:</w:t>
      </w:r>
      <w:r w:rsidRPr="00990E26">
        <w:rPr>
          <w:sz w:val="26"/>
          <w:szCs w:val="26"/>
        </w:rPr>
        <w:t xml:space="preserve"> на протяжении нескольких последних лет   снижается уровень образованности родителей, - а это, также как и низкое материальное положение, факторы, которые негативно  сказываются на обучении и воспитании детей.</w:t>
      </w:r>
    </w:p>
    <w:p w:rsidR="00A761E2" w:rsidRPr="00990E26" w:rsidRDefault="00A761E2" w:rsidP="001152DA">
      <w:pPr>
        <w:pStyle w:val="5"/>
        <w:spacing w:before="0" w:line="210" w:lineRule="exact"/>
        <w:ind w:left="20" w:firstLine="0"/>
        <w:jc w:val="center"/>
        <w:rPr>
          <w:rStyle w:val="10"/>
          <w:b/>
          <w:color w:val="006600"/>
          <w:sz w:val="26"/>
          <w:szCs w:val="26"/>
        </w:rPr>
      </w:pPr>
    </w:p>
    <w:p w:rsidR="00081E13" w:rsidRPr="00990E26" w:rsidRDefault="00081E13" w:rsidP="001152DA">
      <w:pPr>
        <w:pStyle w:val="5"/>
        <w:spacing w:before="0" w:line="210" w:lineRule="exact"/>
        <w:ind w:left="20" w:firstLine="0"/>
        <w:jc w:val="center"/>
        <w:rPr>
          <w:b/>
          <w:color w:val="006600"/>
          <w:sz w:val="26"/>
          <w:szCs w:val="26"/>
        </w:rPr>
      </w:pPr>
      <w:r w:rsidRPr="00990E26">
        <w:rPr>
          <w:rStyle w:val="10"/>
          <w:b/>
          <w:color w:val="006600"/>
          <w:sz w:val="26"/>
          <w:szCs w:val="26"/>
        </w:rPr>
        <w:t>Участие родителей в совместной работе со школой по обучению и воспитанию детей</w:t>
      </w:r>
    </w:p>
    <w:p w:rsidR="00081E13" w:rsidRPr="00990E26" w:rsidRDefault="00081E13" w:rsidP="0032545A">
      <w:pPr>
        <w:pStyle w:val="5"/>
        <w:spacing w:before="0" w:after="171" w:line="274" w:lineRule="exact"/>
        <w:ind w:left="284" w:right="280" w:firstLine="0"/>
        <w:jc w:val="both"/>
        <w:rPr>
          <w:sz w:val="26"/>
          <w:szCs w:val="26"/>
        </w:rPr>
      </w:pPr>
      <w:r w:rsidRPr="00990E26">
        <w:rPr>
          <w:rStyle w:val="10"/>
          <w:sz w:val="26"/>
          <w:szCs w:val="26"/>
        </w:rPr>
        <w:t xml:space="preserve">       Согласно Уставу в школе действуют органы управления: Управляющий совет учреждения, родительски</w:t>
      </w:r>
      <w:r w:rsidR="00AC19B0">
        <w:rPr>
          <w:rStyle w:val="10"/>
          <w:sz w:val="26"/>
          <w:szCs w:val="26"/>
        </w:rPr>
        <w:t>й</w:t>
      </w:r>
      <w:r w:rsidRPr="00990E26">
        <w:rPr>
          <w:rStyle w:val="10"/>
          <w:sz w:val="26"/>
          <w:szCs w:val="26"/>
        </w:rPr>
        <w:t xml:space="preserve"> </w:t>
      </w:r>
      <w:r w:rsidR="00AC19B0">
        <w:rPr>
          <w:rStyle w:val="10"/>
          <w:sz w:val="26"/>
          <w:szCs w:val="26"/>
        </w:rPr>
        <w:t>комитет</w:t>
      </w:r>
      <w:r w:rsidRPr="00990E26">
        <w:rPr>
          <w:rStyle w:val="10"/>
          <w:sz w:val="26"/>
          <w:szCs w:val="26"/>
        </w:rPr>
        <w:t xml:space="preserve">, </w:t>
      </w:r>
      <w:r w:rsidR="00AC19B0">
        <w:rPr>
          <w:rStyle w:val="10"/>
          <w:sz w:val="26"/>
          <w:szCs w:val="26"/>
        </w:rPr>
        <w:t xml:space="preserve">педагогический совет, общее  собрание  трудового коллектива, </w:t>
      </w:r>
      <w:r w:rsidRPr="00990E26">
        <w:rPr>
          <w:rStyle w:val="10"/>
          <w:sz w:val="26"/>
          <w:szCs w:val="26"/>
        </w:rPr>
        <w:t>органы ученического самоуправления. Родители принимают активное участие в жизни школы, участвуя в деятельности органов управления, в организации внеклассных мероприятий, Дней открытых дверей, экскурсий, конференций. На общих собраниях утверждаются основные направления развития школы, принимается Устав школы, правила внутреннего распорядка, избирается Управляющий совет школы. Родители оказывают помощь в создании учебно - материальной базы учреждения.</w:t>
      </w:r>
    </w:p>
    <w:p w:rsidR="00A71AF3" w:rsidRPr="00AC19B0" w:rsidRDefault="00A71AF3" w:rsidP="00FA62C9">
      <w:pPr>
        <w:autoSpaceDE w:val="0"/>
        <w:autoSpaceDN w:val="0"/>
        <w:adjustRightInd w:val="0"/>
        <w:spacing w:line="276" w:lineRule="auto"/>
        <w:ind w:left="142"/>
        <w:jc w:val="center"/>
        <w:rPr>
          <w:b/>
          <w:color w:val="990000"/>
          <w:sz w:val="16"/>
          <w:szCs w:val="16"/>
        </w:rPr>
      </w:pPr>
    </w:p>
    <w:p w:rsidR="002F1D75" w:rsidRPr="00A761E2" w:rsidRDefault="006C7A3E" w:rsidP="00FA62C9">
      <w:pPr>
        <w:autoSpaceDE w:val="0"/>
        <w:autoSpaceDN w:val="0"/>
        <w:adjustRightInd w:val="0"/>
        <w:spacing w:line="276" w:lineRule="auto"/>
        <w:ind w:left="142"/>
        <w:jc w:val="center"/>
        <w:rPr>
          <w:b/>
          <w:color w:val="990000"/>
          <w:sz w:val="28"/>
          <w:szCs w:val="28"/>
        </w:rPr>
      </w:pPr>
      <w:r w:rsidRPr="00A761E2">
        <w:rPr>
          <w:b/>
          <w:color w:val="990000"/>
          <w:sz w:val="28"/>
          <w:szCs w:val="28"/>
        </w:rPr>
        <w:t>Раздел 3</w:t>
      </w:r>
      <w:r w:rsidR="002F1D75" w:rsidRPr="00A761E2">
        <w:rPr>
          <w:b/>
          <w:color w:val="990000"/>
          <w:sz w:val="28"/>
          <w:szCs w:val="28"/>
        </w:rPr>
        <w:t xml:space="preserve">. </w:t>
      </w:r>
      <w:r w:rsidRPr="00A761E2">
        <w:rPr>
          <w:b/>
          <w:color w:val="990000"/>
          <w:sz w:val="28"/>
          <w:szCs w:val="28"/>
        </w:rPr>
        <w:t xml:space="preserve"> </w:t>
      </w:r>
      <w:r w:rsidR="002F1D75" w:rsidRPr="00A761E2">
        <w:rPr>
          <w:b/>
          <w:color w:val="990000"/>
          <w:sz w:val="28"/>
          <w:szCs w:val="28"/>
        </w:rPr>
        <w:t>Информационно-аналитическая часть</w:t>
      </w:r>
    </w:p>
    <w:p w:rsidR="002F1D75" w:rsidRPr="00A761E2" w:rsidRDefault="002F1D75" w:rsidP="00FA62C9">
      <w:pPr>
        <w:spacing w:line="276" w:lineRule="auto"/>
        <w:ind w:left="142" w:right="360"/>
        <w:jc w:val="center"/>
        <w:rPr>
          <w:b/>
          <w:color w:val="000099"/>
          <w:sz w:val="26"/>
          <w:szCs w:val="26"/>
        </w:rPr>
      </w:pPr>
      <w:r w:rsidRPr="00A761E2">
        <w:rPr>
          <w:b/>
          <w:color w:val="000099"/>
          <w:sz w:val="26"/>
          <w:szCs w:val="26"/>
        </w:rPr>
        <w:t>1.Информационно-аналитическая справка о школе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2"/>
        <w:gridCol w:w="7761"/>
      </w:tblGrid>
      <w:tr w:rsidR="00691C14" w:rsidRPr="00A71AF3" w:rsidTr="001152DA">
        <w:trPr>
          <w:trHeight w:hRule="exact" w:val="835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Название учреждения    по Уставу</w:t>
            </w:r>
          </w:p>
        </w:tc>
        <w:tc>
          <w:tcPr>
            <w:tcW w:w="7761" w:type="dxa"/>
          </w:tcPr>
          <w:p w:rsidR="00691C14" w:rsidRPr="00A71AF3" w:rsidRDefault="008A69E3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 w:rsidR="008C5C0B" w:rsidRPr="00A71AF3">
              <w:rPr>
                <w:rFonts w:ascii="Times New Roman" w:hAnsi="Times New Roman"/>
                <w:sz w:val="24"/>
                <w:szCs w:val="24"/>
              </w:rPr>
              <w:t xml:space="preserve"> бюджетное 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общеобразовательное учреждение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 xml:space="preserve">  «Средняя общеобразовательная школа с.Новый Батако»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Правобережного района </w:t>
            </w:r>
            <w:r w:rsidR="00192E51" w:rsidRPr="00A71AF3">
              <w:rPr>
                <w:rFonts w:ascii="Times New Roman" w:hAnsi="Times New Roman"/>
                <w:sz w:val="24"/>
                <w:szCs w:val="24"/>
              </w:rPr>
              <w:t>Р</w:t>
            </w:r>
            <w:r w:rsidR="004C7BBA" w:rsidRPr="00A71AF3">
              <w:rPr>
                <w:rFonts w:ascii="Times New Roman" w:hAnsi="Times New Roman"/>
                <w:sz w:val="24"/>
                <w:szCs w:val="24"/>
              </w:rPr>
              <w:t xml:space="preserve">еспублики Северная Осетия 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-Алания.</w:t>
            </w:r>
          </w:p>
        </w:tc>
      </w:tr>
      <w:tr w:rsidR="00691C14" w:rsidRPr="00A71AF3" w:rsidTr="0009747B">
        <w:trPr>
          <w:trHeight w:hRule="exact" w:val="368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7761" w:type="dxa"/>
          </w:tcPr>
          <w:p w:rsidR="00691C14" w:rsidRPr="00A71AF3" w:rsidRDefault="008A69E3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АМС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 xml:space="preserve">  Правобережного района   РСО-Алания</w:t>
            </w:r>
          </w:p>
        </w:tc>
      </w:tr>
      <w:tr w:rsidR="00691C14" w:rsidRPr="00A71AF3" w:rsidTr="00B85E69">
        <w:trPr>
          <w:trHeight w:hRule="exact" w:val="611"/>
          <w:jc w:val="center"/>
        </w:trPr>
        <w:tc>
          <w:tcPr>
            <w:tcW w:w="2562" w:type="dxa"/>
            <w:shd w:val="clear" w:color="auto" w:fill="DBE5F1"/>
          </w:tcPr>
          <w:p w:rsidR="00192E51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Тип здания и год </w:t>
            </w: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pacing w:val="-1"/>
                <w:sz w:val="24"/>
                <w:szCs w:val="24"/>
              </w:rPr>
              <w:t>основания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Типовое, двухэтажное, по проекту рассчитано на 500 человек</w:t>
            </w:r>
            <w:r w:rsidR="004C7BBA" w:rsidRPr="00A71AF3">
              <w:rPr>
                <w:rFonts w:ascii="Times New Roman" w:hAnsi="Times New Roman"/>
                <w:sz w:val="24"/>
                <w:szCs w:val="24"/>
              </w:rPr>
              <w:t>,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1975г.</w:t>
            </w:r>
          </w:p>
        </w:tc>
      </w:tr>
      <w:tr w:rsidR="00691C14" w:rsidRPr="00A71AF3" w:rsidTr="001152DA">
        <w:trPr>
          <w:trHeight w:hRule="exact" w:val="365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7761" w:type="dxa"/>
          </w:tcPr>
          <w:p w:rsidR="00691C14" w:rsidRPr="00A71AF3" w:rsidRDefault="008F2B4B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363001,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>РСО-Алания, Правобережный р</w:t>
            </w:r>
            <w:r w:rsidR="008A69E3" w:rsidRPr="00A71AF3">
              <w:rPr>
                <w:rFonts w:ascii="Times New Roman" w:hAnsi="Times New Roman"/>
                <w:sz w:val="24"/>
                <w:szCs w:val="24"/>
              </w:rPr>
              <w:t>айо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>н, с.Н</w:t>
            </w:r>
            <w:r w:rsidR="00B85E69" w:rsidRPr="00A71AF3">
              <w:rPr>
                <w:rFonts w:ascii="Times New Roman" w:hAnsi="Times New Roman"/>
                <w:sz w:val="24"/>
                <w:szCs w:val="24"/>
              </w:rPr>
              <w:t>.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>Батако,ул.Фидарова,48</w:t>
            </w:r>
            <w:r w:rsidR="008C5C0B" w:rsidRPr="00A71A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A69E3" w:rsidRPr="00A71AF3">
              <w:rPr>
                <w:rFonts w:ascii="Times New Roman" w:hAnsi="Times New Roman"/>
                <w:sz w:val="24"/>
                <w:szCs w:val="24"/>
              </w:rPr>
              <w:t>А</w:t>
            </w:r>
            <w:r w:rsidR="008C5C0B" w:rsidRPr="00A71A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1C14" w:rsidRPr="00A71AF3" w:rsidTr="008F2B4B">
        <w:trPr>
          <w:trHeight w:hRule="exact" w:val="284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192E51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8 (86737) 5 71 84</w:t>
            </w:r>
          </w:p>
        </w:tc>
      </w:tr>
      <w:tr w:rsidR="00691C14" w:rsidRPr="00A71AF3" w:rsidTr="008F2B4B">
        <w:trPr>
          <w:trHeight w:hRule="exact" w:val="287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Е-</w:t>
            </w:r>
            <w:r w:rsidRPr="00A71A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, адрес сайта </w:t>
            </w: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-</w:t>
            </w:r>
            <w:r w:rsidRPr="00A71AF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: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n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-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batako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@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list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.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  <w:lang w:val="en-US"/>
              </w:rPr>
              <w:t>ru</w:t>
            </w:r>
            <w:r w:rsidRPr="00A71AF3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.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   Сайт: </w:t>
            </w:r>
            <w:hyperlink r:id="rId13" w:history="1"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n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batako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mwport</w:t>
              </w:r>
              <w:r w:rsidRPr="00A71AF3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.ru</w:t>
              </w:r>
            </w:hyperlink>
          </w:p>
        </w:tc>
      </w:tr>
      <w:tr w:rsidR="00691C14" w:rsidRPr="00A71AF3" w:rsidTr="00C85058">
        <w:trPr>
          <w:trHeight w:hRule="exact" w:val="413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1" w:type="dxa"/>
          </w:tcPr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ИИН / КПП</w:t>
            </w:r>
            <w:r w:rsidRPr="00A7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1511011283</w:t>
            </w:r>
            <w:r w:rsidRPr="00A7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151101001</w:t>
            </w:r>
            <w:r w:rsidRPr="00A71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A71AF3">
              <w:rPr>
                <w:rFonts w:ascii="Times New Roman" w:hAnsi="Times New Roman"/>
                <w:b/>
                <w:sz w:val="24"/>
                <w:szCs w:val="24"/>
              </w:rPr>
              <w:t xml:space="preserve">Р/СЧ  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40204810100000000006</w:t>
            </w: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691C14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C14" w:rsidRPr="00A71AF3" w:rsidTr="0009747B">
        <w:trPr>
          <w:trHeight w:hRule="exact" w:val="571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pacing w:val="-2"/>
                <w:sz w:val="24"/>
                <w:szCs w:val="24"/>
              </w:rPr>
              <w:t>Лицензия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8F2B4B" w:rsidRPr="00A71AF3" w:rsidRDefault="00691C14" w:rsidP="001152DA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  <w:r w:rsidR="00AC19B0">
              <w:rPr>
                <w:rFonts w:ascii="Times New Roman" w:hAnsi="Times New Roman"/>
                <w:sz w:val="24"/>
                <w:szCs w:val="24"/>
              </w:rPr>
              <w:t>2368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C19B0">
              <w:rPr>
                <w:rFonts w:ascii="Times New Roman" w:hAnsi="Times New Roman"/>
                <w:sz w:val="24"/>
                <w:szCs w:val="24"/>
              </w:rPr>
              <w:t>20.05.2016г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>.</w:t>
            </w:r>
            <w:r w:rsidR="00AC19B0">
              <w:rPr>
                <w:rFonts w:ascii="Times New Roman" w:hAnsi="Times New Roman"/>
                <w:sz w:val="24"/>
                <w:szCs w:val="24"/>
              </w:rPr>
              <w:t xml:space="preserve"> Серия 15ЛО1</w:t>
            </w:r>
          </w:p>
          <w:p w:rsidR="00691C14" w:rsidRPr="00A71AF3" w:rsidRDefault="00691C14" w:rsidP="00AC19B0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№</w:t>
            </w:r>
            <w:r w:rsidR="00AC19B0">
              <w:rPr>
                <w:rFonts w:ascii="Times New Roman" w:hAnsi="Times New Roman"/>
                <w:sz w:val="24"/>
                <w:szCs w:val="24"/>
              </w:rPr>
              <w:t xml:space="preserve"> 0001290</w:t>
            </w:r>
          </w:p>
        </w:tc>
      </w:tr>
      <w:tr w:rsidR="00691C14" w:rsidRPr="00A71AF3" w:rsidTr="00C85058">
        <w:trPr>
          <w:trHeight w:val="379"/>
          <w:jc w:val="center"/>
        </w:trPr>
        <w:tc>
          <w:tcPr>
            <w:tcW w:w="2562" w:type="dxa"/>
            <w:shd w:val="clear" w:color="auto" w:fill="DBE5F1"/>
          </w:tcPr>
          <w:p w:rsidR="00691C14" w:rsidRPr="00A71AF3" w:rsidRDefault="00691C14" w:rsidP="001152DA">
            <w:pPr>
              <w:pStyle w:val="a6"/>
              <w:ind w:left="9"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pacing w:val="-1"/>
                <w:sz w:val="24"/>
                <w:szCs w:val="24"/>
              </w:rPr>
              <w:t>Аккредитация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61" w:type="dxa"/>
          </w:tcPr>
          <w:p w:rsidR="00691C14" w:rsidRPr="00A71AF3" w:rsidRDefault="00192E51" w:rsidP="00AC19B0">
            <w:pPr>
              <w:pStyle w:val="a6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71AF3">
              <w:rPr>
                <w:rFonts w:ascii="Times New Roman" w:hAnsi="Times New Roman"/>
                <w:sz w:val="24"/>
                <w:szCs w:val="24"/>
              </w:rPr>
              <w:t>Регистрационный   №</w:t>
            </w:r>
            <w:r w:rsidR="00AC19B0">
              <w:rPr>
                <w:rFonts w:ascii="Times New Roman" w:hAnsi="Times New Roman"/>
                <w:sz w:val="24"/>
                <w:szCs w:val="24"/>
              </w:rPr>
              <w:t>1128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AC19B0">
              <w:rPr>
                <w:rFonts w:ascii="Times New Roman" w:hAnsi="Times New Roman"/>
                <w:sz w:val="24"/>
                <w:szCs w:val="24"/>
              </w:rPr>
              <w:t>24.10.2016г</w:t>
            </w:r>
            <w:r w:rsidRPr="00A71A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>Серия 15А0</w:t>
            </w:r>
            <w:r w:rsidR="00AC19B0">
              <w:rPr>
                <w:rFonts w:ascii="Times New Roman" w:hAnsi="Times New Roman"/>
                <w:sz w:val="24"/>
                <w:szCs w:val="24"/>
              </w:rPr>
              <w:t>2</w:t>
            </w:r>
            <w:r w:rsidR="00691C14" w:rsidRPr="00A71AF3">
              <w:rPr>
                <w:rFonts w:ascii="Times New Roman" w:hAnsi="Times New Roman"/>
                <w:sz w:val="24"/>
                <w:szCs w:val="24"/>
              </w:rPr>
              <w:t xml:space="preserve">  № 00000</w:t>
            </w:r>
            <w:r w:rsidR="00AC19B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691C14" w:rsidRPr="00CD3828" w:rsidRDefault="00691C14" w:rsidP="00FA62C9">
      <w:pPr>
        <w:ind w:left="142" w:right="360"/>
        <w:rPr>
          <w:b/>
          <w:color w:val="C00000"/>
          <w:sz w:val="16"/>
          <w:szCs w:val="16"/>
        </w:rPr>
      </w:pPr>
    </w:p>
    <w:p w:rsidR="00691C14" w:rsidRPr="00763E91" w:rsidRDefault="00691C14" w:rsidP="00FA62C9">
      <w:pPr>
        <w:pStyle w:val="a6"/>
        <w:ind w:left="142"/>
        <w:jc w:val="center"/>
        <w:rPr>
          <w:rFonts w:ascii="Times New Roman" w:hAnsi="Times New Roman"/>
          <w:b/>
          <w:color w:val="990000"/>
          <w:sz w:val="28"/>
          <w:szCs w:val="28"/>
        </w:rPr>
      </w:pPr>
      <w:r w:rsidRPr="00763E91">
        <w:rPr>
          <w:rFonts w:ascii="Times New Roman" w:hAnsi="Times New Roman"/>
          <w:b/>
          <w:color w:val="990000"/>
          <w:sz w:val="28"/>
          <w:szCs w:val="28"/>
        </w:rPr>
        <w:t>Особенности   микрорайона  школы</w:t>
      </w:r>
    </w:p>
    <w:p w:rsidR="00691C14" w:rsidRPr="00A71AF3" w:rsidRDefault="00691C14" w:rsidP="00DD12A3">
      <w:pPr>
        <w:widowControl w:val="0"/>
        <w:tabs>
          <w:tab w:val="left" w:pos="1080"/>
        </w:tabs>
        <w:ind w:left="284" w:right="283"/>
        <w:rPr>
          <w:sz w:val="26"/>
          <w:szCs w:val="26"/>
        </w:rPr>
      </w:pPr>
      <w:r w:rsidRPr="000B51B0">
        <w:rPr>
          <w:bCs/>
          <w:color w:val="1D1B11"/>
          <w:sz w:val="28"/>
          <w:szCs w:val="28"/>
        </w:rPr>
        <w:t xml:space="preserve">     </w:t>
      </w:r>
      <w:r w:rsidR="008375AB" w:rsidRPr="00A71AF3">
        <w:rPr>
          <w:sz w:val="26"/>
          <w:szCs w:val="26"/>
        </w:rPr>
        <w:t>М</w:t>
      </w:r>
      <w:r w:rsidR="001152DA" w:rsidRPr="00A71AF3">
        <w:rPr>
          <w:sz w:val="26"/>
          <w:szCs w:val="26"/>
        </w:rPr>
        <w:t>Б</w:t>
      </w:r>
      <w:r w:rsidR="008375AB" w:rsidRPr="00A71AF3">
        <w:rPr>
          <w:sz w:val="26"/>
          <w:szCs w:val="26"/>
        </w:rPr>
        <w:t>ОУ СОШ с.Новый  Батако</w:t>
      </w:r>
      <w:r w:rsidRPr="00A71AF3">
        <w:rPr>
          <w:sz w:val="26"/>
          <w:szCs w:val="26"/>
        </w:rPr>
        <w:t xml:space="preserve">- маленькая уютная школа,  </w:t>
      </w:r>
      <w:r w:rsidRPr="00A71AF3">
        <w:rPr>
          <w:bCs/>
          <w:sz w:val="26"/>
          <w:szCs w:val="26"/>
        </w:rPr>
        <w:t>дважды  победитель кон</w:t>
      </w:r>
      <w:r w:rsidR="008375AB" w:rsidRPr="00A71AF3">
        <w:rPr>
          <w:bCs/>
          <w:sz w:val="26"/>
          <w:szCs w:val="26"/>
        </w:rPr>
        <w:t xml:space="preserve">курса «Лучшее образовательное </w:t>
      </w:r>
      <w:r w:rsidRPr="00A71AF3">
        <w:rPr>
          <w:bCs/>
          <w:sz w:val="26"/>
          <w:szCs w:val="26"/>
        </w:rPr>
        <w:t xml:space="preserve">учреждение – 2008г. и  2009г.» в рамках  Приоритетного  национального проекта   «Образование», </w:t>
      </w:r>
      <w:r w:rsidRPr="00A71AF3">
        <w:rPr>
          <w:sz w:val="26"/>
          <w:szCs w:val="26"/>
        </w:rPr>
        <w:t>расположена  в с.Новый  Батако  Правобережного района РСО - Алания.</w:t>
      </w:r>
    </w:p>
    <w:p w:rsidR="008C5C0B" w:rsidRPr="00A71AF3" w:rsidRDefault="00DD12A3" w:rsidP="00DD12A3">
      <w:pPr>
        <w:widowControl w:val="0"/>
        <w:tabs>
          <w:tab w:val="left" w:pos="645"/>
        </w:tabs>
        <w:autoSpaceDE w:val="0"/>
        <w:autoSpaceDN w:val="0"/>
        <w:adjustRightInd w:val="0"/>
        <w:ind w:left="284" w:right="283"/>
        <w:jc w:val="both"/>
        <w:rPr>
          <w:noProof/>
          <w:color w:val="006600"/>
          <w:sz w:val="26"/>
          <w:szCs w:val="26"/>
        </w:rPr>
      </w:pPr>
      <w:r w:rsidRPr="00A71AF3">
        <w:rPr>
          <w:bCs/>
          <w:color w:val="1D1B11"/>
          <w:sz w:val="26"/>
          <w:szCs w:val="26"/>
        </w:rPr>
        <w:t xml:space="preserve">    </w:t>
      </w:r>
      <w:r w:rsidR="00691C14" w:rsidRPr="00A71AF3">
        <w:rPr>
          <w:bCs/>
          <w:color w:val="1D1B11"/>
          <w:sz w:val="26"/>
          <w:szCs w:val="26"/>
        </w:rPr>
        <w:t xml:space="preserve"> </w:t>
      </w:r>
      <w:r w:rsidR="008375AB" w:rsidRPr="00A71AF3">
        <w:rPr>
          <w:sz w:val="26"/>
          <w:szCs w:val="26"/>
        </w:rPr>
        <w:t xml:space="preserve">     </w:t>
      </w:r>
      <w:r w:rsidR="00A051D3" w:rsidRPr="00A71AF3">
        <w:rPr>
          <w:sz w:val="26"/>
          <w:szCs w:val="26"/>
        </w:rPr>
        <w:t xml:space="preserve">                                 </w:t>
      </w:r>
      <w:r w:rsidR="008C5C0B" w:rsidRPr="00A71AF3">
        <w:rPr>
          <w:b/>
          <w:color w:val="006600"/>
          <w:sz w:val="26"/>
          <w:szCs w:val="26"/>
        </w:rPr>
        <w:t>Динамика качества знаний по классам за 3  года</w:t>
      </w:r>
      <w:r w:rsidR="008C5C0B" w:rsidRPr="00A71AF3">
        <w:rPr>
          <w:noProof/>
          <w:color w:val="006600"/>
          <w:sz w:val="26"/>
          <w:szCs w:val="26"/>
        </w:rPr>
        <w:t xml:space="preserve"> </w:t>
      </w:r>
    </w:p>
    <w:p w:rsidR="008C5C0B" w:rsidRPr="00DD12A3" w:rsidRDefault="00AC19B0" w:rsidP="008C5C0B">
      <w:pPr>
        <w:tabs>
          <w:tab w:val="left" w:pos="1080"/>
        </w:tabs>
        <w:ind w:left="142" w:right="283"/>
        <w:jc w:val="center"/>
        <w:rPr>
          <w:b/>
          <w:color w:val="002060"/>
          <w:sz w:val="16"/>
          <w:szCs w:val="16"/>
        </w:rPr>
      </w:pPr>
      <w:r>
        <w:rPr>
          <w:b/>
          <w:noProof/>
          <w:color w:val="002060"/>
          <w:sz w:val="26"/>
          <w:szCs w:val="26"/>
        </w:rPr>
        <w:drawing>
          <wp:inline distT="0" distB="0" distL="0" distR="0">
            <wp:extent cx="6521450" cy="1501140"/>
            <wp:effectExtent l="0" t="0" r="0" b="0"/>
            <wp:docPr id="59" name="Объект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5C0B" w:rsidRPr="00AE24ED" w:rsidRDefault="008C5C0B" w:rsidP="008C5C0B">
      <w:pPr>
        <w:autoSpaceDE w:val="0"/>
        <w:autoSpaceDN w:val="0"/>
        <w:ind w:left="862" w:right="283"/>
        <w:rPr>
          <w:b/>
          <w:bCs/>
          <w:i/>
          <w:color w:val="000099"/>
          <w:sz w:val="26"/>
          <w:szCs w:val="26"/>
        </w:rPr>
      </w:pPr>
      <w:r w:rsidRPr="00AE24ED">
        <w:rPr>
          <w:b/>
          <w:i/>
          <w:color w:val="000099"/>
          <w:sz w:val="26"/>
          <w:szCs w:val="26"/>
        </w:rPr>
        <w:t xml:space="preserve">Анализ  успеваемости  и  качества  знаний  обучающихся </w:t>
      </w:r>
      <w:r w:rsidRPr="00AE24ED">
        <w:rPr>
          <w:b/>
          <w:i/>
          <w:color w:val="C00000"/>
          <w:sz w:val="26"/>
          <w:szCs w:val="26"/>
        </w:rPr>
        <w:t>по школе</w:t>
      </w:r>
      <w:r w:rsidRPr="00AE24ED">
        <w:rPr>
          <w:b/>
          <w:i/>
          <w:color w:val="000099"/>
          <w:sz w:val="26"/>
          <w:szCs w:val="26"/>
        </w:rPr>
        <w:t xml:space="preserve"> за </w:t>
      </w:r>
      <w:r w:rsidR="0032545A">
        <w:rPr>
          <w:b/>
          <w:i/>
          <w:color w:val="000099"/>
          <w:sz w:val="26"/>
          <w:szCs w:val="26"/>
        </w:rPr>
        <w:t>3</w:t>
      </w:r>
      <w:r>
        <w:rPr>
          <w:b/>
          <w:i/>
          <w:color w:val="000099"/>
          <w:sz w:val="26"/>
          <w:szCs w:val="26"/>
        </w:rPr>
        <w:t xml:space="preserve"> </w:t>
      </w:r>
      <w:r w:rsidR="0032545A">
        <w:rPr>
          <w:b/>
          <w:i/>
          <w:color w:val="000099"/>
          <w:sz w:val="26"/>
          <w:szCs w:val="26"/>
        </w:rPr>
        <w:t>года</w:t>
      </w:r>
    </w:p>
    <w:tbl>
      <w:tblPr>
        <w:tblW w:w="10227" w:type="dxa"/>
        <w:jc w:val="center"/>
        <w:tblInd w:w="-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5"/>
        <w:gridCol w:w="920"/>
        <w:gridCol w:w="812"/>
        <w:gridCol w:w="510"/>
        <w:gridCol w:w="538"/>
        <w:gridCol w:w="562"/>
        <w:gridCol w:w="595"/>
        <w:gridCol w:w="840"/>
        <w:gridCol w:w="814"/>
        <w:gridCol w:w="714"/>
        <w:gridCol w:w="1371"/>
        <w:gridCol w:w="1256"/>
      </w:tblGrid>
      <w:tr w:rsidR="008C5C0B" w:rsidRPr="00217B17" w:rsidTr="008C5C0B">
        <w:trPr>
          <w:trHeight w:val="221"/>
          <w:jc w:val="center"/>
        </w:trPr>
        <w:tc>
          <w:tcPr>
            <w:tcW w:w="1295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 xml:space="preserve">Период </w:t>
            </w:r>
          </w:p>
        </w:tc>
        <w:tc>
          <w:tcPr>
            <w:tcW w:w="1732" w:type="dxa"/>
            <w:gridSpan w:val="2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Всего уч-ся</w:t>
            </w:r>
          </w:p>
        </w:tc>
        <w:tc>
          <w:tcPr>
            <w:tcW w:w="2205" w:type="dxa"/>
            <w:gridSpan w:val="4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Занимаются  на</w:t>
            </w:r>
          </w:p>
        </w:tc>
        <w:tc>
          <w:tcPr>
            <w:tcW w:w="840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%</w:t>
            </w:r>
          </w:p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усп.</w:t>
            </w:r>
          </w:p>
        </w:tc>
        <w:tc>
          <w:tcPr>
            <w:tcW w:w="814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%</w:t>
            </w:r>
          </w:p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к/зн</w:t>
            </w:r>
          </w:p>
        </w:tc>
        <w:tc>
          <w:tcPr>
            <w:tcW w:w="714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8C5C0B">
              <w:rPr>
                <w:color w:val="1D1B11"/>
                <w:sz w:val="22"/>
                <w:szCs w:val="22"/>
              </w:rPr>
              <w:t>СОУ</w:t>
            </w:r>
          </w:p>
        </w:tc>
        <w:tc>
          <w:tcPr>
            <w:tcW w:w="1371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8C5C0B">
              <w:rPr>
                <w:color w:val="C00000"/>
                <w:sz w:val="22"/>
                <w:szCs w:val="22"/>
              </w:rPr>
              <w:t xml:space="preserve">С </w:t>
            </w:r>
            <w:r w:rsidRPr="008C5C0B">
              <w:rPr>
                <w:color w:val="1D1B11"/>
                <w:sz w:val="16"/>
                <w:szCs w:val="16"/>
              </w:rPr>
              <w:t>(доля уч- ся со средней успів.)</w:t>
            </w:r>
          </w:p>
        </w:tc>
        <w:tc>
          <w:tcPr>
            <w:tcW w:w="1256" w:type="dxa"/>
            <w:vMerge w:val="restart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rPr>
                <w:color w:val="1D1B11"/>
                <w:sz w:val="22"/>
                <w:szCs w:val="22"/>
              </w:rPr>
            </w:pPr>
            <w:r w:rsidRPr="008C5C0B">
              <w:rPr>
                <w:color w:val="C00000"/>
                <w:sz w:val="22"/>
                <w:szCs w:val="22"/>
              </w:rPr>
              <w:t xml:space="preserve">Н </w:t>
            </w:r>
            <w:r w:rsidRPr="008C5C0B">
              <w:rPr>
                <w:color w:val="1D1B11"/>
                <w:sz w:val="16"/>
                <w:szCs w:val="16"/>
              </w:rPr>
              <w:t>(доля уч-ся с низкой успев.)</w:t>
            </w:r>
          </w:p>
        </w:tc>
      </w:tr>
      <w:tr w:rsidR="008C5C0B" w:rsidRPr="00217B17" w:rsidTr="008C5C0B">
        <w:trPr>
          <w:trHeight w:val="145"/>
          <w:jc w:val="center"/>
        </w:trPr>
        <w:tc>
          <w:tcPr>
            <w:tcW w:w="1295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920" w:type="dxa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sz w:val="22"/>
                <w:szCs w:val="22"/>
              </w:rPr>
            </w:pPr>
            <w:r w:rsidRPr="008C5C0B">
              <w:rPr>
                <w:sz w:val="22"/>
                <w:szCs w:val="22"/>
              </w:rPr>
              <w:t>1-11кл</w:t>
            </w:r>
          </w:p>
        </w:tc>
        <w:tc>
          <w:tcPr>
            <w:tcW w:w="812" w:type="dxa"/>
          </w:tcPr>
          <w:p w:rsidR="008C5C0B" w:rsidRPr="008C5C0B" w:rsidRDefault="008C5C0B" w:rsidP="008C5C0B">
            <w:pPr>
              <w:ind w:left="-28" w:right="-168"/>
              <w:jc w:val="center"/>
              <w:rPr>
                <w:sz w:val="22"/>
                <w:szCs w:val="22"/>
              </w:rPr>
            </w:pPr>
            <w:r w:rsidRPr="008C5C0B">
              <w:rPr>
                <w:sz w:val="22"/>
                <w:szCs w:val="22"/>
              </w:rPr>
              <w:t>2-11кл</w:t>
            </w:r>
          </w:p>
        </w:tc>
        <w:tc>
          <w:tcPr>
            <w:tcW w:w="510" w:type="dxa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8C5C0B">
              <w:rPr>
                <w:b/>
                <w:color w:val="C00000"/>
                <w:sz w:val="22"/>
                <w:szCs w:val="22"/>
              </w:rPr>
              <w:t>«5»</w:t>
            </w:r>
          </w:p>
        </w:tc>
        <w:tc>
          <w:tcPr>
            <w:tcW w:w="538" w:type="dxa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8C5C0B">
              <w:rPr>
                <w:b/>
                <w:color w:val="C00000"/>
                <w:sz w:val="22"/>
                <w:szCs w:val="22"/>
              </w:rPr>
              <w:t>«4»</w:t>
            </w:r>
          </w:p>
        </w:tc>
        <w:tc>
          <w:tcPr>
            <w:tcW w:w="562" w:type="dxa"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8C5C0B">
              <w:rPr>
                <w:b/>
                <w:color w:val="C00000"/>
                <w:sz w:val="22"/>
                <w:szCs w:val="22"/>
              </w:rPr>
              <w:t>«3»</w:t>
            </w:r>
          </w:p>
        </w:tc>
        <w:tc>
          <w:tcPr>
            <w:tcW w:w="595" w:type="dxa"/>
          </w:tcPr>
          <w:p w:rsidR="008C5C0B" w:rsidRPr="008C5C0B" w:rsidRDefault="008C5C0B" w:rsidP="008C5C0B">
            <w:pPr>
              <w:tabs>
                <w:tab w:val="left" w:pos="379"/>
              </w:tabs>
              <w:autoSpaceDE w:val="0"/>
              <w:autoSpaceDN w:val="0"/>
              <w:ind w:left="-28" w:right="-168"/>
              <w:jc w:val="center"/>
              <w:rPr>
                <w:b/>
                <w:color w:val="C00000"/>
                <w:sz w:val="22"/>
                <w:szCs w:val="22"/>
              </w:rPr>
            </w:pPr>
            <w:r w:rsidRPr="008C5C0B">
              <w:rPr>
                <w:b/>
                <w:color w:val="C00000"/>
                <w:sz w:val="22"/>
                <w:szCs w:val="22"/>
              </w:rPr>
              <w:t>«2»</w:t>
            </w:r>
          </w:p>
        </w:tc>
        <w:tc>
          <w:tcPr>
            <w:tcW w:w="840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814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371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8C5C0B" w:rsidRPr="008C5C0B" w:rsidRDefault="008C5C0B" w:rsidP="008C5C0B">
            <w:pPr>
              <w:autoSpaceDE w:val="0"/>
              <w:autoSpaceDN w:val="0"/>
              <w:ind w:left="-28" w:right="-168"/>
              <w:jc w:val="center"/>
              <w:rPr>
                <w:color w:val="1D1B11"/>
                <w:sz w:val="22"/>
                <w:szCs w:val="22"/>
              </w:rPr>
            </w:pPr>
          </w:p>
        </w:tc>
      </w:tr>
      <w:tr w:rsidR="008C5C0B" w:rsidRPr="00A71AF3" w:rsidTr="008C5C0B">
        <w:trPr>
          <w:trHeight w:val="225"/>
          <w:jc w:val="center"/>
        </w:trPr>
        <w:tc>
          <w:tcPr>
            <w:tcW w:w="12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2015-2016</w:t>
            </w:r>
          </w:p>
        </w:tc>
        <w:tc>
          <w:tcPr>
            <w:tcW w:w="92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232</w:t>
            </w:r>
          </w:p>
        </w:tc>
        <w:tc>
          <w:tcPr>
            <w:tcW w:w="81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right"/>
            </w:pPr>
            <w:r w:rsidRPr="00A71AF3">
              <w:t>203</w:t>
            </w:r>
          </w:p>
        </w:tc>
        <w:tc>
          <w:tcPr>
            <w:tcW w:w="51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11</w:t>
            </w:r>
          </w:p>
        </w:tc>
        <w:tc>
          <w:tcPr>
            <w:tcW w:w="538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64</w:t>
            </w:r>
          </w:p>
        </w:tc>
        <w:tc>
          <w:tcPr>
            <w:tcW w:w="56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127</w:t>
            </w:r>
          </w:p>
        </w:tc>
        <w:tc>
          <w:tcPr>
            <w:tcW w:w="5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1</w:t>
            </w:r>
          </w:p>
        </w:tc>
        <w:tc>
          <w:tcPr>
            <w:tcW w:w="84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99,5%</w:t>
            </w:r>
          </w:p>
        </w:tc>
        <w:tc>
          <w:tcPr>
            <w:tcW w:w="8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37%</w:t>
            </w:r>
          </w:p>
        </w:tc>
        <w:tc>
          <w:tcPr>
            <w:tcW w:w="7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48%</w:t>
            </w:r>
          </w:p>
        </w:tc>
        <w:tc>
          <w:tcPr>
            <w:tcW w:w="1371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63%</w:t>
            </w:r>
          </w:p>
        </w:tc>
        <w:tc>
          <w:tcPr>
            <w:tcW w:w="1256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0,5%</w:t>
            </w:r>
          </w:p>
        </w:tc>
      </w:tr>
      <w:tr w:rsidR="008C5C0B" w:rsidRPr="00A71AF3" w:rsidTr="008C5C0B">
        <w:trPr>
          <w:trHeight w:val="225"/>
          <w:jc w:val="center"/>
        </w:trPr>
        <w:tc>
          <w:tcPr>
            <w:tcW w:w="12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2016-2017</w:t>
            </w:r>
          </w:p>
        </w:tc>
        <w:tc>
          <w:tcPr>
            <w:tcW w:w="92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229</w:t>
            </w:r>
          </w:p>
        </w:tc>
        <w:tc>
          <w:tcPr>
            <w:tcW w:w="81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right"/>
            </w:pPr>
            <w:r w:rsidRPr="00A71AF3">
              <w:t>207</w:t>
            </w:r>
          </w:p>
        </w:tc>
        <w:tc>
          <w:tcPr>
            <w:tcW w:w="51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8</w:t>
            </w:r>
          </w:p>
        </w:tc>
        <w:tc>
          <w:tcPr>
            <w:tcW w:w="538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75</w:t>
            </w:r>
          </w:p>
        </w:tc>
        <w:tc>
          <w:tcPr>
            <w:tcW w:w="56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122</w:t>
            </w:r>
          </w:p>
        </w:tc>
        <w:tc>
          <w:tcPr>
            <w:tcW w:w="5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5</w:t>
            </w:r>
          </w:p>
        </w:tc>
        <w:tc>
          <w:tcPr>
            <w:tcW w:w="84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98%</w:t>
            </w:r>
          </w:p>
        </w:tc>
        <w:tc>
          <w:tcPr>
            <w:tcW w:w="8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40%</w:t>
            </w:r>
          </w:p>
        </w:tc>
        <w:tc>
          <w:tcPr>
            <w:tcW w:w="7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49%</w:t>
            </w:r>
          </w:p>
        </w:tc>
        <w:tc>
          <w:tcPr>
            <w:tcW w:w="1371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51%</w:t>
            </w:r>
          </w:p>
        </w:tc>
        <w:tc>
          <w:tcPr>
            <w:tcW w:w="1256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2 %</w:t>
            </w:r>
          </w:p>
        </w:tc>
      </w:tr>
      <w:tr w:rsidR="008C5C0B" w:rsidRPr="00A71AF3" w:rsidTr="008C5C0B">
        <w:trPr>
          <w:trHeight w:val="225"/>
          <w:jc w:val="center"/>
        </w:trPr>
        <w:tc>
          <w:tcPr>
            <w:tcW w:w="12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2017-2018</w:t>
            </w:r>
          </w:p>
        </w:tc>
        <w:tc>
          <w:tcPr>
            <w:tcW w:w="92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228</w:t>
            </w:r>
          </w:p>
        </w:tc>
        <w:tc>
          <w:tcPr>
            <w:tcW w:w="81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right"/>
            </w:pPr>
            <w:r w:rsidRPr="00A71AF3">
              <w:t>202</w:t>
            </w:r>
          </w:p>
        </w:tc>
        <w:tc>
          <w:tcPr>
            <w:tcW w:w="51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6</w:t>
            </w:r>
          </w:p>
        </w:tc>
        <w:tc>
          <w:tcPr>
            <w:tcW w:w="538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70</w:t>
            </w:r>
          </w:p>
        </w:tc>
        <w:tc>
          <w:tcPr>
            <w:tcW w:w="562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126</w:t>
            </w:r>
          </w:p>
        </w:tc>
        <w:tc>
          <w:tcPr>
            <w:tcW w:w="595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  <w:rPr>
                <w:b/>
              </w:rPr>
            </w:pPr>
            <w:r w:rsidRPr="00A71AF3">
              <w:rPr>
                <w:b/>
              </w:rPr>
              <w:t>0</w:t>
            </w:r>
          </w:p>
        </w:tc>
        <w:tc>
          <w:tcPr>
            <w:tcW w:w="840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100%</w:t>
            </w:r>
          </w:p>
        </w:tc>
        <w:tc>
          <w:tcPr>
            <w:tcW w:w="8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38%</w:t>
            </w:r>
          </w:p>
        </w:tc>
        <w:tc>
          <w:tcPr>
            <w:tcW w:w="714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</w:pPr>
            <w:r w:rsidRPr="00A71AF3">
              <w:t>47%</w:t>
            </w:r>
          </w:p>
        </w:tc>
        <w:tc>
          <w:tcPr>
            <w:tcW w:w="1371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62%</w:t>
            </w:r>
          </w:p>
        </w:tc>
        <w:tc>
          <w:tcPr>
            <w:tcW w:w="1256" w:type="dxa"/>
          </w:tcPr>
          <w:p w:rsidR="008C5C0B" w:rsidRPr="00A71AF3" w:rsidRDefault="008C5C0B" w:rsidP="008C5C0B">
            <w:pPr>
              <w:autoSpaceDE w:val="0"/>
              <w:autoSpaceDN w:val="0"/>
              <w:spacing w:line="276" w:lineRule="auto"/>
              <w:ind w:left="-28" w:right="-27"/>
              <w:jc w:val="center"/>
            </w:pPr>
            <w:r w:rsidRPr="00A71AF3">
              <w:t>0%</w:t>
            </w:r>
          </w:p>
        </w:tc>
      </w:tr>
    </w:tbl>
    <w:p w:rsidR="0032545A" w:rsidRPr="0032545A" w:rsidRDefault="0032545A" w:rsidP="0032545A">
      <w:pPr>
        <w:ind w:left="142" w:right="283" w:firstLine="360"/>
        <w:rPr>
          <w:b/>
          <w:i/>
          <w:color w:val="006600"/>
          <w:sz w:val="10"/>
          <w:szCs w:val="10"/>
        </w:rPr>
      </w:pPr>
    </w:p>
    <w:p w:rsidR="008C5C0B" w:rsidRPr="0032545A" w:rsidRDefault="008C5C0B" w:rsidP="0032545A">
      <w:pPr>
        <w:ind w:left="284" w:right="283" w:firstLine="360"/>
        <w:rPr>
          <w:b/>
          <w:i/>
          <w:color w:val="006600"/>
          <w:sz w:val="26"/>
          <w:szCs w:val="26"/>
        </w:rPr>
      </w:pPr>
      <w:r w:rsidRPr="00A71AF3">
        <w:rPr>
          <w:b/>
          <w:i/>
          <w:color w:val="006600"/>
          <w:sz w:val="26"/>
          <w:szCs w:val="26"/>
        </w:rPr>
        <w:lastRenderedPageBreak/>
        <w:t>Выводы:</w:t>
      </w:r>
      <w:r w:rsidR="0032545A">
        <w:rPr>
          <w:b/>
          <w:i/>
          <w:color w:val="006600"/>
          <w:sz w:val="26"/>
          <w:szCs w:val="26"/>
        </w:rPr>
        <w:t xml:space="preserve"> </w:t>
      </w:r>
      <w:r w:rsidRPr="0032545A">
        <w:rPr>
          <w:sz w:val="26"/>
          <w:szCs w:val="26"/>
        </w:rPr>
        <w:t>Учителями – предметниками недостаточно эффективно проведена индивидуальная работа с учащимися. При своевременной и грамотно построенной работе классных руководителей, учителей – предметников и администрации школы практически все вышеперечисленные учащиеся могут учиться без итоговых троек и пополнить ряды хорошистов.</w:t>
      </w:r>
      <w:r w:rsidR="00A71AF3" w:rsidRPr="0032545A">
        <w:rPr>
          <w:sz w:val="26"/>
          <w:szCs w:val="26"/>
        </w:rPr>
        <w:t xml:space="preserve"> </w:t>
      </w:r>
      <w:r w:rsidRPr="0032545A">
        <w:rPr>
          <w:sz w:val="26"/>
          <w:szCs w:val="26"/>
        </w:rPr>
        <w:t>Признать результаты успеваемости за год удовлетворительными.</w:t>
      </w:r>
    </w:p>
    <w:p w:rsidR="0041263C" w:rsidRPr="004C7BBA" w:rsidRDefault="008C5C0B" w:rsidP="00DD12A3">
      <w:pPr>
        <w:ind w:left="284" w:right="283" w:hanging="141"/>
        <w:rPr>
          <w:color w:val="990000"/>
          <w:sz w:val="10"/>
          <w:szCs w:val="10"/>
        </w:rPr>
      </w:pPr>
      <w:r w:rsidRPr="00BF7BB8">
        <w:rPr>
          <w:b/>
          <w:color w:val="000099"/>
        </w:rPr>
        <w:t xml:space="preserve">         </w:t>
      </w:r>
    </w:p>
    <w:p w:rsidR="00CC2D40" w:rsidRPr="00A71AF3" w:rsidRDefault="00CC2D40" w:rsidP="00FA62C9">
      <w:pPr>
        <w:pStyle w:val="3"/>
        <w:ind w:left="142" w:firstLine="0"/>
        <w:jc w:val="center"/>
        <w:rPr>
          <w:b w:val="0"/>
          <w:color w:val="C00000"/>
          <w:sz w:val="28"/>
          <w:szCs w:val="28"/>
        </w:rPr>
      </w:pPr>
      <w:r w:rsidRPr="00A71AF3">
        <w:rPr>
          <w:color w:val="C00000"/>
          <w:sz w:val="28"/>
          <w:szCs w:val="28"/>
        </w:rPr>
        <w:t>Материально-техническая база:</w:t>
      </w:r>
    </w:p>
    <w:p w:rsidR="00CC2D40" w:rsidRPr="00A71AF3" w:rsidRDefault="00CC2D40" w:rsidP="00FA62C9">
      <w:pPr>
        <w:ind w:left="142"/>
        <w:rPr>
          <w:color w:val="C00000"/>
          <w:sz w:val="12"/>
          <w:szCs w:val="12"/>
        </w:rPr>
      </w:pPr>
    </w:p>
    <w:tbl>
      <w:tblPr>
        <w:tblW w:w="10198" w:type="dxa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9"/>
        <w:gridCol w:w="5949"/>
      </w:tblGrid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FA62C9">
            <w:pPr>
              <w:ind w:left="142"/>
              <w:jc w:val="center"/>
              <w:rPr>
                <w:b/>
              </w:rPr>
            </w:pPr>
            <w:r w:rsidRPr="00A71AF3">
              <w:rPr>
                <w:b/>
              </w:rPr>
              <w:t>Наименование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ind w:left="142"/>
              <w:jc w:val="center"/>
              <w:rPr>
                <w:b/>
              </w:rPr>
            </w:pPr>
            <w:r w:rsidRPr="00A71AF3">
              <w:rPr>
                <w:b/>
              </w:rPr>
              <w:t>Количество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Классные комнаты </w:t>
            </w:r>
          </w:p>
        </w:tc>
        <w:tc>
          <w:tcPr>
            <w:tcW w:w="5949" w:type="dxa"/>
          </w:tcPr>
          <w:p w:rsidR="00CC2D40" w:rsidRPr="00A71AF3" w:rsidRDefault="00AB708B" w:rsidP="00FA62C9">
            <w:pPr>
              <w:pStyle w:val="Default"/>
              <w:ind w:left="142"/>
              <w:jc w:val="center"/>
            </w:pPr>
            <w:r w:rsidRPr="00A71AF3">
              <w:t>20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Мастерские </w:t>
            </w:r>
          </w:p>
        </w:tc>
        <w:tc>
          <w:tcPr>
            <w:tcW w:w="5949" w:type="dxa"/>
          </w:tcPr>
          <w:p w:rsidR="00CC2D40" w:rsidRPr="00A71AF3" w:rsidRDefault="00AB708B" w:rsidP="00FA62C9">
            <w:pPr>
              <w:pStyle w:val="Default"/>
              <w:ind w:left="142"/>
              <w:jc w:val="center"/>
            </w:pPr>
            <w:r w:rsidRPr="00A71AF3">
              <w:t>1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Актовый зал </w:t>
            </w:r>
          </w:p>
        </w:tc>
        <w:tc>
          <w:tcPr>
            <w:tcW w:w="5949" w:type="dxa"/>
          </w:tcPr>
          <w:p w:rsidR="00CC2D40" w:rsidRPr="00A71AF3" w:rsidRDefault="00CC2D40" w:rsidP="00AC19B0">
            <w:pPr>
              <w:pStyle w:val="Default"/>
              <w:ind w:left="142"/>
              <w:jc w:val="center"/>
            </w:pPr>
            <w:r w:rsidRPr="00A71AF3">
              <w:t>1</w:t>
            </w:r>
            <w:r w:rsidR="0032545A">
              <w:t xml:space="preserve"> </w:t>
            </w:r>
            <w:r w:rsidR="00AC19B0">
              <w:t>/</w:t>
            </w:r>
            <w:r w:rsidR="0032545A">
              <w:t xml:space="preserve"> </w:t>
            </w:r>
            <w:r w:rsidR="00AB708B" w:rsidRPr="00A71AF3">
              <w:t>80</w:t>
            </w:r>
            <w:r w:rsidRPr="00A71AF3">
              <w:t xml:space="preserve"> мест, </w:t>
            </w:r>
            <w:r w:rsidR="0032545A">
              <w:t xml:space="preserve"> </w:t>
            </w:r>
            <w:r w:rsidRPr="00A71AF3">
              <w:t>площадь 200 м</w:t>
            </w:r>
            <w:r w:rsidRPr="00A71AF3">
              <w:rPr>
                <w:vertAlign w:val="superscript"/>
              </w:rPr>
              <w:t>2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Спортивный зал 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1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Столовая </w:t>
            </w:r>
          </w:p>
        </w:tc>
        <w:tc>
          <w:tcPr>
            <w:tcW w:w="5949" w:type="dxa"/>
          </w:tcPr>
          <w:p w:rsidR="00CC2D40" w:rsidRPr="00A71AF3" w:rsidRDefault="00CC2D40" w:rsidP="000D5416">
            <w:pPr>
              <w:pStyle w:val="Default"/>
              <w:ind w:left="34"/>
            </w:pPr>
            <w:r w:rsidRPr="00A71AF3">
              <w:t>1/</w:t>
            </w:r>
            <w:r w:rsidR="00AB708B" w:rsidRPr="00A71AF3">
              <w:t xml:space="preserve">50 </w:t>
            </w:r>
            <w:r w:rsidRPr="00A71AF3">
              <w:t>посадочных мест, оборудована мебелью, техноло</w:t>
            </w:r>
            <w:r w:rsidR="004C7BBA" w:rsidRPr="00A71AF3">
              <w:t>-</w:t>
            </w:r>
            <w:r w:rsidRPr="00A71AF3">
              <w:t>гическим оборудованием, имеет площадь 162 м</w:t>
            </w:r>
            <w:r w:rsidRPr="00A71AF3">
              <w:rPr>
                <w:vertAlign w:val="superscript"/>
              </w:rPr>
              <w:t>2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>Медицински</w:t>
            </w:r>
            <w:r w:rsidR="00AB708B" w:rsidRPr="00A71AF3">
              <w:t>й</w:t>
            </w:r>
            <w:r w:rsidRPr="00A71AF3">
              <w:t xml:space="preserve"> </w:t>
            </w:r>
            <w:r w:rsidR="00FE14B2" w:rsidRPr="00A71AF3">
              <w:t xml:space="preserve"> </w:t>
            </w:r>
            <w:r w:rsidR="007F6797" w:rsidRPr="00A71AF3">
              <w:t>кабинет</w:t>
            </w:r>
          </w:p>
        </w:tc>
        <w:tc>
          <w:tcPr>
            <w:tcW w:w="5949" w:type="dxa"/>
          </w:tcPr>
          <w:p w:rsidR="00CC2D40" w:rsidRPr="00A71AF3" w:rsidRDefault="00AB708B" w:rsidP="00FA62C9">
            <w:pPr>
              <w:pStyle w:val="Default"/>
              <w:ind w:left="142"/>
              <w:jc w:val="center"/>
            </w:pPr>
            <w:r w:rsidRPr="00A71AF3">
              <w:t>1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Кабинет информатики / рабочих мест 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1/12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jc w:val="both"/>
            </w:pPr>
            <w:r w:rsidRPr="00A71AF3">
              <w:t>Библиотека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1, основной фонд-8198 экз., учебников-13134 экз.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jc w:val="both"/>
            </w:pPr>
            <w:r w:rsidRPr="00A71AF3">
              <w:t>Компьютер</w:t>
            </w:r>
            <w:r w:rsidR="00470C8A" w:rsidRPr="00A71AF3">
              <w:t xml:space="preserve"> / Ноутбук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ind w:left="142"/>
              <w:jc w:val="center"/>
            </w:pPr>
            <w:r w:rsidRPr="00A71AF3">
              <w:t>24</w:t>
            </w:r>
            <w:r w:rsidR="00470C8A" w:rsidRPr="00A71AF3">
              <w:t xml:space="preserve"> / 20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jc w:val="both"/>
            </w:pPr>
            <w:r w:rsidRPr="00A71AF3">
              <w:t xml:space="preserve">Мультимедийный </w:t>
            </w:r>
            <w:r w:rsidR="004C7BBA" w:rsidRPr="00A71AF3">
              <w:t xml:space="preserve"> </w:t>
            </w:r>
            <w:r w:rsidRPr="00A71AF3">
              <w:t>проектор</w:t>
            </w:r>
          </w:p>
        </w:tc>
        <w:tc>
          <w:tcPr>
            <w:tcW w:w="5949" w:type="dxa"/>
          </w:tcPr>
          <w:p w:rsidR="00CC2D40" w:rsidRPr="00A71AF3" w:rsidRDefault="00AB708B" w:rsidP="00FA62C9">
            <w:pPr>
              <w:ind w:left="142"/>
              <w:jc w:val="center"/>
            </w:pPr>
            <w:r w:rsidRPr="00A71AF3">
              <w:t>12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jc w:val="both"/>
            </w:pPr>
            <w:r w:rsidRPr="00A71AF3">
              <w:t>Музыкальный центр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ind w:left="142"/>
              <w:jc w:val="center"/>
            </w:pPr>
            <w:r w:rsidRPr="00A71AF3">
              <w:t>1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C7BBA">
            <w:pPr>
              <w:jc w:val="both"/>
            </w:pPr>
            <w:r w:rsidRPr="00A71AF3">
              <w:t>Видеокамера</w:t>
            </w:r>
            <w:r w:rsidR="004C7BBA" w:rsidRPr="00A71AF3">
              <w:t xml:space="preserve"> / Телевизор /</w:t>
            </w:r>
            <w:r w:rsidR="004C7BBA" w:rsidRPr="00A71AF3">
              <w:rPr>
                <w:lang w:val="en-US"/>
              </w:rPr>
              <w:t xml:space="preserve"> DVD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ind w:left="142"/>
              <w:jc w:val="center"/>
            </w:pPr>
            <w:r w:rsidRPr="00A71AF3">
              <w:t>1</w:t>
            </w:r>
            <w:r w:rsidR="004C7BBA" w:rsidRPr="00A71AF3">
              <w:t xml:space="preserve"> / 1 / 2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jc w:val="both"/>
            </w:pPr>
            <w:r w:rsidRPr="00A71AF3">
              <w:t>Интерактивная доска</w:t>
            </w:r>
          </w:p>
        </w:tc>
        <w:tc>
          <w:tcPr>
            <w:tcW w:w="5949" w:type="dxa"/>
          </w:tcPr>
          <w:p w:rsidR="00CC2D40" w:rsidRPr="00A71AF3" w:rsidRDefault="00AB708B" w:rsidP="00FA62C9">
            <w:pPr>
              <w:ind w:left="142"/>
              <w:jc w:val="center"/>
            </w:pPr>
            <w:r w:rsidRPr="00A71AF3">
              <w:t>5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Подключение к сети Интернет 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есть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Наличие электронной почты 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есть</w:t>
            </w:r>
          </w:p>
        </w:tc>
      </w:tr>
      <w:tr w:rsidR="00CC2D40" w:rsidRPr="00A71AF3" w:rsidTr="004C7BBA">
        <w:trPr>
          <w:jc w:val="center"/>
        </w:trPr>
        <w:tc>
          <w:tcPr>
            <w:tcW w:w="4249" w:type="dxa"/>
          </w:tcPr>
          <w:p w:rsidR="00CC2D40" w:rsidRPr="00A71AF3" w:rsidRDefault="00CC2D40" w:rsidP="00470C8A">
            <w:pPr>
              <w:pStyle w:val="Default"/>
            </w:pPr>
            <w:r w:rsidRPr="00A71AF3">
              <w:t xml:space="preserve">Наличие собственного сайта </w:t>
            </w:r>
          </w:p>
        </w:tc>
        <w:tc>
          <w:tcPr>
            <w:tcW w:w="5949" w:type="dxa"/>
          </w:tcPr>
          <w:p w:rsidR="00CC2D40" w:rsidRPr="00A71AF3" w:rsidRDefault="00CC2D40" w:rsidP="00FA62C9">
            <w:pPr>
              <w:pStyle w:val="Default"/>
              <w:ind w:left="142"/>
              <w:jc w:val="center"/>
            </w:pPr>
            <w:r w:rsidRPr="00A71AF3">
              <w:t>есть</w:t>
            </w:r>
          </w:p>
        </w:tc>
      </w:tr>
    </w:tbl>
    <w:p w:rsidR="003528AD" w:rsidRPr="006F3B91" w:rsidRDefault="00AB708B" w:rsidP="00FA62C9">
      <w:pPr>
        <w:ind w:left="142" w:right="360"/>
        <w:jc w:val="both"/>
        <w:rPr>
          <w:sz w:val="12"/>
          <w:szCs w:val="12"/>
        </w:rPr>
      </w:pPr>
      <w:r w:rsidRPr="000B51B0">
        <w:rPr>
          <w:sz w:val="26"/>
          <w:szCs w:val="26"/>
        </w:rPr>
        <w:t xml:space="preserve">      </w:t>
      </w:r>
    </w:p>
    <w:p w:rsidR="003878D9" w:rsidRPr="000B51B0" w:rsidRDefault="00AB708B" w:rsidP="008C5C0B">
      <w:pPr>
        <w:ind w:left="284" w:right="360"/>
        <w:jc w:val="both"/>
        <w:rPr>
          <w:b/>
          <w:color w:val="000099"/>
          <w:sz w:val="16"/>
          <w:szCs w:val="16"/>
        </w:rPr>
      </w:pPr>
      <w:r w:rsidRPr="000B51B0">
        <w:rPr>
          <w:sz w:val="26"/>
          <w:szCs w:val="26"/>
        </w:rPr>
        <w:t xml:space="preserve"> </w:t>
      </w:r>
      <w:r w:rsidR="003528AD">
        <w:rPr>
          <w:sz w:val="26"/>
          <w:szCs w:val="26"/>
        </w:rPr>
        <w:t xml:space="preserve">     </w:t>
      </w:r>
    </w:p>
    <w:p w:rsidR="00220486" w:rsidRPr="00A71AF3" w:rsidRDefault="00220486" w:rsidP="00220486">
      <w:pPr>
        <w:pStyle w:val="Default"/>
        <w:ind w:left="284" w:right="425"/>
        <w:jc w:val="center"/>
        <w:rPr>
          <w:b/>
          <w:bCs/>
          <w:color w:val="C00000"/>
          <w:sz w:val="28"/>
          <w:szCs w:val="28"/>
        </w:rPr>
      </w:pPr>
      <w:r w:rsidRPr="00A71AF3">
        <w:rPr>
          <w:b/>
          <w:bCs/>
          <w:color w:val="C00000"/>
          <w:sz w:val="28"/>
          <w:szCs w:val="28"/>
        </w:rPr>
        <w:t>Концепция развития школы</w:t>
      </w:r>
    </w:p>
    <w:p w:rsidR="00220486" w:rsidRPr="00A71AF3" w:rsidRDefault="00220486" w:rsidP="00220486">
      <w:pPr>
        <w:pStyle w:val="Default"/>
        <w:ind w:left="284" w:right="425"/>
        <w:jc w:val="center"/>
        <w:rPr>
          <w:color w:val="C00000"/>
          <w:sz w:val="28"/>
          <w:szCs w:val="28"/>
        </w:rPr>
      </w:pPr>
      <w:r w:rsidRPr="00A71AF3">
        <w:rPr>
          <w:b/>
          <w:bCs/>
          <w:color w:val="C00000"/>
          <w:sz w:val="28"/>
          <w:szCs w:val="28"/>
        </w:rPr>
        <w:t>Аналитическое и прогностическое обоснование Программы</w:t>
      </w:r>
    </w:p>
    <w:p w:rsidR="00AC19B0" w:rsidRDefault="00220486" w:rsidP="0032545A">
      <w:pPr>
        <w:pStyle w:val="5"/>
        <w:spacing w:before="0" w:line="274" w:lineRule="exact"/>
        <w:ind w:left="100" w:right="220" w:firstLine="0"/>
        <w:jc w:val="both"/>
        <w:rPr>
          <w:rStyle w:val="10"/>
          <w:sz w:val="26"/>
          <w:szCs w:val="26"/>
        </w:rPr>
      </w:pPr>
      <w:r w:rsidRPr="00680BE4">
        <w:rPr>
          <w:sz w:val="24"/>
          <w:szCs w:val="24"/>
        </w:rPr>
        <w:t xml:space="preserve">    </w:t>
      </w:r>
      <w:r w:rsidR="00DD12A3">
        <w:rPr>
          <w:sz w:val="24"/>
          <w:szCs w:val="24"/>
        </w:rPr>
        <w:t xml:space="preserve">  </w:t>
      </w:r>
      <w:r w:rsidRPr="00680BE4">
        <w:rPr>
          <w:sz w:val="24"/>
          <w:szCs w:val="24"/>
        </w:rPr>
        <w:t xml:space="preserve"> </w:t>
      </w:r>
      <w:r w:rsidR="00680BE4" w:rsidRPr="00A71AF3">
        <w:rPr>
          <w:rStyle w:val="10"/>
          <w:sz w:val="26"/>
          <w:szCs w:val="26"/>
        </w:rPr>
        <w:t>Концепция отражает новый этап в развитии школы. Школа ориентируется, с одной</w:t>
      </w:r>
    </w:p>
    <w:p w:rsidR="00680BE4" w:rsidRPr="00A71AF3" w:rsidRDefault="00680BE4" w:rsidP="0032545A">
      <w:pPr>
        <w:pStyle w:val="5"/>
        <w:spacing w:before="0" w:line="274" w:lineRule="exact"/>
        <w:ind w:left="284" w:right="220" w:firstLine="0"/>
        <w:jc w:val="both"/>
        <w:rPr>
          <w:rStyle w:val="10"/>
          <w:sz w:val="26"/>
          <w:szCs w:val="26"/>
        </w:rPr>
      </w:pPr>
      <w:r w:rsidRPr="00A71AF3">
        <w:rPr>
          <w:rStyle w:val="10"/>
          <w:sz w:val="26"/>
          <w:szCs w:val="26"/>
        </w:rPr>
        <w:t xml:space="preserve"> стороны, на учебные возможности обучающихся, их жизненные планы и родительские ожидания, а с другой стороны - на требования федеральных образовательных стандартов.</w:t>
      </w:r>
    </w:p>
    <w:p w:rsidR="00680BE4" w:rsidRPr="00A71AF3" w:rsidRDefault="00DD12A3" w:rsidP="0032545A">
      <w:pPr>
        <w:pStyle w:val="5"/>
        <w:spacing w:before="0" w:line="274" w:lineRule="exact"/>
        <w:ind w:left="284" w:right="240" w:firstLine="0"/>
        <w:jc w:val="both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 xml:space="preserve">       </w:t>
      </w:r>
      <w:r w:rsidR="00680BE4" w:rsidRPr="00A71AF3">
        <w:rPr>
          <w:rStyle w:val="10"/>
          <w:sz w:val="26"/>
          <w:szCs w:val="26"/>
        </w:rPr>
        <w:t xml:space="preserve">Сегодня существует острая потребность в таких </w:t>
      </w:r>
      <w:r w:rsidR="00A761E2" w:rsidRPr="00A71AF3">
        <w:rPr>
          <w:rStyle w:val="10"/>
          <w:sz w:val="26"/>
          <w:szCs w:val="26"/>
        </w:rPr>
        <w:t>ОУ</w:t>
      </w:r>
      <w:r w:rsidR="00680BE4" w:rsidRPr="00A71AF3">
        <w:rPr>
          <w:rStyle w:val="10"/>
          <w:sz w:val="26"/>
          <w:szCs w:val="26"/>
        </w:rPr>
        <w:t>, которые способны бережно хранить нравственные ценности, выращивать в своих воспитанниках высокие духовные потребности. Вместе с тем общество нуждается в школе, которая может подготовить российского делового человека-умельца, отличающегося творчеством и предприимчи</w:t>
      </w:r>
      <w:r w:rsidR="0032545A">
        <w:rPr>
          <w:rStyle w:val="10"/>
          <w:sz w:val="26"/>
          <w:szCs w:val="26"/>
        </w:rPr>
        <w:t>-</w:t>
      </w:r>
      <w:r w:rsidR="00680BE4" w:rsidRPr="00A71AF3">
        <w:rPr>
          <w:rStyle w:val="10"/>
          <w:sz w:val="26"/>
          <w:szCs w:val="26"/>
        </w:rPr>
        <w:t>востью, который обладает крепкой духовной и физической силой, ответственностью за себя, за страну.</w:t>
      </w:r>
    </w:p>
    <w:p w:rsidR="00680BE4" w:rsidRPr="00A71AF3" w:rsidRDefault="00680BE4" w:rsidP="0032545A">
      <w:pPr>
        <w:pStyle w:val="5"/>
        <w:spacing w:before="0" w:line="274" w:lineRule="exact"/>
        <w:ind w:left="284" w:right="240" w:firstLine="0"/>
        <w:jc w:val="both"/>
        <w:rPr>
          <w:sz w:val="26"/>
          <w:szCs w:val="26"/>
        </w:rPr>
      </w:pPr>
      <w:r w:rsidRPr="0032545A">
        <w:rPr>
          <w:rStyle w:val="10"/>
          <w:b/>
          <w:i/>
          <w:color w:val="000099"/>
          <w:sz w:val="26"/>
          <w:szCs w:val="26"/>
          <w:u w:val="single"/>
        </w:rPr>
        <w:t>Миссия школы</w:t>
      </w:r>
      <w:r w:rsidRPr="0032545A">
        <w:rPr>
          <w:rStyle w:val="10"/>
          <w:color w:val="000099"/>
          <w:sz w:val="26"/>
          <w:szCs w:val="26"/>
        </w:rPr>
        <w:t xml:space="preserve">: </w:t>
      </w:r>
      <w:r w:rsidRPr="00A71AF3">
        <w:rPr>
          <w:rStyle w:val="10"/>
          <w:sz w:val="26"/>
          <w:szCs w:val="26"/>
        </w:rPr>
        <w:t>создание условий для получения школьниками доступного и качественного образования, позволяющего успешно жить в быстро меняющемся мире, посредством индивидуализации образовательного процесса и внедрение новых образовательных технологий.</w:t>
      </w:r>
    </w:p>
    <w:p w:rsidR="00680BE4" w:rsidRPr="0032545A" w:rsidRDefault="00680BE4" w:rsidP="0032545A">
      <w:pPr>
        <w:pStyle w:val="5"/>
        <w:spacing w:before="0" w:line="240" w:lineRule="auto"/>
        <w:ind w:left="284" w:firstLine="0"/>
        <w:jc w:val="both"/>
        <w:rPr>
          <w:b/>
          <w:i/>
          <w:color w:val="000099"/>
          <w:sz w:val="26"/>
          <w:szCs w:val="26"/>
          <w:u w:val="single"/>
        </w:rPr>
      </w:pPr>
      <w:r w:rsidRPr="0032545A">
        <w:rPr>
          <w:rStyle w:val="10"/>
          <w:b/>
          <w:i/>
          <w:color w:val="000099"/>
          <w:sz w:val="26"/>
          <w:szCs w:val="26"/>
          <w:u w:val="single"/>
        </w:rPr>
        <w:t>Основные ценности:</w:t>
      </w:r>
    </w:p>
    <w:p w:rsidR="00680BE4" w:rsidRPr="00A71AF3" w:rsidRDefault="00680BE4" w:rsidP="0032545A">
      <w:pPr>
        <w:pStyle w:val="5"/>
        <w:numPr>
          <w:ilvl w:val="0"/>
          <w:numId w:val="51"/>
        </w:numPr>
        <w:tabs>
          <w:tab w:val="left" w:pos="322"/>
        </w:tabs>
        <w:spacing w:before="0" w:line="240" w:lineRule="auto"/>
        <w:ind w:left="284" w:hanging="142"/>
        <w:jc w:val="both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>жизнь и здоровье всех субъектов образовательного процесса;</w:t>
      </w:r>
    </w:p>
    <w:p w:rsidR="00680BE4" w:rsidRPr="00A71AF3" w:rsidRDefault="00680BE4" w:rsidP="0032545A">
      <w:pPr>
        <w:pStyle w:val="5"/>
        <w:numPr>
          <w:ilvl w:val="0"/>
          <w:numId w:val="51"/>
        </w:numPr>
        <w:tabs>
          <w:tab w:val="left" w:pos="327"/>
        </w:tabs>
        <w:spacing w:before="0" w:line="240" w:lineRule="auto"/>
        <w:ind w:left="284" w:right="240" w:hanging="142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 xml:space="preserve">индивидуальность, уникальность и самобытность всех субъектов </w:t>
      </w:r>
      <w:r w:rsidR="0032545A">
        <w:rPr>
          <w:rStyle w:val="10"/>
          <w:sz w:val="26"/>
          <w:szCs w:val="26"/>
        </w:rPr>
        <w:t>УВП</w:t>
      </w:r>
      <w:r w:rsidRPr="00A71AF3">
        <w:rPr>
          <w:rStyle w:val="10"/>
          <w:sz w:val="26"/>
          <w:szCs w:val="26"/>
        </w:rPr>
        <w:t>;</w:t>
      </w:r>
    </w:p>
    <w:p w:rsidR="0032545A" w:rsidRPr="0032545A" w:rsidRDefault="00680BE4" w:rsidP="0032545A">
      <w:pPr>
        <w:pStyle w:val="5"/>
        <w:numPr>
          <w:ilvl w:val="0"/>
          <w:numId w:val="51"/>
        </w:numPr>
        <w:tabs>
          <w:tab w:val="left" w:pos="327"/>
        </w:tabs>
        <w:spacing w:before="0" w:line="240" w:lineRule="auto"/>
        <w:ind w:left="284" w:right="240" w:hanging="142"/>
        <w:jc w:val="both"/>
        <w:rPr>
          <w:rStyle w:val="10"/>
          <w:color w:val="auto"/>
          <w:sz w:val="26"/>
          <w:szCs w:val="26"/>
        </w:rPr>
      </w:pPr>
      <w:r w:rsidRPr="00A71AF3">
        <w:rPr>
          <w:rStyle w:val="10"/>
          <w:sz w:val="26"/>
          <w:szCs w:val="26"/>
        </w:rPr>
        <w:t xml:space="preserve">школьный коллектив — команда единомышленников, стремящаяся к достижению </w:t>
      </w:r>
    </w:p>
    <w:p w:rsidR="0032545A" w:rsidRPr="0009747B" w:rsidRDefault="00680BE4" w:rsidP="0009747B">
      <w:pPr>
        <w:pStyle w:val="5"/>
        <w:tabs>
          <w:tab w:val="left" w:pos="327"/>
        </w:tabs>
        <w:spacing w:before="0" w:line="240" w:lineRule="auto"/>
        <w:ind w:left="284" w:right="240" w:firstLine="0"/>
        <w:jc w:val="both"/>
        <w:rPr>
          <w:color w:val="000000"/>
          <w:sz w:val="26"/>
          <w:szCs w:val="26"/>
        </w:rPr>
      </w:pPr>
      <w:r w:rsidRPr="00A71AF3">
        <w:rPr>
          <w:rStyle w:val="10"/>
          <w:sz w:val="26"/>
          <w:szCs w:val="26"/>
        </w:rPr>
        <w:t>успеха каждого члена коллектива в целом;</w:t>
      </w:r>
    </w:p>
    <w:p w:rsidR="00680BE4" w:rsidRPr="00A71AF3" w:rsidRDefault="00680BE4" w:rsidP="0032545A">
      <w:pPr>
        <w:pStyle w:val="5"/>
        <w:numPr>
          <w:ilvl w:val="0"/>
          <w:numId w:val="51"/>
        </w:numPr>
        <w:tabs>
          <w:tab w:val="left" w:pos="327"/>
        </w:tabs>
        <w:spacing w:before="0" w:line="240" w:lineRule="auto"/>
        <w:ind w:left="284" w:right="240" w:hanging="142"/>
        <w:jc w:val="both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>совместная деятельность педагогов, социальных партнеров и родителей по обучению и воспитанию детей.</w:t>
      </w:r>
    </w:p>
    <w:p w:rsidR="00680BE4" w:rsidRPr="00A71AF3" w:rsidRDefault="00680BE4" w:rsidP="0032545A">
      <w:pPr>
        <w:pStyle w:val="5"/>
        <w:spacing w:before="0" w:line="240" w:lineRule="auto"/>
        <w:ind w:left="284" w:right="240" w:firstLine="0"/>
        <w:rPr>
          <w:sz w:val="26"/>
          <w:szCs w:val="26"/>
        </w:rPr>
      </w:pPr>
      <w:r w:rsidRPr="00A71AF3">
        <w:rPr>
          <w:rStyle w:val="10"/>
          <w:b/>
          <w:i/>
          <w:sz w:val="26"/>
          <w:szCs w:val="26"/>
          <w:u w:val="single"/>
        </w:rPr>
        <w:t>Принципы:</w:t>
      </w:r>
      <w:r w:rsidRPr="00A71AF3">
        <w:rPr>
          <w:rStyle w:val="10"/>
          <w:sz w:val="26"/>
          <w:szCs w:val="26"/>
        </w:rPr>
        <w:t xml:space="preserve"> </w:t>
      </w:r>
      <w:r w:rsidR="00DD12A3" w:rsidRPr="00A71AF3">
        <w:rPr>
          <w:rStyle w:val="10"/>
          <w:sz w:val="26"/>
          <w:szCs w:val="26"/>
        </w:rPr>
        <w:t xml:space="preserve"> </w:t>
      </w:r>
      <w:r w:rsidRPr="00A71AF3">
        <w:rPr>
          <w:rStyle w:val="10"/>
          <w:sz w:val="26"/>
          <w:szCs w:val="26"/>
        </w:rPr>
        <w:t>научности, целостности, саморазвития, преемственности, культуросообраз</w:t>
      </w:r>
      <w:r w:rsidR="00AC19B0">
        <w:rPr>
          <w:rStyle w:val="10"/>
          <w:sz w:val="26"/>
          <w:szCs w:val="26"/>
        </w:rPr>
        <w:t>-</w:t>
      </w:r>
      <w:r w:rsidRPr="00A71AF3">
        <w:rPr>
          <w:rStyle w:val="10"/>
          <w:sz w:val="26"/>
          <w:szCs w:val="26"/>
        </w:rPr>
        <w:t>ности, коммуникативности, природосообразности, единоначалия и демократичности, вариативности.</w:t>
      </w:r>
    </w:p>
    <w:p w:rsidR="00680BE4" w:rsidRPr="00A71AF3" w:rsidRDefault="00680BE4" w:rsidP="0032545A">
      <w:pPr>
        <w:pStyle w:val="5"/>
        <w:spacing w:before="0" w:line="240" w:lineRule="auto"/>
        <w:ind w:left="284" w:right="240" w:firstLine="0"/>
        <w:jc w:val="both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 xml:space="preserve">Методологической основой разработки </w:t>
      </w:r>
      <w:r w:rsidR="00A761E2" w:rsidRPr="00A71AF3">
        <w:rPr>
          <w:rStyle w:val="10"/>
          <w:sz w:val="26"/>
          <w:szCs w:val="26"/>
        </w:rPr>
        <w:t xml:space="preserve"> </w:t>
      </w:r>
      <w:r w:rsidRPr="00A71AF3">
        <w:rPr>
          <w:rStyle w:val="10"/>
          <w:sz w:val="26"/>
          <w:szCs w:val="26"/>
        </w:rPr>
        <w:t>Программы является теория социально</w:t>
      </w:r>
      <w:r w:rsidRPr="00A71AF3">
        <w:rPr>
          <w:rStyle w:val="10"/>
          <w:sz w:val="26"/>
          <w:szCs w:val="26"/>
        </w:rPr>
        <w:softHyphen/>
      </w:r>
      <w:r w:rsidR="00DD12A3" w:rsidRPr="00A71AF3">
        <w:rPr>
          <w:rStyle w:val="10"/>
          <w:sz w:val="26"/>
          <w:szCs w:val="26"/>
        </w:rPr>
        <w:t xml:space="preserve"> </w:t>
      </w:r>
      <w:r w:rsidRPr="00A71AF3">
        <w:rPr>
          <w:rStyle w:val="10"/>
          <w:sz w:val="26"/>
          <w:szCs w:val="26"/>
        </w:rPr>
        <w:t xml:space="preserve">педагогического проектирования основных направлений развития школы, которая </w:t>
      </w:r>
      <w:r w:rsidRPr="00A71AF3">
        <w:rPr>
          <w:rStyle w:val="10"/>
          <w:sz w:val="26"/>
          <w:szCs w:val="26"/>
        </w:rPr>
        <w:lastRenderedPageBreak/>
        <w:t>позволяет рассматривать школу как субъект своего развития, целостный организм, развивающийся во взаимодействии с постоянно изменяющейся внутренней и внешней средой.</w:t>
      </w:r>
      <w:r w:rsidR="00A761E2" w:rsidRPr="00A71AF3">
        <w:rPr>
          <w:sz w:val="26"/>
          <w:szCs w:val="26"/>
        </w:rPr>
        <w:t xml:space="preserve"> </w:t>
      </w:r>
      <w:r w:rsidRPr="00A71AF3">
        <w:rPr>
          <w:rStyle w:val="10"/>
          <w:sz w:val="26"/>
          <w:szCs w:val="26"/>
        </w:rPr>
        <w:t>В качестве научно-методических оснований разработки Программы выступают основополагающие идеи: философии образования, личностно-деятельностного подхода, концепции развития творческой и социальной одаренности личности.</w:t>
      </w:r>
    </w:p>
    <w:p w:rsidR="00680BE4" w:rsidRPr="0032545A" w:rsidRDefault="0032545A" w:rsidP="00A71AF3">
      <w:pPr>
        <w:pStyle w:val="5"/>
        <w:spacing w:before="0" w:line="210" w:lineRule="exact"/>
        <w:ind w:left="142" w:right="240" w:firstLine="0"/>
        <w:jc w:val="both"/>
        <w:rPr>
          <w:b/>
          <w:i/>
          <w:color w:val="000099"/>
          <w:sz w:val="26"/>
          <w:szCs w:val="26"/>
          <w:u w:val="single"/>
        </w:rPr>
      </w:pPr>
      <w:r w:rsidRPr="0032545A">
        <w:rPr>
          <w:rStyle w:val="10"/>
          <w:b/>
          <w:i/>
          <w:color w:val="000099"/>
          <w:sz w:val="26"/>
          <w:szCs w:val="26"/>
          <w:u w:val="single"/>
        </w:rPr>
        <w:t xml:space="preserve">   </w:t>
      </w:r>
      <w:r w:rsidR="00680BE4" w:rsidRPr="0032545A">
        <w:rPr>
          <w:rStyle w:val="10"/>
          <w:b/>
          <w:i/>
          <w:color w:val="000099"/>
          <w:sz w:val="26"/>
          <w:szCs w:val="26"/>
          <w:u w:val="single"/>
        </w:rPr>
        <w:t>Модель выпускника.</w:t>
      </w:r>
    </w:p>
    <w:p w:rsidR="00680BE4" w:rsidRPr="00A71AF3" w:rsidRDefault="00680BE4" w:rsidP="00AC19B0">
      <w:pPr>
        <w:pStyle w:val="5"/>
        <w:numPr>
          <w:ilvl w:val="0"/>
          <w:numId w:val="57"/>
        </w:numPr>
        <w:spacing w:before="0" w:line="274" w:lineRule="exact"/>
        <w:ind w:left="284" w:right="240" w:hanging="284"/>
        <w:jc w:val="both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>Выпускник школы представляется конкурентно способным человеком, который может адаптироваться к быстро меняющимся условиям в окружающей его среде. При этом для него значимы</w:t>
      </w:r>
      <w:r w:rsidR="00DD12A3" w:rsidRPr="00A71AF3">
        <w:rPr>
          <w:rStyle w:val="10"/>
          <w:sz w:val="26"/>
          <w:szCs w:val="26"/>
        </w:rPr>
        <w:t xml:space="preserve"> </w:t>
      </w:r>
      <w:r w:rsidRPr="00A71AF3">
        <w:rPr>
          <w:rStyle w:val="10"/>
          <w:sz w:val="26"/>
          <w:szCs w:val="26"/>
        </w:rPr>
        <w:t>общечеловеческие ценности, такие как доброта, гуманизм, справедливость, сострадание по отношению к ближним. Присущий выпускнику школы социальный оптимизм, базируется на универсальной школьной подготовке, хорошо развитых коммуникативных качествах и стремлении к непрерывному самосовершенствованию. 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</w:t>
      </w:r>
      <w:r w:rsidR="0032545A">
        <w:rPr>
          <w:rStyle w:val="10"/>
          <w:sz w:val="26"/>
          <w:szCs w:val="26"/>
        </w:rPr>
        <w:t>.</w:t>
      </w:r>
    </w:p>
    <w:p w:rsidR="0032545A" w:rsidRDefault="0032545A" w:rsidP="00AC19B0">
      <w:pPr>
        <w:pStyle w:val="5"/>
        <w:tabs>
          <w:tab w:val="left" w:pos="436"/>
        </w:tabs>
        <w:spacing w:before="0" w:line="240" w:lineRule="auto"/>
        <w:ind w:left="100" w:firstLine="0"/>
        <w:rPr>
          <w:rStyle w:val="41"/>
          <w:b/>
          <w:sz w:val="24"/>
          <w:szCs w:val="24"/>
        </w:rPr>
      </w:pPr>
    </w:p>
    <w:p w:rsidR="00680BE4" w:rsidRPr="0009747B" w:rsidRDefault="00DD12A3" w:rsidP="00AC19B0">
      <w:pPr>
        <w:pStyle w:val="5"/>
        <w:tabs>
          <w:tab w:val="left" w:pos="436"/>
        </w:tabs>
        <w:spacing w:before="0" w:line="240" w:lineRule="auto"/>
        <w:ind w:left="100" w:firstLine="0"/>
        <w:rPr>
          <w:b/>
          <w:color w:val="000099"/>
          <w:sz w:val="28"/>
          <w:szCs w:val="28"/>
        </w:rPr>
      </w:pPr>
      <w:r w:rsidRPr="00A761E2">
        <w:rPr>
          <w:rStyle w:val="41"/>
          <w:b/>
          <w:sz w:val="24"/>
          <w:szCs w:val="24"/>
        </w:rPr>
        <w:t xml:space="preserve">                                         </w:t>
      </w:r>
      <w:r w:rsidR="00680BE4" w:rsidRPr="0009747B">
        <w:rPr>
          <w:rStyle w:val="10"/>
          <w:b/>
          <w:color w:val="000099"/>
          <w:sz w:val="28"/>
          <w:szCs w:val="28"/>
        </w:rPr>
        <w:t>Этапы реализации Программы развития:</w:t>
      </w:r>
    </w:p>
    <w:p w:rsidR="00680BE4" w:rsidRPr="00A71AF3" w:rsidRDefault="00680BE4" w:rsidP="0032545A">
      <w:pPr>
        <w:pStyle w:val="5"/>
        <w:numPr>
          <w:ilvl w:val="0"/>
          <w:numId w:val="33"/>
        </w:numPr>
        <w:tabs>
          <w:tab w:val="left" w:pos="426"/>
        </w:tabs>
        <w:spacing w:before="0" w:after="120" w:line="274" w:lineRule="exact"/>
        <w:ind w:left="284" w:right="260" w:firstLine="0"/>
        <w:jc w:val="both"/>
        <w:rPr>
          <w:sz w:val="26"/>
          <w:szCs w:val="26"/>
        </w:rPr>
      </w:pPr>
      <w:r w:rsidRPr="0009747B">
        <w:rPr>
          <w:rStyle w:val="10"/>
          <w:b/>
          <w:color w:val="C00000"/>
          <w:sz w:val="26"/>
          <w:szCs w:val="26"/>
        </w:rPr>
        <w:t>этап:</w:t>
      </w:r>
      <w:r w:rsidRPr="00A71AF3">
        <w:rPr>
          <w:rStyle w:val="10"/>
          <w:sz w:val="26"/>
          <w:szCs w:val="26"/>
        </w:rPr>
        <w:t xml:space="preserve"> планово-прогностический (январь 201</w:t>
      </w:r>
      <w:r w:rsidR="0064748C" w:rsidRPr="00A71AF3">
        <w:rPr>
          <w:rStyle w:val="10"/>
          <w:sz w:val="26"/>
          <w:szCs w:val="26"/>
        </w:rPr>
        <w:t>8</w:t>
      </w:r>
      <w:r w:rsidRPr="00A71AF3">
        <w:rPr>
          <w:rStyle w:val="10"/>
          <w:sz w:val="26"/>
          <w:szCs w:val="26"/>
        </w:rPr>
        <w:t xml:space="preserve"> - январь 201</w:t>
      </w:r>
      <w:r w:rsidR="0064748C" w:rsidRPr="00A71AF3">
        <w:rPr>
          <w:rStyle w:val="10"/>
          <w:sz w:val="26"/>
          <w:szCs w:val="26"/>
        </w:rPr>
        <w:t>9</w:t>
      </w:r>
      <w:r w:rsidRPr="00A71AF3">
        <w:rPr>
          <w:rStyle w:val="10"/>
          <w:sz w:val="26"/>
          <w:szCs w:val="26"/>
        </w:rPr>
        <w:t xml:space="preserve"> гг.) - планируется исследование состояние проблем школы, связанных с реализацией Программы, введение продуктивных технологий, с целью реализации культурологического, антропологического и системного подходов, создание предпосылок, способствующих развитию инновационной деятельности, систематизация эмпирического материала, разработка образовательных проектов, обобщение результатов 1 этапа реализации Программы, внесение корректив, публикация статей, докладов.</w:t>
      </w:r>
    </w:p>
    <w:p w:rsidR="00680BE4" w:rsidRPr="00A71AF3" w:rsidRDefault="00680BE4" w:rsidP="0032545A">
      <w:pPr>
        <w:pStyle w:val="5"/>
        <w:numPr>
          <w:ilvl w:val="0"/>
          <w:numId w:val="33"/>
        </w:numPr>
        <w:tabs>
          <w:tab w:val="left" w:pos="426"/>
        </w:tabs>
        <w:spacing w:before="0" w:after="120" w:line="274" w:lineRule="exact"/>
        <w:ind w:left="284" w:right="260" w:firstLine="0"/>
        <w:jc w:val="both"/>
        <w:rPr>
          <w:sz w:val="26"/>
          <w:szCs w:val="26"/>
        </w:rPr>
      </w:pPr>
      <w:r w:rsidRPr="0009747B">
        <w:rPr>
          <w:rStyle w:val="10"/>
          <w:b/>
          <w:color w:val="C00000"/>
          <w:sz w:val="26"/>
          <w:szCs w:val="26"/>
        </w:rPr>
        <w:t>этап:</w:t>
      </w:r>
      <w:r w:rsidRPr="00A71AF3">
        <w:rPr>
          <w:rStyle w:val="10"/>
          <w:sz w:val="26"/>
          <w:szCs w:val="26"/>
        </w:rPr>
        <w:t xml:space="preserve"> практический, основной (январь 201</w:t>
      </w:r>
      <w:r w:rsidR="0064748C" w:rsidRPr="00A71AF3">
        <w:rPr>
          <w:rStyle w:val="10"/>
          <w:sz w:val="26"/>
          <w:szCs w:val="26"/>
        </w:rPr>
        <w:t>9</w:t>
      </w:r>
      <w:r w:rsidRPr="00A71AF3">
        <w:rPr>
          <w:rStyle w:val="10"/>
          <w:sz w:val="26"/>
          <w:szCs w:val="26"/>
        </w:rPr>
        <w:t>- январь 20</w:t>
      </w:r>
      <w:r w:rsidR="0064748C" w:rsidRPr="00A71AF3">
        <w:rPr>
          <w:rStyle w:val="10"/>
          <w:sz w:val="26"/>
          <w:szCs w:val="26"/>
        </w:rPr>
        <w:t>21</w:t>
      </w:r>
      <w:r w:rsidRPr="00A71AF3">
        <w:rPr>
          <w:rStyle w:val="10"/>
          <w:sz w:val="26"/>
          <w:szCs w:val="26"/>
        </w:rPr>
        <w:t>гг.) - планируется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</w:t>
      </w:r>
      <w:r w:rsidR="0032545A">
        <w:rPr>
          <w:rStyle w:val="10"/>
          <w:sz w:val="26"/>
          <w:szCs w:val="26"/>
        </w:rPr>
        <w:t>. П</w:t>
      </w:r>
      <w:r w:rsidRPr="00A71AF3">
        <w:rPr>
          <w:rStyle w:val="10"/>
          <w:sz w:val="26"/>
          <w:szCs w:val="26"/>
        </w:rPr>
        <w:t>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2 этапа реализации Программы внесение корректив публикация статей, докладов, выступление на конференциях.</w:t>
      </w:r>
    </w:p>
    <w:p w:rsidR="00680BE4" w:rsidRPr="00A71AF3" w:rsidRDefault="00680BE4" w:rsidP="0032545A">
      <w:pPr>
        <w:pStyle w:val="5"/>
        <w:tabs>
          <w:tab w:val="left" w:pos="426"/>
        </w:tabs>
        <w:spacing w:before="0" w:line="274" w:lineRule="exact"/>
        <w:ind w:left="284" w:right="260" w:firstLine="0"/>
        <w:jc w:val="both"/>
        <w:rPr>
          <w:sz w:val="26"/>
          <w:szCs w:val="26"/>
        </w:rPr>
      </w:pPr>
      <w:r w:rsidRPr="0009747B">
        <w:rPr>
          <w:rStyle w:val="10"/>
          <w:b/>
          <w:color w:val="C00000"/>
          <w:sz w:val="26"/>
          <w:szCs w:val="26"/>
        </w:rPr>
        <w:t>3 этап:</w:t>
      </w:r>
      <w:r w:rsidRPr="00A71AF3">
        <w:rPr>
          <w:rStyle w:val="10"/>
          <w:sz w:val="26"/>
          <w:szCs w:val="26"/>
        </w:rPr>
        <w:t xml:space="preserve"> итоговый (январь 20</w:t>
      </w:r>
      <w:r w:rsidR="0064748C" w:rsidRPr="00A71AF3">
        <w:rPr>
          <w:rStyle w:val="10"/>
          <w:sz w:val="26"/>
          <w:szCs w:val="26"/>
        </w:rPr>
        <w:t>21</w:t>
      </w:r>
      <w:r w:rsidRPr="00A71AF3">
        <w:rPr>
          <w:rStyle w:val="10"/>
          <w:sz w:val="26"/>
          <w:szCs w:val="26"/>
        </w:rPr>
        <w:t xml:space="preserve"> - декабрь 202</w:t>
      </w:r>
      <w:r w:rsidR="0064748C" w:rsidRPr="00A71AF3">
        <w:rPr>
          <w:rStyle w:val="10"/>
          <w:sz w:val="26"/>
          <w:szCs w:val="26"/>
        </w:rPr>
        <w:t>2</w:t>
      </w:r>
      <w:r w:rsidRPr="00A71AF3">
        <w:rPr>
          <w:rStyle w:val="10"/>
          <w:sz w:val="26"/>
          <w:szCs w:val="26"/>
        </w:rPr>
        <w:t xml:space="preserve"> гг.) - планируется работа по расширению программ дополнительного образования обучению по индивидуальным учебным планам по формированию банка эмпирических данных, систематизации и обобщения полученных результатов, подготовка их к публикации, определение дальнейших перспектив развития школы, внедрению педагогического опыта по реализации инновационных образовательных программ. Обобщение результатов 3 этапа реализации Программы и их дальнейшее внедрение. Проведение мониторинга качества выполнения Программы. Публикация Публичного Отчета о реализации Программы. Фиксация созданных прецедентов образовательной практики и их закрепление в локальных нормативных актах школы.</w:t>
      </w:r>
    </w:p>
    <w:p w:rsidR="00AC19B0" w:rsidRPr="0032545A" w:rsidRDefault="00AC19B0" w:rsidP="00A761E2">
      <w:pPr>
        <w:pStyle w:val="5"/>
        <w:spacing w:before="0" w:line="240" w:lineRule="auto"/>
        <w:ind w:left="360" w:hanging="320"/>
        <w:jc w:val="center"/>
        <w:rPr>
          <w:rStyle w:val="10"/>
          <w:b/>
          <w:color w:val="C00000"/>
          <w:sz w:val="12"/>
          <w:szCs w:val="12"/>
        </w:rPr>
      </w:pPr>
    </w:p>
    <w:p w:rsidR="00680BE4" w:rsidRPr="00A71AF3" w:rsidRDefault="00680BE4" w:rsidP="00A761E2">
      <w:pPr>
        <w:pStyle w:val="5"/>
        <w:spacing w:before="0" w:line="240" w:lineRule="auto"/>
        <w:ind w:left="360" w:hanging="320"/>
        <w:jc w:val="center"/>
        <w:rPr>
          <w:b/>
          <w:color w:val="C00000"/>
          <w:sz w:val="26"/>
          <w:szCs w:val="26"/>
        </w:rPr>
      </w:pPr>
      <w:r w:rsidRPr="00A71AF3">
        <w:rPr>
          <w:rStyle w:val="10"/>
          <w:b/>
          <w:color w:val="C00000"/>
          <w:sz w:val="26"/>
          <w:szCs w:val="26"/>
        </w:rPr>
        <w:t>Проект «Обновление содержания и технологий образования»</w:t>
      </w:r>
    </w:p>
    <w:p w:rsidR="00680BE4" w:rsidRPr="00A71AF3" w:rsidRDefault="00680BE4" w:rsidP="0032545A">
      <w:pPr>
        <w:pStyle w:val="5"/>
        <w:spacing w:before="0" w:line="240" w:lineRule="auto"/>
        <w:ind w:left="567" w:hanging="218"/>
        <w:rPr>
          <w:sz w:val="26"/>
          <w:szCs w:val="26"/>
        </w:rPr>
      </w:pPr>
      <w:r w:rsidRPr="00A71AF3">
        <w:rPr>
          <w:rStyle w:val="10"/>
          <w:b/>
          <w:color w:val="000099"/>
          <w:sz w:val="26"/>
          <w:szCs w:val="26"/>
        </w:rPr>
        <w:t>Цель проекта:</w:t>
      </w:r>
      <w:r w:rsidRPr="00A71AF3">
        <w:rPr>
          <w:rStyle w:val="10"/>
          <w:sz w:val="26"/>
          <w:szCs w:val="26"/>
        </w:rPr>
        <w:t xml:space="preserve"> обновление образовательных стандартов, изменение содержания и</w:t>
      </w:r>
    </w:p>
    <w:p w:rsidR="00680BE4" w:rsidRPr="00A71AF3" w:rsidRDefault="00680BE4" w:rsidP="0032545A">
      <w:pPr>
        <w:pStyle w:val="5"/>
        <w:spacing w:before="0" w:line="240" w:lineRule="auto"/>
        <w:ind w:left="567" w:hanging="218"/>
        <w:rPr>
          <w:sz w:val="26"/>
          <w:szCs w:val="26"/>
        </w:rPr>
      </w:pPr>
      <w:r w:rsidRPr="00A71AF3">
        <w:rPr>
          <w:rStyle w:val="10"/>
          <w:sz w:val="26"/>
          <w:szCs w:val="26"/>
        </w:rPr>
        <w:t>технологий обучения.</w:t>
      </w:r>
    </w:p>
    <w:p w:rsidR="00680BE4" w:rsidRPr="00A71AF3" w:rsidRDefault="00680BE4" w:rsidP="0032545A">
      <w:pPr>
        <w:pStyle w:val="5"/>
        <w:spacing w:before="0" w:line="240" w:lineRule="auto"/>
        <w:ind w:left="567" w:hanging="218"/>
        <w:rPr>
          <w:b/>
          <w:color w:val="000099"/>
          <w:sz w:val="26"/>
          <w:szCs w:val="26"/>
        </w:rPr>
      </w:pPr>
      <w:r w:rsidRPr="00A71AF3">
        <w:rPr>
          <w:rStyle w:val="10"/>
          <w:b/>
          <w:color w:val="000099"/>
          <w:sz w:val="26"/>
          <w:szCs w:val="26"/>
        </w:rPr>
        <w:t>Задачи проекта: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right="1340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разработка содержания образовательных областей, предметов, знаний в контексте реализации основных принципов развивающего обучения;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right="820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разработка учебно-методических комплексов с учетом индивидуальных особенностей школьников всех ступеней обучения;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right="141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формирование системы мониторинга образовательно</w:t>
      </w:r>
      <w:r w:rsidR="008D5CB8" w:rsidRPr="00A71AF3">
        <w:rPr>
          <w:rStyle w:val="41"/>
          <w:sz w:val="26"/>
          <w:szCs w:val="26"/>
        </w:rPr>
        <w:t xml:space="preserve">го процесса и жизнедеятельности </w:t>
      </w:r>
      <w:r w:rsidRPr="00A71AF3">
        <w:rPr>
          <w:rStyle w:val="41"/>
          <w:sz w:val="26"/>
          <w:szCs w:val="26"/>
        </w:rPr>
        <w:t>школы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lastRenderedPageBreak/>
        <w:t>развитие навыков сотрудничества, проектной и творческой деятельности;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right="820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оптимизация учебной нагрузки путем сокращения нынешнего содержания образования на одну пятую за счет устранения избыточной учебной информации;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right="820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формирование целостной системы знаний по образовательным областям, усиление метапредметных связей между образовательными областями;</w:t>
      </w:r>
    </w:p>
    <w:p w:rsidR="00680BE4" w:rsidRPr="00A71AF3" w:rsidRDefault="00680BE4" w:rsidP="0032545A">
      <w:pPr>
        <w:pStyle w:val="5"/>
        <w:numPr>
          <w:ilvl w:val="0"/>
          <w:numId w:val="34"/>
        </w:numPr>
        <w:tabs>
          <w:tab w:val="left" w:pos="142"/>
        </w:tabs>
        <w:spacing w:before="0" w:line="240" w:lineRule="auto"/>
        <w:ind w:left="567" w:hanging="218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усиление практической направленности образования</w:t>
      </w:r>
      <w:r w:rsidR="005865E6" w:rsidRPr="00A71AF3">
        <w:rPr>
          <w:rStyle w:val="41"/>
          <w:sz w:val="26"/>
          <w:szCs w:val="26"/>
        </w:rPr>
        <w:t>.</w:t>
      </w:r>
    </w:p>
    <w:p w:rsidR="00680BE4" w:rsidRPr="00A71AF3" w:rsidRDefault="00680BE4" w:rsidP="0064748C">
      <w:pPr>
        <w:pStyle w:val="5"/>
        <w:spacing w:before="0" w:line="240" w:lineRule="auto"/>
        <w:ind w:left="360" w:hanging="320"/>
        <w:jc w:val="center"/>
        <w:rPr>
          <w:b/>
          <w:color w:val="000099"/>
          <w:sz w:val="26"/>
          <w:szCs w:val="26"/>
        </w:rPr>
      </w:pPr>
      <w:r w:rsidRPr="00A71AF3">
        <w:rPr>
          <w:rStyle w:val="10"/>
          <w:b/>
          <w:color w:val="000099"/>
          <w:sz w:val="26"/>
          <w:szCs w:val="26"/>
        </w:rPr>
        <w:t>Мероприятия по реализации проекта: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4394"/>
        <w:gridCol w:w="1724"/>
        <w:gridCol w:w="1013"/>
        <w:gridCol w:w="2733"/>
      </w:tblGrid>
      <w:tr w:rsidR="0064748C" w:rsidRPr="00437E21" w:rsidTr="0032545A">
        <w:trPr>
          <w:trHeight w:hRule="exact" w:val="38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3"/>
                <w:szCs w:val="23"/>
              </w:rPr>
            </w:pPr>
            <w:r w:rsidRPr="00437E21">
              <w:rPr>
                <w:rStyle w:val="23"/>
                <w:b/>
                <w:sz w:val="23"/>
                <w:szCs w:val="23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3"/>
                <w:szCs w:val="23"/>
              </w:rPr>
            </w:pPr>
            <w:r w:rsidRPr="00437E21">
              <w:rPr>
                <w:rStyle w:val="23"/>
                <w:b/>
                <w:sz w:val="23"/>
                <w:szCs w:val="23"/>
              </w:rPr>
              <w:t>Мероприятия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3"/>
                <w:szCs w:val="23"/>
              </w:rPr>
            </w:pPr>
            <w:r w:rsidRPr="00437E21">
              <w:rPr>
                <w:rStyle w:val="23"/>
                <w:b/>
                <w:sz w:val="23"/>
                <w:szCs w:val="23"/>
              </w:rPr>
              <w:t>ответственный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3"/>
                <w:szCs w:val="23"/>
              </w:rPr>
            </w:pPr>
            <w:r w:rsidRPr="00437E21">
              <w:rPr>
                <w:rStyle w:val="23"/>
                <w:b/>
                <w:sz w:val="23"/>
                <w:szCs w:val="23"/>
              </w:rPr>
              <w:t>Сроки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3"/>
                <w:szCs w:val="23"/>
              </w:rPr>
            </w:pPr>
            <w:r w:rsidRPr="00437E21">
              <w:rPr>
                <w:rStyle w:val="23"/>
                <w:b/>
                <w:sz w:val="23"/>
                <w:szCs w:val="23"/>
              </w:rPr>
              <w:t>Результат</w:t>
            </w:r>
          </w:p>
        </w:tc>
      </w:tr>
      <w:tr w:rsidR="0064748C" w:rsidRPr="00437E21" w:rsidTr="0032545A">
        <w:trPr>
          <w:trHeight w:hRule="exact" w:val="110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Анализ накопленного педагогического опыта в контексте заявленных преобра</w:t>
            </w:r>
            <w:r w:rsidR="00A71AF3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зований и организация необходимой опытно</w:t>
            </w:r>
            <w:r w:rsidRPr="00437E21">
              <w:rPr>
                <w:rStyle w:val="23"/>
                <w:sz w:val="23"/>
                <w:szCs w:val="23"/>
              </w:rPr>
              <w:softHyphen/>
            </w:r>
            <w:r w:rsidR="008D5CB8" w:rsidRPr="00437E21">
              <w:rPr>
                <w:rStyle w:val="23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экспериментальной работы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8D5CB8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rStyle w:val="23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 xml:space="preserve">Руководители 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ШМО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Постоян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Проведение защит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представленного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опыта</w:t>
            </w:r>
          </w:p>
        </w:tc>
      </w:tr>
      <w:tr w:rsidR="0064748C" w:rsidRPr="00437E21" w:rsidTr="0032545A">
        <w:trPr>
          <w:trHeight w:hRule="exact" w:val="112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Разработка учебно-методических комп</w:t>
            </w:r>
            <w:r w:rsidR="00A71AF3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лексов с учетом особенностей индиви</w:t>
            </w:r>
            <w:r w:rsidR="00A71AF3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дуального обучения на старшей ступени обучения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Руководитель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Учителя - предметников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-201</w:t>
            </w:r>
            <w:r w:rsidR="008D5CB8" w:rsidRPr="00437E21">
              <w:rPr>
                <w:rStyle w:val="23"/>
                <w:sz w:val="23"/>
                <w:szCs w:val="23"/>
              </w:rPr>
              <w:t>9</w:t>
            </w:r>
            <w:r w:rsidRPr="00437E21">
              <w:rPr>
                <w:rStyle w:val="23"/>
                <w:sz w:val="23"/>
                <w:szCs w:val="23"/>
              </w:rPr>
              <w:t xml:space="preserve"> 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Учебно</w:t>
            </w:r>
            <w:r w:rsidRPr="00437E21">
              <w:rPr>
                <w:rStyle w:val="23"/>
                <w:sz w:val="23"/>
                <w:szCs w:val="23"/>
              </w:rPr>
              <w:softHyphen/>
            </w:r>
            <w:r w:rsidR="005865E6" w:rsidRPr="00437E21">
              <w:rPr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методические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комплексы</w:t>
            </w:r>
          </w:p>
        </w:tc>
      </w:tr>
      <w:tr w:rsidR="0064748C" w:rsidRPr="00437E21" w:rsidTr="0032545A">
        <w:trPr>
          <w:trHeight w:hRule="exact" w:val="114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Изучение учебной нагрузки учащихся с целью ее оптимизации и подготовки рекомендаций по преодолению учебных перегрузок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Руководители 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 xml:space="preserve">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Методические рекомендации по преодолению учебных перегрузок</w:t>
            </w:r>
          </w:p>
        </w:tc>
      </w:tr>
      <w:tr w:rsidR="0064748C" w:rsidRPr="00437E21" w:rsidTr="0032545A">
        <w:trPr>
          <w:trHeight w:hRule="exact" w:val="1181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Проведение постоянно действующих семинаров для учителей по учебно-методическому сопровождению проектной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</w:tcPr>
          <w:p w:rsidR="008D5CB8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rStyle w:val="23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 xml:space="preserve">Зам.директора </w:t>
            </w:r>
          </w:p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 УВР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Посто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янно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firstLine="0"/>
              <w:jc w:val="both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Повышение проектной культуры учителей</w:t>
            </w:r>
          </w:p>
        </w:tc>
      </w:tr>
      <w:tr w:rsidR="0064748C" w:rsidRPr="00437E21" w:rsidTr="0032545A">
        <w:trPr>
          <w:trHeight w:hRule="exact" w:val="85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Обобщение опыта использования в преподавании различных предметов материалов из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Зам.директора по УВР,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Посто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янно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Повышение</w:t>
            </w:r>
            <w:r w:rsidR="008D5CB8" w:rsidRPr="00437E21">
              <w:rPr>
                <w:sz w:val="23"/>
                <w:szCs w:val="23"/>
              </w:rPr>
              <w:t xml:space="preserve"> </w:t>
            </w:r>
            <w:r w:rsidR="008D5CB8" w:rsidRPr="00437E21">
              <w:rPr>
                <w:rStyle w:val="23"/>
                <w:sz w:val="23"/>
                <w:szCs w:val="23"/>
              </w:rPr>
              <w:t>п</w:t>
            </w:r>
            <w:r w:rsidRPr="00437E21">
              <w:rPr>
                <w:rStyle w:val="23"/>
                <w:sz w:val="23"/>
                <w:szCs w:val="23"/>
              </w:rPr>
              <w:t>рофес</w:t>
            </w:r>
            <w:r w:rsidR="008D5CB8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сиональной</w:t>
            </w:r>
            <w:r w:rsidR="008D5CB8" w:rsidRPr="00437E21">
              <w:rPr>
                <w:sz w:val="23"/>
                <w:szCs w:val="23"/>
              </w:rPr>
              <w:t xml:space="preserve"> </w:t>
            </w:r>
            <w:r w:rsidR="008D5CB8" w:rsidRPr="00437E21">
              <w:rPr>
                <w:rStyle w:val="23"/>
                <w:sz w:val="23"/>
                <w:szCs w:val="23"/>
              </w:rPr>
              <w:t>к</w:t>
            </w:r>
            <w:r w:rsidRPr="00437E21">
              <w:rPr>
                <w:rStyle w:val="23"/>
                <w:sz w:val="23"/>
                <w:szCs w:val="23"/>
              </w:rPr>
              <w:t>омпе</w:t>
            </w:r>
            <w:r w:rsidR="00AC19B0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тентности</w:t>
            </w:r>
            <w:r w:rsidR="008D5CB8" w:rsidRPr="00437E21">
              <w:rPr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учителей</w:t>
            </w:r>
          </w:p>
        </w:tc>
      </w:tr>
      <w:tr w:rsidR="0064748C" w:rsidRPr="00437E21" w:rsidTr="0032545A">
        <w:trPr>
          <w:trHeight w:hRule="exact" w:val="84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Изучение проблемы мотивации учебной деятельности учащихся школы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A71AF3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Зам. директора по УВР, кл</w:t>
            </w:r>
            <w:r w:rsidR="00A71AF3" w:rsidRPr="00437E21">
              <w:rPr>
                <w:rStyle w:val="23"/>
                <w:sz w:val="23"/>
                <w:szCs w:val="23"/>
              </w:rPr>
              <w:t>.</w:t>
            </w:r>
            <w:r w:rsidRPr="00437E21">
              <w:rPr>
                <w:rStyle w:val="23"/>
                <w:sz w:val="23"/>
                <w:szCs w:val="23"/>
              </w:rPr>
              <w:t>рук</w:t>
            </w:r>
            <w:r w:rsidR="00A71AF3" w:rsidRPr="00437E21">
              <w:rPr>
                <w:rStyle w:val="23"/>
                <w:sz w:val="23"/>
                <w:szCs w:val="23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-201</w:t>
            </w:r>
            <w:r w:rsidR="008D5CB8" w:rsidRPr="00437E21">
              <w:rPr>
                <w:rStyle w:val="23"/>
                <w:sz w:val="23"/>
                <w:szCs w:val="23"/>
              </w:rPr>
              <w:t>9</w:t>
            </w:r>
            <w:r w:rsidRPr="00437E21">
              <w:rPr>
                <w:rStyle w:val="23"/>
                <w:sz w:val="23"/>
                <w:szCs w:val="23"/>
              </w:rPr>
              <w:t>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8D5CB8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Разработка соответ-ствую</w:t>
            </w:r>
            <w:r w:rsidR="0064748C" w:rsidRPr="00437E21">
              <w:rPr>
                <w:rStyle w:val="23"/>
                <w:sz w:val="23"/>
                <w:szCs w:val="23"/>
              </w:rPr>
              <w:t>щих методических рекомендаций</w:t>
            </w:r>
          </w:p>
        </w:tc>
      </w:tr>
      <w:tr w:rsidR="0064748C" w:rsidRPr="00437E21" w:rsidTr="0032545A">
        <w:trPr>
          <w:trHeight w:hRule="exact" w:val="84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Введение курсов, поддерживающих проектную и исследовательскую деятельность учащихся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Зам. директора по УВР, 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-201</w:t>
            </w:r>
            <w:r w:rsidR="008D5CB8" w:rsidRPr="00437E21">
              <w:rPr>
                <w:rStyle w:val="23"/>
                <w:sz w:val="23"/>
                <w:szCs w:val="23"/>
              </w:rPr>
              <w:t>9</w:t>
            </w:r>
            <w:r w:rsidRPr="00437E21">
              <w:rPr>
                <w:rStyle w:val="23"/>
                <w:sz w:val="23"/>
                <w:szCs w:val="23"/>
              </w:rPr>
              <w:t>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A71AF3" w:rsidP="00A71AF3">
            <w:pPr>
              <w:pStyle w:val="5"/>
              <w:spacing w:before="0" w:line="240" w:lineRule="auto"/>
              <w:ind w:left="40" w:right="-123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 xml:space="preserve">Развитие у </w:t>
            </w:r>
            <w:r w:rsidR="0064748C" w:rsidRPr="00437E21">
              <w:rPr>
                <w:rStyle w:val="23"/>
                <w:sz w:val="23"/>
                <w:szCs w:val="23"/>
              </w:rPr>
              <w:t>школьников исследовательской компетентности</w:t>
            </w:r>
          </w:p>
        </w:tc>
      </w:tr>
      <w:tr w:rsidR="0064748C" w:rsidRPr="00437E21" w:rsidTr="0032545A">
        <w:trPr>
          <w:trHeight w:hRule="exact" w:val="852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Разработка системы индикаторов уровня обученности по различным предметам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Зам. директора по УВР, МО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-201</w:t>
            </w:r>
            <w:r w:rsidR="008D5CB8" w:rsidRPr="00437E21">
              <w:rPr>
                <w:rStyle w:val="23"/>
                <w:sz w:val="23"/>
                <w:szCs w:val="23"/>
              </w:rPr>
              <w:t>9</w:t>
            </w:r>
            <w:r w:rsidRPr="00437E21">
              <w:rPr>
                <w:rStyle w:val="23"/>
                <w:sz w:val="23"/>
                <w:szCs w:val="23"/>
              </w:rPr>
              <w:t>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Формирование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="008D5CB8" w:rsidRPr="00437E21">
              <w:rPr>
                <w:rStyle w:val="23"/>
                <w:sz w:val="23"/>
                <w:szCs w:val="23"/>
              </w:rPr>
              <w:t>с</w:t>
            </w:r>
            <w:r w:rsidRPr="00437E21">
              <w:rPr>
                <w:rStyle w:val="23"/>
                <w:sz w:val="23"/>
                <w:szCs w:val="23"/>
              </w:rPr>
              <w:t>истемы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мониторинга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="008D5CB8" w:rsidRPr="00437E21">
              <w:rPr>
                <w:rStyle w:val="23"/>
                <w:sz w:val="23"/>
                <w:szCs w:val="23"/>
              </w:rPr>
              <w:t>о</w:t>
            </w:r>
            <w:r w:rsidRPr="00437E21">
              <w:rPr>
                <w:rStyle w:val="23"/>
                <w:sz w:val="23"/>
                <w:szCs w:val="23"/>
              </w:rPr>
              <w:t>бразова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тельного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процесса</w:t>
            </w:r>
          </w:p>
        </w:tc>
      </w:tr>
      <w:tr w:rsidR="0064748C" w:rsidRPr="00437E21" w:rsidTr="00437E21">
        <w:trPr>
          <w:trHeight w:hRule="exact" w:val="904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Оснащение библиотеки школы современной художественной и 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Директор школы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Посто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янно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Наличие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современных</w:t>
            </w:r>
          </w:p>
          <w:p w:rsidR="0064748C" w:rsidRPr="00437E21" w:rsidRDefault="005865E6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и</w:t>
            </w:r>
            <w:r w:rsidR="0064748C" w:rsidRPr="00437E21">
              <w:rPr>
                <w:rStyle w:val="23"/>
                <w:sz w:val="23"/>
                <w:szCs w:val="23"/>
              </w:rPr>
              <w:t>сточников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="0064748C" w:rsidRPr="00437E21">
              <w:rPr>
                <w:rStyle w:val="23"/>
                <w:sz w:val="23"/>
                <w:szCs w:val="23"/>
              </w:rPr>
              <w:t>учебной</w:t>
            </w:r>
          </w:p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 xml:space="preserve">информации </w:t>
            </w:r>
          </w:p>
        </w:tc>
      </w:tr>
      <w:tr w:rsidR="0064748C" w:rsidRPr="00437E21" w:rsidTr="0009747B">
        <w:trPr>
          <w:trHeight w:hRule="exact" w:val="118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Обеспечение учебных кабинетов совре</w:t>
            </w:r>
            <w:r w:rsidR="0009747B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менными средствами обучения (компью</w:t>
            </w:r>
            <w:r w:rsidR="0009747B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терные проекторы, интерактивные доски, музыкальные центры, копиры и т.п.)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Директор школы, завхоз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Постоян</w:t>
            </w:r>
            <w:r w:rsidR="0032545A" w:rsidRP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но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Наличие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современных ТСО,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повышение</w:t>
            </w:r>
          </w:p>
          <w:p w:rsidR="0064748C" w:rsidRPr="00437E21" w:rsidRDefault="008D5CB8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М</w:t>
            </w:r>
            <w:r w:rsidR="0064748C" w:rsidRPr="00437E21">
              <w:rPr>
                <w:rStyle w:val="23"/>
                <w:sz w:val="23"/>
                <w:szCs w:val="23"/>
              </w:rPr>
              <w:t>отивации</w:t>
            </w:r>
            <w:r w:rsidRPr="00437E21">
              <w:rPr>
                <w:color w:val="000000"/>
                <w:sz w:val="23"/>
                <w:szCs w:val="23"/>
              </w:rPr>
              <w:t xml:space="preserve"> </w:t>
            </w:r>
            <w:r w:rsidR="0064748C" w:rsidRPr="00437E21">
              <w:rPr>
                <w:rStyle w:val="23"/>
                <w:sz w:val="23"/>
                <w:szCs w:val="23"/>
              </w:rPr>
              <w:t>учебной</w:t>
            </w:r>
          </w:p>
          <w:p w:rsidR="0064748C" w:rsidRPr="00437E21" w:rsidRDefault="0009747B" w:rsidP="0009747B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д</w:t>
            </w:r>
            <w:r w:rsidR="0064748C" w:rsidRPr="00437E21">
              <w:rPr>
                <w:rStyle w:val="23"/>
                <w:sz w:val="23"/>
                <w:szCs w:val="23"/>
              </w:rPr>
              <w:t>еятельности</w:t>
            </w:r>
            <w:r w:rsidRPr="00437E21">
              <w:rPr>
                <w:color w:val="000000"/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уч-ся</w:t>
            </w:r>
          </w:p>
        </w:tc>
      </w:tr>
      <w:tr w:rsidR="0064748C" w:rsidRPr="00437E21" w:rsidTr="00437E21">
        <w:trPr>
          <w:trHeight w:hRule="exact" w:val="121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Оснащение учебных лабораторий по физике, химии и биологии, а также мастерских, спортивного зала современным оборудованием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Директор школы, завхоз, учителя- предметники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</w:t>
            </w:r>
            <w:r w:rsidR="008D5CB8" w:rsidRPr="00437E21">
              <w:rPr>
                <w:rStyle w:val="23"/>
                <w:sz w:val="23"/>
                <w:szCs w:val="23"/>
              </w:rPr>
              <w:t>20</w:t>
            </w:r>
            <w:r w:rsidRPr="00437E21">
              <w:rPr>
                <w:rStyle w:val="23"/>
                <w:sz w:val="23"/>
                <w:szCs w:val="23"/>
              </w:rPr>
              <w:t>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Наличие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современных</w:t>
            </w:r>
          </w:p>
          <w:p w:rsidR="0064748C" w:rsidRPr="00437E21" w:rsidRDefault="0064748C" w:rsidP="00437E21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средств обучения,</w:t>
            </w:r>
            <w:r w:rsid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повы</w:t>
            </w:r>
            <w:r w:rsid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шение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мотивации</w:t>
            </w:r>
            <w:r w:rsid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учеб</w:t>
            </w:r>
            <w:r w:rsidR="00437E21">
              <w:rPr>
                <w:rStyle w:val="23"/>
                <w:sz w:val="23"/>
                <w:szCs w:val="23"/>
              </w:rPr>
              <w:t>-</w:t>
            </w:r>
            <w:r w:rsidRPr="00437E21">
              <w:rPr>
                <w:rStyle w:val="23"/>
                <w:sz w:val="23"/>
                <w:szCs w:val="23"/>
              </w:rPr>
              <w:t>ной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</w:t>
            </w:r>
            <w:r w:rsidRPr="00437E21">
              <w:rPr>
                <w:rStyle w:val="23"/>
                <w:sz w:val="23"/>
                <w:szCs w:val="23"/>
              </w:rPr>
              <w:t>деятельности</w:t>
            </w:r>
            <w:r w:rsidR="00437E21">
              <w:rPr>
                <w:color w:val="000000"/>
                <w:sz w:val="23"/>
                <w:szCs w:val="23"/>
              </w:rPr>
              <w:t xml:space="preserve"> </w:t>
            </w:r>
            <w:r w:rsidR="00437E21">
              <w:rPr>
                <w:rStyle w:val="23"/>
                <w:sz w:val="23"/>
                <w:szCs w:val="23"/>
              </w:rPr>
              <w:t>уч-ся</w:t>
            </w:r>
          </w:p>
        </w:tc>
      </w:tr>
      <w:tr w:rsidR="0064748C" w:rsidRPr="00437E21" w:rsidTr="0032545A">
        <w:trPr>
          <w:trHeight w:hRule="exact" w:val="98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Организация внеурочной деятельности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64748C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Директор школы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48C" w:rsidRPr="00437E21" w:rsidRDefault="0064748C" w:rsidP="008D5CB8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201</w:t>
            </w:r>
            <w:r w:rsidR="008D5CB8" w:rsidRPr="00437E21">
              <w:rPr>
                <w:rStyle w:val="23"/>
                <w:sz w:val="23"/>
                <w:szCs w:val="23"/>
              </w:rPr>
              <w:t>8</w:t>
            </w:r>
            <w:r w:rsidRPr="00437E21">
              <w:rPr>
                <w:rStyle w:val="23"/>
                <w:sz w:val="23"/>
                <w:szCs w:val="23"/>
              </w:rPr>
              <w:t>-202</w:t>
            </w:r>
            <w:r w:rsidR="008D5CB8" w:rsidRPr="00437E21">
              <w:rPr>
                <w:rStyle w:val="23"/>
                <w:sz w:val="23"/>
                <w:szCs w:val="23"/>
              </w:rPr>
              <w:t>2</w:t>
            </w:r>
            <w:r w:rsidRPr="00437E21">
              <w:rPr>
                <w:rStyle w:val="23"/>
                <w:sz w:val="23"/>
                <w:szCs w:val="23"/>
              </w:rPr>
              <w:t>гг.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8C" w:rsidRPr="00437E21" w:rsidRDefault="0064748C" w:rsidP="005865E6">
            <w:pPr>
              <w:pStyle w:val="5"/>
              <w:spacing w:before="0" w:line="240" w:lineRule="auto"/>
              <w:ind w:left="40" w:firstLine="0"/>
              <w:rPr>
                <w:color w:val="000000"/>
                <w:sz w:val="23"/>
                <w:szCs w:val="23"/>
              </w:rPr>
            </w:pPr>
            <w:r w:rsidRPr="00437E21">
              <w:rPr>
                <w:rStyle w:val="23"/>
                <w:sz w:val="23"/>
                <w:szCs w:val="23"/>
              </w:rPr>
              <w:t>Расширение</w:t>
            </w:r>
            <w:r w:rsidR="008D5CB8" w:rsidRPr="00437E21">
              <w:rPr>
                <w:color w:val="000000"/>
                <w:sz w:val="23"/>
                <w:szCs w:val="23"/>
              </w:rPr>
              <w:t xml:space="preserve">  </w:t>
            </w:r>
            <w:r w:rsidRPr="00437E21">
              <w:rPr>
                <w:rStyle w:val="23"/>
                <w:sz w:val="23"/>
                <w:szCs w:val="23"/>
              </w:rPr>
              <w:t>спектра</w:t>
            </w:r>
            <w:r w:rsidR="005865E6" w:rsidRPr="00437E21">
              <w:rPr>
                <w:color w:val="000000"/>
                <w:sz w:val="23"/>
                <w:szCs w:val="23"/>
              </w:rPr>
              <w:t xml:space="preserve"> </w:t>
            </w:r>
            <w:r w:rsidR="005865E6" w:rsidRPr="00437E21">
              <w:rPr>
                <w:rStyle w:val="23"/>
                <w:sz w:val="23"/>
                <w:szCs w:val="23"/>
              </w:rPr>
              <w:t>о</w:t>
            </w:r>
            <w:r w:rsidRPr="00437E21">
              <w:rPr>
                <w:rStyle w:val="23"/>
                <w:sz w:val="23"/>
                <w:szCs w:val="23"/>
              </w:rPr>
              <w:t>бразовательных услуг школы</w:t>
            </w:r>
          </w:p>
        </w:tc>
      </w:tr>
    </w:tbl>
    <w:p w:rsidR="00A71AF3" w:rsidRPr="00A71AF3" w:rsidRDefault="00A71AF3" w:rsidP="00CA0CB4">
      <w:pPr>
        <w:pStyle w:val="5"/>
        <w:spacing w:before="0" w:after="142" w:line="240" w:lineRule="auto"/>
        <w:ind w:left="284" w:right="284" w:firstLine="0"/>
        <w:jc w:val="center"/>
        <w:rPr>
          <w:rStyle w:val="10"/>
          <w:b/>
          <w:color w:val="C00000"/>
          <w:sz w:val="16"/>
          <w:szCs w:val="16"/>
        </w:rPr>
      </w:pPr>
    </w:p>
    <w:p w:rsidR="00437E21" w:rsidRDefault="00437E21" w:rsidP="00CA0CB4">
      <w:pPr>
        <w:pStyle w:val="5"/>
        <w:spacing w:before="0" w:after="142" w:line="240" w:lineRule="auto"/>
        <w:ind w:left="284" w:right="284" w:firstLine="0"/>
        <w:jc w:val="center"/>
        <w:rPr>
          <w:rStyle w:val="10"/>
          <w:b/>
          <w:color w:val="C00000"/>
          <w:sz w:val="28"/>
          <w:szCs w:val="28"/>
        </w:rPr>
      </w:pPr>
    </w:p>
    <w:p w:rsidR="00CA0CB4" w:rsidRPr="00A71AF3" w:rsidRDefault="00CA0CB4" w:rsidP="00CA0CB4">
      <w:pPr>
        <w:pStyle w:val="5"/>
        <w:spacing w:before="0" w:after="142" w:line="240" w:lineRule="auto"/>
        <w:ind w:left="284" w:right="284" w:firstLine="0"/>
        <w:jc w:val="center"/>
        <w:rPr>
          <w:b/>
          <w:color w:val="C00000"/>
          <w:sz w:val="28"/>
          <w:szCs w:val="28"/>
        </w:rPr>
      </w:pPr>
      <w:r w:rsidRPr="00A71AF3">
        <w:rPr>
          <w:rStyle w:val="10"/>
          <w:b/>
          <w:color w:val="C00000"/>
          <w:sz w:val="28"/>
          <w:szCs w:val="28"/>
        </w:rPr>
        <w:lastRenderedPageBreak/>
        <w:t>Программа «Надежды нашей школы»</w:t>
      </w:r>
    </w:p>
    <w:p w:rsidR="00CA0CB4" w:rsidRPr="00A71AF3" w:rsidRDefault="00CA0CB4" w:rsidP="00285198">
      <w:pPr>
        <w:pStyle w:val="5"/>
        <w:spacing w:before="0" w:line="240" w:lineRule="auto"/>
        <w:ind w:left="284" w:right="284" w:firstLine="0"/>
        <w:jc w:val="both"/>
        <w:rPr>
          <w:sz w:val="26"/>
          <w:szCs w:val="26"/>
        </w:rPr>
      </w:pPr>
      <w:r w:rsidRPr="00A71AF3">
        <w:rPr>
          <w:rStyle w:val="10"/>
          <w:b/>
          <w:color w:val="000099"/>
          <w:sz w:val="26"/>
          <w:szCs w:val="26"/>
        </w:rPr>
        <w:t>Цель:</w:t>
      </w:r>
      <w:r w:rsidRPr="00A71AF3">
        <w:rPr>
          <w:rStyle w:val="10"/>
          <w:sz w:val="26"/>
          <w:szCs w:val="26"/>
        </w:rPr>
        <w:t xml:space="preserve"> Создать систему работы по развитию интеллектуального потенциала, творческих способностей и личностных качеств одарённых детей, достичь высокого уровня знаний, умений, навыков, навыков самообразования и воспитания.</w:t>
      </w:r>
    </w:p>
    <w:p w:rsidR="00CA0CB4" w:rsidRPr="00A71AF3" w:rsidRDefault="00CA0CB4" w:rsidP="00285198">
      <w:pPr>
        <w:pStyle w:val="5"/>
        <w:spacing w:before="0" w:line="240" w:lineRule="auto"/>
        <w:ind w:left="284" w:right="284" w:firstLine="0"/>
        <w:jc w:val="both"/>
        <w:rPr>
          <w:b/>
          <w:color w:val="000099"/>
          <w:sz w:val="26"/>
          <w:szCs w:val="26"/>
        </w:rPr>
      </w:pPr>
      <w:r w:rsidRPr="00A71AF3">
        <w:rPr>
          <w:rStyle w:val="10"/>
          <w:b/>
          <w:color w:val="000099"/>
          <w:sz w:val="26"/>
          <w:szCs w:val="26"/>
        </w:rPr>
        <w:t>Задачи:</w:t>
      </w:r>
    </w:p>
    <w:p w:rsidR="00CA0CB4" w:rsidRPr="00A71AF3" w:rsidRDefault="00CA0CB4" w:rsidP="00994991">
      <w:pPr>
        <w:pStyle w:val="5"/>
        <w:numPr>
          <w:ilvl w:val="0"/>
          <w:numId w:val="35"/>
        </w:numPr>
        <w:tabs>
          <w:tab w:val="left" w:pos="371"/>
        </w:tabs>
        <w:spacing w:before="0" w:line="240" w:lineRule="auto"/>
        <w:ind w:left="720" w:right="284" w:hanging="360"/>
        <w:jc w:val="both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Изучить и адаптировать методику по выявлению одарённых детей в школе.</w:t>
      </w:r>
    </w:p>
    <w:p w:rsidR="00AC19B0" w:rsidRPr="00AC19B0" w:rsidRDefault="00CA0CB4" w:rsidP="00AC19B0">
      <w:pPr>
        <w:pStyle w:val="5"/>
        <w:numPr>
          <w:ilvl w:val="0"/>
          <w:numId w:val="35"/>
        </w:numPr>
        <w:tabs>
          <w:tab w:val="left" w:pos="395"/>
        </w:tabs>
        <w:spacing w:before="0" w:line="240" w:lineRule="auto"/>
        <w:ind w:left="720" w:right="284" w:hanging="360"/>
        <w:jc w:val="both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Повысить педагогическую культуру родителей в вопросах воспитания одарённого ребёнка.</w:t>
      </w:r>
    </w:p>
    <w:p w:rsidR="00CA0CB4" w:rsidRPr="00A71AF3" w:rsidRDefault="00CA0CB4" w:rsidP="00994991">
      <w:pPr>
        <w:pStyle w:val="5"/>
        <w:numPr>
          <w:ilvl w:val="0"/>
          <w:numId w:val="35"/>
        </w:numPr>
        <w:tabs>
          <w:tab w:val="left" w:pos="400"/>
        </w:tabs>
        <w:spacing w:before="0" w:line="240" w:lineRule="auto"/>
        <w:ind w:left="720" w:right="284" w:hanging="360"/>
        <w:jc w:val="both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Создать условия для самореализации одарённых детей.</w:t>
      </w:r>
    </w:p>
    <w:p w:rsidR="00CA0CB4" w:rsidRPr="00A71AF3" w:rsidRDefault="00CA0CB4" w:rsidP="00994991">
      <w:pPr>
        <w:pStyle w:val="5"/>
        <w:numPr>
          <w:ilvl w:val="0"/>
          <w:numId w:val="35"/>
        </w:numPr>
        <w:tabs>
          <w:tab w:val="left" w:pos="395"/>
        </w:tabs>
        <w:spacing w:before="0" w:line="240" w:lineRule="auto"/>
        <w:ind w:left="720" w:right="284" w:hanging="360"/>
        <w:jc w:val="both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Разработать индивидуальные программы развития одарённых учащихся.</w:t>
      </w:r>
    </w:p>
    <w:p w:rsidR="00CA0CB4" w:rsidRPr="00A71AF3" w:rsidRDefault="00CA0CB4" w:rsidP="00994991">
      <w:pPr>
        <w:pStyle w:val="5"/>
        <w:numPr>
          <w:ilvl w:val="0"/>
          <w:numId w:val="35"/>
        </w:numPr>
        <w:tabs>
          <w:tab w:val="left" w:pos="395"/>
        </w:tabs>
        <w:spacing w:before="0" w:line="240" w:lineRule="auto"/>
        <w:ind w:left="720" w:right="284" w:hanging="360"/>
        <w:jc w:val="both"/>
        <w:rPr>
          <w:sz w:val="26"/>
          <w:szCs w:val="26"/>
        </w:rPr>
      </w:pPr>
      <w:r w:rsidRPr="00A71AF3">
        <w:rPr>
          <w:rStyle w:val="41"/>
          <w:sz w:val="26"/>
          <w:szCs w:val="26"/>
        </w:rPr>
        <w:t>Создать максимально благоприятные условия для интеллектуального, морального и физического развития детей.</w:t>
      </w:r>
    </w:p>
    <w:p w:rsidR="00CA0CB4" w:rsidRPr="00AC19B0" w:rsidRDefault="00CA0CB4" w:rsidP="00994991">
      <w:pPr>
        <w:pStyle w:val="5"/>
        <w:numPr>
          <w:ilvl w:val="0"/>
          <w:numId w:val="35"/>
        </w:numPr>
        <w:tabs>
          <w:tab w:val="left" w:pos="390"/>
        </w:tabs>
        <w:spacing w:before="0" w:line="240" w:lineRule="auto"/>
        <w:ind w:left="720" w:right="284" w:hanging="360"/>
        <w:jc w:val="both"/>
        <w:rPr>
          <w:rStyle w:val="41"/>
          <w:color w:val="auto"/>
          <w:sz w:val="26"/>
          <w:szCs w:val="26"/>
        </w:rPr>
      </w:pPr>
      <w:r w:rsidRPr="00A71AF3">
        <w:rPr>
          <w:rStyle w:val="41"/>
          <w:sz w:val="26"/>
          <w:szCs w:val="26"/>
        </w:rPr>
        <w:t>Разработать и внедрять прогрессивные технологии в работе с одарёнными уч</w:t>
      </w:r>
      <w:r w:rsidR="00AC19B0">
        <w:rPr>
          <w:rStyle w:val="41"/>
          <w:sz w:val="26"/>
          <w:szCs w:val="26"/>
        </w:rPr>
        <w:t>-</w:t>
      </w:r>
      <w:r w:rsidRPr="00A71AF3">
        <w:rPr>
          <w:rStyle w:val="41"/>
          <w:sz w:val="26"/>
          <w:szCs w:val="26"/>
        </w:rPr>
        <w:t>ся.</w:t>
      </w:r>
    </w:p>
    <w:p w:rsidR="00AC19B0" w:rsidRPr="0032545A" w:rsidRDefault="00AC19B0" w:rsidP="00AC19B0">
      <w:pPr>
        <w:pStyle w:val="5"/>
        <w:tabs>
          <w:tab w:val="left" w:pos="390"/>
        </w:tabs>
        <w:spacing w:before="0" w:line="240" w:lineRule="auto"/>
        <w:ind w:left="720" w:right="284" w:firstLine="0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7"/>
        <w:gridCol w:w="8659"/>
      </w:tblGrid>
      <w:tr w:rsidR="00CA0CB4" w:rsidRPr="00A71AF3" w:rsidTr="00412EC2">
        <w:trPr>
          <w:trHeight w:hRule="exact" w:val="38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CA0CB4" w:rsidRPr="00A71AF3" w:rsidRDefault="00CA0CB4" w:rsidP="006754DE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A71AF3">
              <w:rPr>
                <w:rStyle w:val="23"/>
                <w:b/>
                <w:sz w:val="24"/>
                <w:szCs w:val="24"/>
              </w:rPr>
              <w:t>Этап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4" w:rsidRPr="00A71AF3" w:rsidRDefault="00CA0CB4" w:rsidP="006754DE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A71AF3">
              <w:rPr>
                <w:rStyle w:val="23"/>
                <w:b/>
                <w:sz w:val="24"/>
                <w:szCs w:val="24"/>
              </w:rPr>
              <w:t>Мероприятия программы</w:t>
            </w:r>
          </w:p>
        </w:tc>
      </w:tr>
      <w:tr w:rsidR="00CA0CB4" w:rsidRPr="00A71AF3" w:rsidTr="00AC19B0">
        <w:trPr>
          <w:trHeight w:hRule="exact" w:val="193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6754DE" w:rsidRPr="0032545A" w:rsidRDefault="00CA0CB4" w:rsidP="00A8163A">
            <w:pPr>
              <w:pStyle w:val="5"/>
              <w:spacing w:before="0" w:line="240" w:lineRule="auto"/>
              <w:ind w:left="40" w:firstLine="0"/>
              <w:rPr>
                <w:rStyle w:val="23"/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201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8</w:t>
            </w:r>
            <w:r w:rsidRPr="0032545A">
              <w:rPr>
                <w:rStyle w:val="23"/>
                <w:b/>
                <w:sz w:val="24"/>
                <w:szCs w:val="24"/>
              </w:rPr>
              <w:t>-201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9</w:t>
            </w:r>
            <w:r w:rsidRPr="0032545A">
              <w:rPr>
                <w:rStyle w:val="23"/>
                <w:b/>
                <w:sz w:val="24"/>
                <w:szCs w:val="24"/>
              </w:rPr>
              <w:t xml:space="preserve"> </w:t>
            </w:r>
          </w:p>
          <w:p w:rsidR="00CA0CB4" w:rsidRPr="0032545A" w:rsidRDefault="00CA0CB4" w:rsidP="00A8163A">
            <w:pPr>
              <w:pStyle w:val="5"/>
              <w:spacing w:before="0" w:line="240" w:lineRule="auto"/>
              <w:ind w:left="40" w:firstLine="0"/>
              <w:rPr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4" w:rsidRPr="00A71AF3" w:rsidRDefault="00CA0CB4" w:rsidP="00AC19B0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Изучение нормативно-правовой базы, подзаконных актов. Анализ итогов деятельности педагогического коллектива, материально-технических условий по работе с одаренными учащимися.</w:t>
            </w:r>
            <w:r w:rsidR="00AC19B0">
              <w:rPr>
                <w:sz w:val="24"/>
                <w:szCs w:val="24"/>
              </w:rPr>
              <w:t xml:space="preserve"> </w:t>
            </w:r>
            <w:r w:rsidRPr="00A71AF3">
              <w:rPr>
                <w:rStyle w:val="31"/>
                <w:sz w:val="24"/>
                <w:szCs w:val="24"/>
              </w:rPr>
              <w:t xml:space="preserve">Участие в </w:t>
            </w:r>
            <w:r w:rsidR="006754DE" w:rsidRPr="00A71AF3">
              <w:rPr>
                <w:rStyle w:val="31"/>
                <w:sz w:val="24"/>
                <w:szCs w:val="24"/>
              </w:rPr>
              <w:t xml:space="preserve">региональном </w:t>
            </w:r>
            <w:r w:rsidRPr="00A71AF3">
              <w:rPr>
                <w:rStyle w:val="31"/>
                <w:sz w:val="24"/>
                <w:szCs w:val="24"/>
              </w:rPr>
              <w:t>туре предметных олимпиад.</w:t>
            </w:r>
            <w:r w:rsidR="00AC19B0">
              <w:rPr>
                <w:sz w:val="24"/>
                <w:szCs w:val="24"/>
              </w:rPr>
              <w:t xml:space="preserve"> </w:t>
            </w:r>
            <w:r w:rsidRPr="00A71AF3">
              <w:rPr>
                <w:rStyle w:val="31"/>
                <w:sz w:val="24"/>
                <w:szCs w:val="24"/>
              </w:rPr>
              <w:t>Описание системы работы с одаренными учащимися. Разработка Программы по работе с одаренными детьми; Участие в конкурсах, соревнованиях, проектных мероприятиях (</w:t>
            </w:r>
            <w:r w:rsidR="006754DE" w:rsidRPr="00A71AF3">
              <w:rPr>
                <w:rStyle w:val="31"/>
                <w:sz w:val="24"/>
                <w:szCs w:val="24"/>
              </w:rPr>
              <w:t>районн</w:t>
            </w:r>
            <w:r w:rsidRPr="00A71AF3">
              <w:rPr>
                <w:rStyle w:val="31"/>
                <w:sz w:val="24"/>
                <w:szCs w:val="24"/>
              </w:rPr>
              <w:t>ого, регионального и всероссийского уровней).</w:t>
            </w:r>
          </w:p>
        </w:tc>
      </w:tr>
      <w:tr w:rsidR="00CA0CB4" w:rsidRPr="00A71AF3" w:rsidTr="00AC19B0">
        <w:trPr>
          <w:trHeight w:hRule="exact" w:val="283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6754DE" w:rsidRPr="0032545A" w:rsidRDefault="00CA0CB4" w:rsidP="00A8163A">
            <w:pPr>
              <w:pStyle w:val="5"/>
              <w:spacing w:before="0" w:line="240" w:lineRule="auto"/>
              <w:ind w:left="40" w:firstLine="0"/>
              <w:rPr>
                <w:rStyle w:val="23"/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201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9</w:t>
            </w:r>
            <w:r w:rsidRPr="0032545A">
              <w:rPr>
                <w:rStyle w:val="23"/>
                <w:b/>
                <w:sz w:val="24"/>
                <w:szCs w:val="24"/>
              </w:rPr>
              <w:t>-20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21</w:t>
            </w:r>
            <w:r w:rsidRPr="0032545A">
              <w:rPr>
                <w:rStyle w:val="23"/>
                <w:b/>
                <w:sz w:val="24"/>
                <w:szCs w:val="24"/>
              </w:rPr>
              <w:t xml:space="preserve"> </w:t>
            </w:r>
          </w:p>
          <w:p w:rsidR="00CA0CB4" w:rsidRPr="0032545A" w:rsidRDefault="00CA0CB4" w:rsidP="00A8163A">
            <w:pPr>
              <w:pStyle w:val="5"/>
              <w:spacing w:before="0" w:line="240" w:lineRule="auto"/>
              <w:ind w:left="40" w:firstLine="0"/>
              <w:rPr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CB4" w:rsidRPr="00A71AF3" w:rsidRDefault="00CA0CB4" w:rsidP="00CA0CB4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Диагностика склонностей учащихся.</w:t>
            </w:r>
          </w:p>
          <w:p w:rsidR="00CA0CB4" w:rsidRPr="00A71AF3" w:rsidRDefault="00CA0CB4" w:rsidP="006754DE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Научно-методический семинар для педагогов начальной школы «Исследовательская деятельность учащихся» (по плану семинара). Участие в конкурсах, соревнованиях, проектных мероприятиях (городского, регионального и всероссийского уровней). Пополнение методической библиотеки изданиями по работе с одаренными учащимися.</w:t>
            </w:r>
          </w:p>
          <w:p w:rsidR="00CA0CB4" w:rsidRPr="00A71AF3" w:rsidRDefault="00CA0CB4" w:rsidP="006754DE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Разработка и утверждение программ спецкурсов, факультативов. Разработка методических рекомендаций по основам научного исследования школьников.</w:t>
            </w:r>
          </w:p>
          <w:p w:rsidR="00CA0CB4" w:rsidRPr="00A71AF3" w:rsidRDefault="00CA0CB4" w:rsidP="006754DE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Пополнение материально-технической базы (мультимедийные средства обучения).</w:t>
            </w:r>
          </w:p>
        </w:tc>
      </w:tr>
      <w:tr w:rsidR="00CA0CB4" w:rsidRPr="00A71AF3" w:rsidTr="00AC19B0">
        <w:trPr>
          <w:trHeight w:hRule="exact" w:val="170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4DE" w:rsidRPr="0032545A" w:rsidRDefault="00CA0CB4" w:rsidP="00A8163A">
            <w:pPr>
              <w:pStyle w:val="5"/>
              <w:spacing w:before="0" w:line="240" w:lineRule="auto"/>
              <w:ind w:left="40" w:firstLine="0"/>
              <w:rPr>
                <w:rStyle w:val="23"/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20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21</w:t>
            </w:r>
            <w:r w:rsidRPr="0032545A">
              <w:rPr>
                <w:rStyle w:val="23"/>
                <w:b/>
                <w:sz w:val="24"/>
                <w:szCs w:val="24"/>
              </w:rPr>
              <w:t>-20</w:t>
            </w:r>
            <w:r w:rsidR="00A8163A" w:rsidRPr="0032545A">
              <w:rPr>
                <w:rStyle w:val="23"/>
                <w:b/>
                <w:sz w:val="24"/>
                <w:szCs w:val="24"/>
              </w:rPr>
              <w:t>22</w:t>
            </w:r>
            <w:r w:rsidRPr="0032545A">
              <w:rPr>
                <w:rStyle w:val="23"/>
                <w:b/>
                <w:sz w:val="24"/>
                <w:szCs w:val="24"/>
              </w:rPr>
              <w:t xml:space="preserve"> </w:t>
            </w:r>
          </w:p>
          <w:p w:rsidR="00CA0CB4" w:rsidRPr="00A71AF3" w:rsidRDefault="00CA0CB4" w:rsidP="00A8163A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учебный год</w:t>
            </w: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4" w:rsidRPr="00A71AF3" w:rsidRDefault="00CA0CB4" w:rsidP="00AC19B0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Диагностика склонностей учащихся.</w:t>
            </w:r>
            <w:r w:rsidR="00AC19B0">
              <w:rPr>
                <w:sz w:val="24"/>
                <w:szCs w:val="24"/>
              </w:rPr>
              <w:t xml:space="preserve"> </w:t>
            </w:r>
            <w:r w:rsidRPr="00A71AF3">
              <w:rPr>
                <w:rStyle w:val="31"/>
                <w:sz w:val="24"/>
                <w:szCs w:val="24"/>
              </w:rPr>
              <w:t>Участие в конкурсах, соревнованиях, проектных мероприятиях (городского, регионального и всероссийского уровней).</w:t>
            </w:r>
          </w:p>
          <w:p w:rsidR="00CA0CB4" w:rsidRPr="00A71AF3" w:rsidRDefault="00CA0CB4" w:rsidP="006754DE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71AF3">
              <w:rPr>
                <w:rStyle w:val="31"/>
                <w:sz w:val="24"/>
                <w:szCs w:val="24"/>
              </w:rPr>
              <w:t>Пополнение методической библиотеки изданиями по работе с одаренными учащимися.</w:t>
            </w:r>
            <w:r w:rsidR="00AC19B0">
              <w:rPr>
                <w:sz w:val="24"/>
                <w:szCs w:val="24"/>
              </w:rPr>
              <w:t xml:space="preserve"> </w:t>
            </w:r>
            <w:r w:rsidRPr="00A71AF3">
              <w:rPr>
                <w:rStyle w:val="31"/>
                <w:sz w:val="24"/>
                <w:szCs w:val="24"/>
              </w:rPr>
              <w:t>Разработка и утверждение программ спецкурсов, элективных курсов. Разработка методических рекомендаций.</w:t>
            </w:r>
            <w:r w:rsidR="00AC19B0">
              <w:rPr>
                <w:sz w:val="24"/>
                <w:szCs w:val="24"/>
              </w:rPr>
              <w:t xml:space="preserve"> </w:t>
            </w:r>
            <w:r w:rsidRPr="00A71AF3">
              <w:rPr>
                <w:rStyle w:val="31"/>
                <w:sz w:val="24"/>
                <w:szCs w:val="24"/>
              </w:rPr>
              <w:t>Пополнение материально-технической базы (мультимедийные средства обучения).</w:t>
            </w:r>
          </w:p>
        </w:tc>
      </w:tr>
    </w:tbl>
    <w:p w:rsidR="005865E6" w:rsidRDefault="005865E6" w:rsidP="00B365A5">
      <w:pPr>
        <w:pStyle w:val="5"/>
        <w:spacing w:before="0" w:line="240" w:lineRule="auto"/>
        <w:ind w:left="100" w:firstLine="0"/>
        <w:jc w:val="center"/>
        <w:rPr>
          <w:rStyle w:val="10"/>
          <w:b/>
          <w:color w:val="000099"/>
          <w:sz w:val="24"/>
          <w:szCs w:val="24"/>
        </w:rPr>
      </w:pPr>
    </w:p>
    <w:p w:rsidR="00A8163A" w:rsidRPr="00947CFE" w:rsidRDefault="00A8163A" w:rsidP="00B365A5">
      <w:pPr>
        <w:pStyle w:val="5"/>
        <w:spacing w:before="0" w:line="240" w:lineRule="auto"/>
        <w:ind w:left="100" w:firstLine="0"/>
        <w:jc w:val="center"/>
        <w:rPr>
          <w:b/>
          <w:color w:val="000099"/>
          <w:sz w:val="28"/>
          <w:szCs w:val="28"/>
        </w:rPr>
      </w:pPr>
      <w:r w:rsidRPr="00947CFE">
        <w:rPr>
          <w:rStyle w:val="10"/>
          <w:b/>
          <w:color w:val="000099"/>
          <w:sz w:val="28"/>
          <w:szCs w:val="28"/>
        </w:rPr>
        <w:t>Ресурсная база реализации проекта</w:t>
      </w:r>
    </w:p>
    <w:p w:rsidR="00A8163A" w:rsidRPr="00947CFE" w:rsidRDefault="00A8163A" w:rsidP="0032545A">
      <w:pPr>
        <w:pStyle w:val="5"/>
        <w:numPr>
          <w:ilvl w:val="0"/>
          <w:numId w:val="36"/>
        </w:numPr>
        <w:tabs>
          <w:tab w:val="left" w:pos="345"/>
        </w:tabs>
        <w:spacing w:before="0" w:line="240" w:lineRule="auto"/>
        <w:ind w:left="284" w:firstLine="0"/>
        <w:jc w:val="both"/>
        <w:rPr>
          <w:b/>
          <w:i/>
          <w:sz w:val="26"/>
          <w:szCs w:val="26"/>
          <w:u w:val="single"/>
        </w:rPr>
      </w:pPr>
      <w:r w:rsidRPr="00947CFE">
        <w:rPr>
          <w:rStyle w:val="10"/>
          <w:b/>
          <w:i/>
          <w:sz w:val="26"/>
          <w:szCs w:val="26"/>
          <w:u w:val="single"/>
        </w:rPr>
        <w:t>Мотивационное обеспечение</w:t>
      </w:r>
    </w:p>
    <w:p w:rsidR="00A8163A" w:rsidRPr="00947CFE" w:rsidRDefault="00A8163A" w:rsidP="0032545A">
      <w:pPr>
        <w:pStyle w:val="5"/>
        <w:numPr>
          <w:ilvl w:val="0"/>
          <w:numId w:val="37"/>
        </w:numPr>
        <w:tabs>
          <w:tab w:val="left" w:pos="431"/>
        </w:tabs>
        <w:spacing w:before="0" w:line="240" w:lineRule="auto"/>
        <w:ind w:left="284" w:firstLine="0"/>
        <w:jc w:val="both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Мотивационная готовность родителей (анкетирование).</w:t>
      </w:r>
    </w:p>
    <w:p w:rsidR="00A8163A" w:rsidRPr="00947CFE" w:rsidRDefault="00A8163A" w:rsidP="0032545A">
      <w:pPr>
        <w:pStyle w:val="5"/>
        <w:numPr>
          <w:ilvl w:val="0"/>
          <w:numId w:val="37"/>
        </w:numPr>
        <w:tabs>
          <w:tab w:val="left" w:pos="465"/>
        </w:tabs>
        <w:spacing w:before="0" w:line="240" w:lineRule="auto"/>
        <w:ind w:left="284" w:firstLine="0"/>
        <w:jc w:val="both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Система поощрительных мер для одаренных и способных учащихся:</w:t>
      </w:r>
    </w:p>
    <w:p w:rsidR="00A8163A" w:rsidRPr="00947CFE" w:rsidRDefault="00A8163A" w:rsidP="005865E6">
      <w:pPr>
        <w:pStyle w:val="5"/>
        <w:numPr>
          <w:ilvl w:val="0"/>
          <w:numId w:val="39"/>
        </w:numPr>
        <w:tabs>
          <w:tab w:val="left" w:pos="567"/>
        </w:tabs>
        <w:spacing w:before="0" w:line="240" w:lineRule="auto"/>
        <w:ind w:left="567" w:right="260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постоянно стимулировать и мотивировать положительное отношение уч</w:t>
      </w:r>
      <w:r w:rsidR="005865E6" w:rsidRPr="00947CFE">
        <w:rPr>
          <w:rStyle w:val="10"/>
          <w:sz w:val="26"/>
          <w:szCs w:val="26"/>
        </w:rPr>
        <w:t xml:space="preserve">-ся к </w:t>
      </w:r>
      <w:r w:rsidRPr="00947CFE">
        <w:rPr>
          <w:rStyle w:val="10"/>
          <w:sz w:val="26"/>
          <w:szCs w:val="26"/>
        </w:rPr>
        <w:t>саморазвитию и самореализации через работу в зоне ближайшего развития, создание ситуаций успеха, обеспечение психологического и физического здоровья школьников, гигиены труда;</w:t>
      </w:r>
    </w:p>
    <w:p w:rsidR="00A8163A" w:rsidRPr="00947CFE" w:rsidRDefault="00A8163A" w:rsidP="00994991">
      <w:pPr>
        <w:pStyle w:val="5"/>
        <w:numPr>
          <w:ilvl w:val="0"/>
          <w:numId w:val="39"/>
        </w:numPr>
        <w:tabs>
          <w:tab w:val="left" w:pos="567"/>
        </w:tabs>
        <w:spacing w:before="0" w:line="240" w:lineRule="auto"/>
        <w:ind w:left="567" w:right="320" w:hanging="36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стимулировать мотивацию учения через удовлетворение потребностей школьников в общении и деловом сотрудничестве с учителями и учениками;</w:t>
      </w:r>
    </w:p>
    <w:p w:rsidR="00A8163A" w:rsidRPr="00437E21" w:rsidRDefault="00A8163A" w:rsidP="005865E6">
      <w:pPr>
        <w:pStyle w:val="5"/>
        <w:numPr>
          <w:ilvl w:val="0"/>
          <w:numId w:val="39"/>
        </w:numPr>
        <w:tabs>
          <w:tab w:val="left" w:pos="567"/>
        </w:tabs>
        <w:spacing w:before="0" w:line="240" w:lineRule="auto"/>
        <w:ind w:left="567" w:right="260" w:hanging="360"/>
        <w:rPr>
          <w:rStyle w:val="10"/>
          <w:color w:val="auto"/>
          <w:sz w:val="26"/>
          <w:szCs w:val="26"/>
        </w:rPr>
      </w:pPr>
      <w:r w:rsidRPr="00947CFE">
        <w:rPr>
          <w:rStyle w:val="10"/>
          <w:sz w:val="26"/>
          <w:szCs w:val="26"/>
        </w:rPr>
        <w:t>способствовать развитию творческого по</w:t>
      </w:r>
      <w:r w:rsidR="005865E6" w:rsidRPr="00947CFE">
        <w:rPr>
          <w:rStyle w:val="10"/>
          <w:sz w:val="26"/>
          <w:szCs w:val="26"/>
        </w:rPr>
        <w:t xml:space="preserve">тенциала учащихся, сохранять и </w:t>
      </w:r>
      <w:r w:rsidRPr="00947CFE">
        <w:rPr>
          <w:rStyle w:val="10"/>
          <w:sz w:val="26"/>
          <w:szCs w:val="26"/>
        </w:rPr>
        <w:t>эмоциональное благополучие, веру в свои силы, дать толчок к саморазвитию и самореализации;</w:t>
      </w:r>
    </w:p>
    <w:p w:rsidR="00437E21" w:rsidRPr="00947CFE" w:rsidRDefault="00437E21" w:rsidP="00437E21">
      <w:pPr>
        <w:pStyle w:val="5"/>
        <w:tabs>
          <w:tab w:val="left" w:pos="567"/>
        </w:tabs>
        <w:spacing w:before="0" w:line="240" w:lineRule="auto"/>
        <w:ind w:right="260" w:firstLine="0"/>
        <w:rPr>
          <w:sz w:val="26"/>
          <w:szCs w:val="26"/>
        </w:rPr>
      </w:pPr>
    </w:p>
    <w:p w:rsidR="00A8163A" w:rsidRPr="00947CFE" w:rsidRDefault="00A8163A" w:rsidP="00994991">
      <w:pPr>
        <w:pStyle w:val="5"/>
        <w:numPr>
          <w:ilvl w:val="0"/>
          <w:numId w:val="39"/>
        </w:numPr>
        <w:tabs>
          <w:tab w:val="left" w:pos="567"/>
          <w:tab w:val="left" w:pos="806"/>
        </w:tabs>
        <w:spacing w:before="0" w:line="240" w:lineRule="auto"/>
        <w:ind w:left="567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lastRenderedPageBreak/>
        <w:t>стимулировать любознательность, познавательные интересы и способности.</w:t>
      </w:r>
    </w:p>
    <w:p w:rsidR="00AC19B0" w:rsidRPr="00947CFE" w:rsidRDefault="00AC19B0" w:rsidP="0032545A">
      <w:pPr>
        <w:ind w:left="284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Система стимулирования педагогических кадров, работающих в рамках проекта.</w:t>
      </w:r>
    </w:p>
    <w:p w:rsidR="00A8163A" w:rsidRPr="00947CFE" w:rsidRDefault="00A8163A" w:rsidP="0032545A">
      <w:pPr>
        <w:widowControl w:val="0"/>
        <w:numPr>
          <w:ilvl w:val="0"/>
          <w:numId w:val="36"/>
        </w:numPr>
        <w:tabs>
          <w:tab w:val="left" w:pos="364"/>
        </w:tabs>
        <w:ind w:left="284"/>
        <w:jc w:val="both"/>
        <w:outlineLvl w:val="2"/>
        <w:rPr>
          <w:b/>
          <w:i/>
          <w:sz w:val="26"/>
          <w:szCs w:val="26"/>
          <w:u w:val="single"/>
        </w:rPr>
      </w:pPr>
      <w:bookmarkStart w:id="2" w:name="bookmark8"/>
      <w:r w:rsidRPr="00947CFE">
        <w:rPr>
          <w:rStyle w:val="33"/>
          <w:b/>
          <w:i/>
          <w:sz w:val="26"/>
          <w:szCs w:val="26"/>
          <w:u w:val="single"/>
        </w:rPr>
        <w:t>Организационные условия</w:t>
      </w:r>
      <w:bookmarkEnd w:id="2"/>
    </w:p>
    <w:p w:rsidR="00A8163A" w:rsidRPr="00947CFE" w:rsidRDefault="00A8163A" w:rsidP="00994991">
      <w:pPr>
        <w:pStyle w:val="5"/>
        <w:numPr>
          <w:ilvl w:val="0"/>
          <w:numId w:val="40"/>
        </w:numPr>
        <w:tabs>
          <w:tab w:val="left" w:pos="710"/>
        </w:tabs>
        <w:spacing w:before="0" w:line="240" w:lineRule="auto"/>
        <w:ind w:left="720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своевременная диагностика склонностей,</w:t>
      </w:r>
    </w:p>
    <w:p w:rsidR="00A8163A" w:rsidRPr="00947CFE" w:rsidRDefault="00A8163A" w:rsidP="00994991">
      <w:pPr>
        <w:pStyle w:val="5"/>
        <w:numPr>
          <w:ilvl w:val="0"/>
          <w:numId w:val="40"/>
        </w:numPr>
        <w:tabs>
          <w:tab w:val="left" w:pos="710"/>
        </w:tabs>
        <w:spacing w:before="0" w:line="240" w:lineRule="auto"/>
        <w:ind w:left="720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адекватное содержание обучения,</w:t>
      </w:r>
    </w:p>
    <w:p w:rsidR="00A8163A" w:rsidRPr="00947CFE" w:rsidRDefault="00A8163A" w:rsidP="00994991">
      <w:pPr>
        <w:pStyle w:val="5"/>
        <w:numPr>
          <w:ilvl w:val="0"/>
          <w:numId w:val="40"/>
        </w:numPr>
        <w:tabs>
          <w:tab w:val="left" w:pos="710"/>
        </w:tabs>
        <w:spacing w:before="0" w:line="240" w:lineRule="auto"/>
        <w:ind w:left="720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внедрение личностно-ориентированной и развивающей технологий,</w:t>
      </w:r>
    </w:p>
    <w:p w:rsidR="00A8163A" w:rsidRPr="00AC19B0" w:rsidRDefault="00A8163A" w:rsidP="00994991">
      <w:pPr>
        <w:pStyle w:val="5"/>
        <w:numPr>
          <w:ilvl w:val="0"/>
          <w:numId w:val="40"/>
        </w:numPr>
        <w:tabs>
          <w:tab w:val="left" w:pos="710"/>
        </w:tabs>
        <w:spacing w:before="0" w:line="240" w:lineRule="auto"/>
        <w:ind w:left="720" w:hanging="360"/>
        <w:jc w:val="both"/>
        <w:rPr>
          <w:rStyle w:val="10"/>
          <w:color w:val="auto"/>
          <w:sz w:val="26"/>
          <w:szCs w:val="26"/>
        </w:rPr>
      </w:pPr>
      <w:r w:rsidRPr="00947CFE">
        <w:rPr>
          <w:rStyle w:val="10"/>
          <w:sz w:val="26"/>
          <w:szCs w:val="26"/>
        </w:rPr>
        <w:t>психическое и педагогическое сопровождение учащегося,</w:t>
      </w:r>
    </w:p>
    <w:p w:rsidR="00A8163A" w:rsidRPr="00947CFE" w:rsidRDefault="00A8163A" w:rsidP="00994991">
      <w:pPr>
        <w:pStyle w:val="5"/>
        <w:numPr>
          <w:ilvl w:val="0"/>
          <w:numId w:val="40"/>
        </w:numPr>
        <w:tabs>
          <w:tab w:val="left" w:pos="710"/>
        </w:tabs>
        <w:spacing w:before="0" w:line="240" w:lineRule="auto"/>
        <w:ind w:left="720" w:hanging="360"/>
        <w:jc w:val="both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побудительно-интенсифицирующая деятельность учителя.</w:t>
      </w:r>
    </w:p>
    <w:p w:rsidR="00AC19B0" w:rsidRPr="0032545A" w:rsidRDefault="00B365A5" w:rsidP="00B365A5">
      <w:pPr>
        <w:ind w:right="283"/>
        <w:jc w:val="both"/>
        <w:rPr>
          <w:rStyle w:val="af9"/>
          <w:b/>
          <w:i/>
          <w:sz w:val="10"/>
          <w:szCs w:val="10"/>
          <w:u w:val="none"/>
        </w:rPr>
      </w:pPr>
      <w:r w:rsidRPr="00947CFE">
        <w:rPr>
          <w:rStyle w:val="af9"/>
          <w:b/>
          <w:i/>
          <w:sz w:val="26"/>
          <w:szCs w:val="26"/>
          <w:u w:val="none"/>
        </w:rPr>
        <w:t xml:space="preserve">  </w:t>
      </w:r>
    </w:p>
    <w:p w:rsidR="00CA0CB4" w:rsidRPr="00947CFE" w:rsidRDefault="00B365A5" w:rsidP="00B365A5">
      <w:pPr>
        <w:ind w:right="283"/>
        <w:jc w:val="both"/>
        <w:rPr>
          <w:rStyle w:val="af9"/>
          <w:b/>
          <w:i/>
          <w:sz w:val="26"/>
          <w:szCs w:val="26"/>
          <w:u w:val="none"/>
        </w:rPr>
      </w:pPr>
      <w:r w:rsidRPr="00947CFE">
        <w:rPr>
          <w:rStyle w:val="af9"/>
          <w:b/>
          <w:i/>
          <w:sz w:val="26"/>
          <w:szCs w:val="26"/>
          <w:u w:val="none"/>
        </w:rPr>
        <w:t xml:space="preserve">  </w:t>
      </w:r>
      <w:r w:rsidR="0032545A">
        <w:rPr>
          <w:rStyle w:val="af9"/>
          <w:b/>
          <w:i/>
          <w:sz w:val="26"/>
          <w:szCs w:val="26"/>
          <w:u w:val="none"/>
        </w:rPr>
        <w:t xml:space="preserve"> </w:t>
      </w:r>
      <w:r w:rsidR="00A8163A" w:rsidRPr="00947CFE">
        <w:rPr>
          <w:rStyle w:val="af9"/>
          <w:b/>
          <w:i/>
          <w:sz w:val="26"/>
          <w:szCs w:val="26"/>
          <w:u w:val="none"/>
        </w:rPr>
        <w:t>3) Научно-методическое обеспечение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2"/>
        <w:gridCol w:w="8222"/>
      </w:tblGrid>
      <w:tr w:rsidR="00B365A5" w:rsidRPr="00947CFE" w:rsidTr="00B365A5">
        <w:trPr>
          <w:trHeight w:hRule="exact" w:val="56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7CFE">
              <w:rPr>
                <w:rStyle w:val="23"/>
                <w:b/>
                <w:sz w:val="24"/>
                <w:szCs w:val="24"/>
              </w:rPr>
              <w:t>Направление</w:t>
            </w:r>
          </w:p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7CFE">
              <w:rPr>
                <w:rStyle w:val="23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947CFE">
              <w:rPr>
                <w:rStyle w:val="23"/>
                <w:b/>
                <w:sz w:val="24"/>
                <w:szCs w:val="24"/>
              </w:rPr>
              <w:t>Содержание</w:t>
            </w:r>
          </w:p>
        </w:tc>
      </w:tr>
      <w:tr w:rsidR="00B365A5" w:rsidRPr="00947CFE" w:rsidTr="00947CFE">
        <w:trPr>
          <w:trHeight w:hRule="exact" w:val="119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Информацион</w:t>
            </w:r>
            <w:r w:rsidR="00947CFE">
              <w:rPr>
                <w:rStyle w:val="23"/>
                <w:sz w:val="24"/>
                <w:szCs w:val="24"/>
              </w:rPr>
              <w:t>-</w:t>
            </w:r>
            <w:r w:rsidRPr="00947CFE">
              <w:rPr>
                <w:rStyle w:val="23"/>
                <w:sz w:val="24"/>
                <w:szCs w:val="24"/>
              </w:rPr>
              <w:t>ное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A5" w:rsidRPr="00947CFE" w:rsidRDefault="00B365A5" w:rsidP="00994991">
            <w:pPr>
              <w:pStyle w:val="5"/>
              <w:numPr>
                <w:ilvl w:val="0"/>
                <w:numId w:val="41"/>
              </w:numPr>
              <w:tabs>
                <w:tab w:val="left" w:pos="251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Нормативно-правовое обеспечение (локальные акты)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1"/>
              </w:numPr>
              <w:tabs>
                <w:tab w:val="left" w:pos="275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1"/>
              </w:numPr>
              <w:tabs>
                <w:tab w:val="left" w:pos="270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Издание материалов, оформление сайта, иллюстрированных отчетов.</w:t>
            </w:r>
          </w:p>
        </w:tc>
      </w:tr>
      <w:tr w:rsidR="00B365A5" w:rsidRPr="00947CFE" w:rsidTr="00947CFE">
        <w:trPr>
          <w:trHeight w:hRule="exact" w:val="142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Организацион</w:t>
            </w:r>
            <w:r w:rsidR="00947CFE">
              <w:rPr>
                <w:rStyle w:val="23"/>
                <w:sz w:val="24"/>
                <w:szCs w:val="24"/>
              </w:rPr>
              <w:t>-</w:t>
            </w:r>
            <w:r w:rsidRPr="00947CFE">
              <w:rPr>
                <w:rStyle w:val="23"/>
                <w:sz w:val="24"/>
                <w:szCs w:val="24"/>
              </w:rPr>
              <w:t>но</w:t>
            </w:r>
            <w:r w:rsidRPr="00947CFE">
              <w:rPr>
                <w:rStyle w:val="23"/>
                <w:sz w:val="24"/>
                <w:szCs w:val="24"/>
              </w:rPr>
              <w:softHyphen/>
            </w:r>
          </w:p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методическое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1. Создание целевой группы методического объединения по проблеме работы с одаренными и способными детьми. Повышение квалификации педагогов через систему школьных тематических семинаров.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2"/>
              </w:numPr>
              <w:tabs>
                <w:tab w:val="left" w:pos="270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Изучение обобщения опыта работы педагогов.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2"/>
              </w:numPr>
              <w:tabs>
                <w:tab w:val="left" w:pos="275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Мониторинг работы системы.</w:t>
            </w:r>
          </w:p>
        </w:tc>
      </w:tr>
      <w:tr w:rsidR="00B365A5" w:rsidRPr="00947CFE" w:rsidTr="00947CFE">
        <w:trPr>
          <w:trHeight w:hRule="exact" w:val="4965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A5" w:rsidRPr="00947CFE" w:rsidRDefault="00B365A5" w:rsidP="00B365A5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Элементы педагогических технологий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75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Деятельностный подход (между обучением и развитием стоит деятельность) на основе компетентностного обучения;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5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Формирование внутренней мотивации.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Организация образовательного процесса при «субъект - субъектных отношениях».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75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Предоставление «веера выбора», что создает возможности каждому обучающемуся возможности для развития.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66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Рефлексия.</w:t>
            </w:r>
          </w:p>
          <w:p w:rsidR="00B365A5" w:rsidRPr="00947CFE" w:rsidRDefault="00B365A5" w:rsidP="00B365A5">
            <w:pPr>
              <w:pStyle w:val="5"/>
              <w:tabs>
                <w:tab w:val="left" w:pos="1662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6.Возможность индивидуализации темпов прохождения образовательных программ, их обогащение и углубление.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Соблюдение принципов - «право на ошибку», «ситуация</w:t>
            </w:r>
            <w:r w:rsidRPr="00947CFE">
              <w:rPr>
                <w:sz w:val="24"/>
                <w:szCs w:val="24"/>
              </w:rPr>
              <w:t xml:space="preserve"> </w:t>
            </w:r>
            <w:r w:rsidRPr="00947CFE">
              <w:rPr>
                <w:rStyle w:val="23"/>
                <w:sz w:val="24"/>
                <w:szCs w:val="24"/>
              </w:rPr>
              <w:t>успеха», и т.д., которые создают благоприятный морально</w:t>
            </w:r>
            <w:r w:rsidRPr="00947CFE">
              <w:rPr>
                <w:rStyle w:val="23"/>
                <w:sz w:val="24"/>
                <w:szCs w:val="24"/>
              </w:rPr>
              <w:softHyphen/>
            </w:r>
            <w:r w:rsidR="00947CFE">
              <w:rPr>
                <w:rStyle w:val="23"/>
                <w:sz w:val="24"/>
                <w:szCs w:val="24"/>
              </w:rPr>
              <w:t xml:space="preserve"> </w:t>
            </w:r>
            <w:r w:rsidRPr="00947CFE">
              <w:rPr>
                <w:rStyle w:val="23"/>
                <w:sz w:val="24"/>
                <w:szCs w:val="24"/>
              </w:rPr>
              <w:t>психологический климат.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Интегративный подход.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Различные формы интерактивного обучения.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Проектная деятельность.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rStyle w:val="23"/>
                <w:color w:val="auto"/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Личностно-ориентированное обучение.</w:t>
            </w:r>
          </w:p>
          <w:p w:rsidR="00B365A5" w:rsidRPr="00947CFE" w:rsidRDefault="00B365A5" w:rsidP="00994991">
            <w:pPr>
              <w:pStyle w:val="5"/>
              <w:numPr>
                <w:ilvl w:val="0"/>
                <w:numId w:val="43"/>
              </w:numPr>
              <w:tabs>
                <w:tab w:val="left" w:pos="280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947CFE">
              <w:rPr>
                <w:rStyle w:val="23"/>
                <w:sz w:val="24"/>
                <w:szCs w:val="24"/>
              </w:rPr>
              <w:t>Нестандартные уроки и мультимедийные уроки, уроки- презентации</w:t>
            </w:r>
          </w:p>
        </w:tc>
      </w:tr>
    </w:tbl>
    <w:p w:rsidR="0009747B" w:rsidRPr="00437E21" w:rsidRDefault="0009747B" w:rsidP="0009747B">
      <w:pPr>
        <w:pStyle w:val="5"/>
        <w:tabs>
          <w:tab w:val="left" w:pos="334"/>
        </w:tabs>
        <w:spacing w:before="0" w:line="240" w:lineRule="auto"/>
        <w:ind w:left="284" w:firstLine="0"/>
        <w:rPr>
          <w:rStyle w:val="10"/>
          <w:color w:val="auto"/>
          <w:sz w:val="10"/>
          <w:szCs w:val="10"/>
        </w:rPr>
      </w:pPr>
    </w:p>
    <w:p w:rsidR="00B365A5" w:rsidRPr="00947CFE" w:rsidRDefault="00B365A5" w:rsidP="0032545A">
      <w:pPr>
        <w:pStyle w:val="5"/>
        <w:numPr>
          <w:ilvl w:val="0"/>
          <w:numId w:val="44"/>
        </w:numPr>
        <w:tabs>
          <w:tab w:val="left" w:pos="334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Информационное обеспечение</w:t>
      </w:r>
    </w:p>
    <w:p w:rsidR="00B365A5" w:rsidRPr="00947CFE" w:rsidRDefault="00B365A5" w:rsidP="00994991">
      <w:pPr>
        <w:pStyle w:val="5"/>
        <w:numPr>
          <w:ilvl w:val="0"/>
          <w:numId w:val="38"/>
        </w:numPr>
        <w:tabs>
          <w:tab w:val="left" w:pos="690"/>
        </w:tabs>
        <w:spacing w:before="0" w:line="240" w:lineRule="auto"/>
        <w:ind w:left="80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создание банка данных одаренных детей образовательного учреждения;</w:t>
      </w:r>
    </w:p>
    <w:p w:rsidR="00B365A5" w:rsidRPr="00947CFE" w:rsidRDefault="00B365A5" w:rsidP="00994991">
      <w:pPr>
        <w:pStyle w:val="5"/>
        <w:numPr>
          <w:ilvl w:val="0"/>
          <w:numId w:val="38"/>
        </w:numPr>
        <w:tabs>
          <w:tab w:val="left" w:pos="690"/>
        </w:tabs>
        <w:spacing w:before="0" w:line="240" w:lineRule="auto"/>
        <w:ind w:left="80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информирование родителей учащихся о целях, задачах, содержании и планах;</w:t>
      </w:r>
    </w:p>
    <w:p w:rsidR="00B365A5" w:rsidRPr="00947CFE" w:rsidRDefault="00B365A5" w:rsidP="00994991">
      <w:pPr>
        <w:pStyle w:val="5"/>
        <w:numPr>
          <w:ilvl w:val="0"/>
          <w:numId w:val="38"/>
        </w:numPr>
        <w:tabs>
          <w:tab w:val="left" w:pos="690"/>
        </w:tabs>
        <w:spacing w:before="0" w:line="240" w:lineRule="auto"/>
        <w:ind w:left="80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публикации в СМИ;</w:t>
      </w:r>
    </w:p>
    <w:p w:rsidR="00B365A5" w:rsidRPr="00947CFE" w:rsidRDefault="00B365A5" w:rsidP="00994991">
      <w:pPr>
        <w:pStyle w:val="5"/>
        <w:numPr>
          <w:ilvl w:val="0"/>
          <w:numId w:val="38"/>
        </w:numPr>
        <w:tabs>
          <w:tab w:val="left" w:pos="690"/>
        </w:tabs>
        <w:spacing w:before="0" w:line="240" w:lineRule="auto"/>
        <w:ind w:left="80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издание материалов, оформление сайта.</w:t>
      </w:r>
    </w:p>
    <w:p w:rsidR="00B365A5" w:rsidRPr="00947CFE" w:rsidRDefault="00B365A5" w:rsidP="0032545A">
      <w:pPr>
        <w:pStyle w:val="5"/>
        <w:numPr>
          <w:ilvl w:val="0"/>
          <w:numId w:val="44"/>
        </w:numPr>
        <w:tabs>
          <w:tab w:val="left" w:pos="334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Материально-технические условия</w:t>
      </w:r>
    </w:p>
    <w:p w:rsidR="00B365A5" w:rsidRPr="00947CFE" w:rsidRDefault="00B365A5" w:rsidP="0032545A">
      <w:pPr>
        <w:pStyle w:val="5"/>
        <w:numPr>
          <w:ilvl w:val="0"/>
          <w:numId w:val="38"/>
        </w:numPr>
        <w:tabs>
          <w:tab w:val="left" w:pos="690"/>
        </w:tabs>
        <w:spacing w:before="0" w:line="240" w:lineRule="auto"/>
        <w:ind w:left="284" w:right="540" w:firstLine="0"/>
        <w:rPr>
          <w:sz w:val="26"/>
          <w:szCs w:val="26"/>
        </w:rPr>
      </w:pPr>
      <w:r w:rsidRPr="00947CFE">
        <w:rPr>
          <w:rStyle w:val="10"/>
          <w:sz w:val="26"/>
          <w:szCs w:val="26"/>
        </w:rPr>
        <w:t>ТСО - телевизоры, персональные компьютеры, учебные фильмы, Интернет, мультимедийное оборудование.</w:t>
      </w:r>
    </w:p>
    <w:p w:rsidR="00B365A5" w:rsidRPr="00947CFE" w:rsidRDefault="00B365A5" w:rsidP="0032545A">
      <w:pPr>
        <w:pStyle w:val="5"/>
        <w:spacing w:before="0" w:line="240" w:lineRule="auto"/>
        <w:ind w:left="284" w:firstLine="0"/>
        <w:rPr>
          <w:b/>
          <w:i/>
          <w:sz w:val="26"/>
          <w:szCs w:val="26"/>
          <w:u w:val="single"/>
        </w:rPr>
      </w:pPr>
      <w:r w:rsidRPr="00947CFE">
        <w:rPr>
          <w:rStyle w:val="10"/>
          <w:b/>
          <w:i/>
          <w:sz w:val="26"/>
          <w:szCs w:val="26"/>
          <w:u w:val="single"/>
        </w:rPr>
        <w:t>Ожидаемые результаты: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40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Формирование системы работы с одаренными учащимися.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30"/>
        </w:tabs>
        <w:spacing w:before="0" w:line="240" w:lineRule="auto"/>
        <w:ind w:left="284" w:right="540" w:hanging="28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Ежегодное участие большего количества учащихся в конкурсах, соревнованиях, проектных мероприятиях (городского, регионального и всероссийского уровней), в дистанционных олимпиадах.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40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Обеспечение преемственности в работе начальной и средней школы.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30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lastRenderedPageBreak/>
        <w:t>Повышение квалификации педагогов.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40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Создание материально-технической базы.</w:t>
      </w:r>
    </w:p>
    <w:p w:rsidR="00B365A5" w:rsidRPr="00947CFE" w:rsidRDefault="00B365A5" w:rsidP="0032545A">
      <w:pPr>
        <w:pStyle w:val="5"/>
        <w:numPr>
          <w:ilvl w:val="0"/>
          <w:numId w:val="34"/>
        </w:numPr>
        <w:tabs>
          <w:tab w:val="left" w:pos="430"/>
        </w:tabs>
        <w:spacing w:before="0" w:line="240" w:lineRule="auto"/>
        <w:ind w:left="284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Пролонгация опыта.</w:t>
      </w:r>
    </w:p>
    <w:p w:rsidR="00B365A5" w:rsidRPr="00204856" w:rsidRDefault="00B365A5" w:rsidP="00204856">
      <w:pPr>
        <w:pStyle w:val="5"/>
        <w:spacing w:before="0" w:line="240" w:lineRule="auto"/>
        <w:ind w:left="284" w:firstLine="0"/>
        <w:jc w:val="center"/>
        <w:rPr>
          <w:b/>
          <w:color w:val="C00000"/>
          <w:sz w:val="28"/>
          <w:szCs w:val="28"/>
        </w:rPr>
      </w:pPr>
      <w:r w:rsidRPr="00204856">
        <w:rPr>
          <w:rStyle w:val="10"/>
          <w:b/>
          <w:color w:val="C00000"/>
          <w:sz w:val="28"/>
          <w:szCs w:val="28"/>
        </w:rPr>
        <w:t>Проект «</w:t>
      </w:r>
      <w:r w:rsidR="00204856" w:rsidRPr="00204856">
        <w:rPr>
          <w:rStyle w:val="10"/>
          <w:b/>
          <w:color w:val="C00000"/>
          <w:sz w:val="28"/>
          <w:szCs w:val="28"/>
        </w:rPr>
        <w:t>Шахматы в школе</w:t>
      </w:r>
      <w:r w:rsidRPr="00204856">
        <w:rPr>
          <w:rStyle w:val="10"/>
          <w:b/>
          <w:color w:val="C00000"/>
          <w:sz w:val="28"/>
          <w:szCs w:val="28"/>
        </w:rPr>
        <w:t>»</w:t>
      </w:r>
    </w:p>
    <w:p w:rsidR="008962E6" w:rsidRDefault="00204856" w:rsidP="00204856">
      <w:pPr>
        <w:ind w:left="426" w:right="272"/>
        <w:jc w:val="both"/>
        <w:rPr>
          <w:b/>
          <w:color w:val="000099"/>
          <w:sz w:val="26"/>
          <w:szCs w:val="26"/>
        </w:rPr>
      </w:pPr>
      <w:r w:rsidRPr="00204856">
        <w:rPr>
          <w:b/>
          <w:color w:val="000099"/>
          <w:sz w:val="26"/>
          <w:szCs w:val="26"/>
        </w:rPr>
        <w:t>Цель программы:</w:t>
      </w:r>
      <w:r>
        <w:rPr>
          <w:b/>
          <w:color w:val="000099"/>
          <w:sz w:val="26"/>
          <w:szCs w:val="26"/>
        </w:rPr>
        <w:t xml:space="preserve">  </w:t>
      </w:r>
    </w:p>
    <w:p w:rsidR="00204856" w:rsidRPr="00204856" w:rsidRDefault="00204856" w:rsidP="00204856">
      <w:pPr>
        <w:ind w:left="426" w:right="272"/>
        <w:jc w:val="both"/>
        <w:rPr>
          <w:b/>
          <w:color w:val="000099"/>
          <w:sz w:val="26"/>
          <w:szCs w:val="26"/>
        </w:rPr>
      </w:pPr>
      <w:r w:rsidRPr="00A651A0">
        <w:rPr>
          <w:sz w:val="26"/>
          <w:szCs w:val="26"/>
        </w:rPr>
        <w:t xml:space="preserve"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:rsidR="00204856" w:rsidRPr="00204856" w:rsidRDefault="00204856" w:rsidP="00204856">
      <w:pPr>
        <w:ind w:left="426" w:right="272"/>
        <w:jc w:val="both"/>
        <w:rPr>
          <w:b/>
          <w:color w:val="000099"/>
          <w:sz w:val="26"/>
          <w:szCs w:val="26"/>
        </w:rPr>
      </w:pPr>
      <w:r w:rsidRPr="00204856">
        <w:rPr>
          <w:b/>
          <w:color w:val="000099"/>
          <w:sz w:val="26"/>
          <w:szCs w:val="26"/>
        </w:rPr>
        <w:t>Задачи:</w:t>
      </w:r>
    </w:p>
    <w:p w:rsidR="00204856" w:rsidRPr="00A651A0" w:rsidRDefault="00204856" w:rsidP="00204856">
      <w:pPr>
        <w:numPr>
          <w:ilvl w:val="0"/>
          <w:numId w:val="52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создание условий для формирования и развития ключевых компетенций  учащихся (коммуникативных, интеллектуальных, социальных); </w:t>
      </w:r>
    </w:p>
    <w:p w:rsidR="00204856" w:rsidRPr="00A651A0" w:rsidRDefault="00204856" w:rsidP="00204856">
      <w:pPr>
        <w:numPr>
          <w:ilvl w:val="0"/>
          <w:numId w:val="52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формирование универсальных способов мыследеятельности (абстрактно-логического мышления, памяти, внимания, умения производить логические операции).    </w:t>
      </w:r>
    </w:p>
    <w:p w:rsidR="00204856" w:rsidRPr="00A651A0" w:rsidRDefault="00204856" w:rsidP="00204856">
      <w:pPr>
        <w:numPr>
          <w:ilvl w:val="0"/>
          <w:numId w:val="52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 воспитывать потребность в здоровом образе жизни. </w:t>
      </w:r>
    </w:p>
    <w:p w:rsidR="00204856" w:rsidRPr="00204856" w:rsidRDefault="00204856" w:rsidP="00204856">
      <w:pPr>
        <w:widowControl w:val="0"/>
        <w:suppressAutoHyphens/>
        <w:autoSpaceDE w:val="0"/>
        <w:autoSpaceDN w:val="0"/>
        <w:adjustRightInd w:val="0"/>
        <w:ind w:left="426" w:right="272"/>
        <w:contextualSpacing/>
        <w:jc w:val="center"/>
        <w:rPr>
          <w:b/>
          <w:bCs/>
          <w:color w:val="000099"/>
          <w:w w:val="108"/>
          <w:sz w:val="26"/>
          <w:szCs w:val="26"/>
        </w:rPr>
      </w:pPr>
      <w:r w:rsidRPr="00204856">
        <w:rPr>
          <w:b/>
          <w:bCs/>
          <w:color w:val="000099"/>
          <w:sz w:val="26"/>
          <w:szCs w:val="26"/>
        </w:rPr>
        <w:t xml:space="preserve">Описание </w:t>
      </w:r>
      <w:r w:rsidRPr="00204856">
        <w:rPr>
          <w:b/>
          <w:bCs/>
          <w:color w:val="000099"/>
          <w:spacing w:val="7"/>
          <w:sz w:val="26"/>
          <w:szCs w:val="26"/>
        </w:rPr>
        <w:t xml:space="preserve"> </w:t>
      </w:r>
      <w:r w:rsidRPr="00204856">
        <w:rPr>
          <w:b/>
          <w:bCs/>
          <w:color w:val="000099"/>
          <w:sz w:val="26"/>
          <w:szCs w:val="26"/>
        </w:rPr>
        <w:t>места</w:t>
      </w:r>
      <w:r w:rsidRPr="00204856">
        <w:rPr>
          <w:b/>
          <w:bCs/>
          <w:color w:val="000099"/>
          <w:spacing w:val="59"/>
          <w:sz w:val="26"/>
          <w:szCs w:val="26"/>
        </w:rPr>
        <w:t xml:space="preserve"> </w:t>
      </w:r>
      <w:r w:rsidRPr="00204856">
        <w:rPr>
          <w:b/>
          <w:bCs/>
          <w:color w:val="000099"/>
          <w:sz w:val="26"/>
          <w:szCs w:val="26"/>
        </w:rPr>
        <w:t>учебного</w:t>
      </w:r>
      <w:r w:rsidRPr="00204856">
        <w:rPr>
          <w:b/>
          <w:bCs/>
          <w:color w:val="000099"/>
          <w:spacing w:val="70"/>
          <w:sz w:val="26"/>
          <w:szCs w:val="26"/>
        </w:rPr>
        <w:t xml:space="preserve"> </w:t>
      </w:r>
      <w:r w:rsidRPr="00204856">
        <w:rPr>
          <w:b/>
          <w:bCs/>
          <w:color w:val="000099"/>
          <w:w w:val="108"/>
          <w:sz w:val="26"/>
          <w:szCs w:val="26"/>
        </w:rPr>
        <w:t xml:space="preserve">предмета </w:t>
      </w:r>
      <w:r w:rsidRPr="00204856">
        <w:rPr>
          <w:b/>
          <w:bCs/>
          <w:color w:val="000099"/>
          <w:sz w:val="26"/>
          <w:szCs w:val="26"/>
        </w:rPr>
        <w:t>в</w:t>
      </w:r>
      <w:r w:rsidRPr="00204856">
        <w:rPr>
          <w:b/>
          <w:bCs/>
          <w:color w:val="000099"/>
          <w:spacing w:val="5"/>
          <w:sz w:val="26"/>
          <w:szCs w:val="26"/>
        </w:rPr>
        <w:t xml:space="preserve"> </w:t>
      </w:r>
      <w:r w:rsidRPr="00204856">
        <w:rPr>
          <w:b/>
          <w:bCs/>
          <w:color w:val="000099"/>
          <w:sz w:val="26"/>
          <w:szCs w:val="26"/>
        </w:rPr>
        <w:t>учебном</w:t>
      </w:r>
      <w:r w:rsidRPr="00204856">
        <w:rPr>
          <w:b/>
          <w:bCs/>
          <w:color w:val="000099"/>
          <w:spacing w:val="65"/>
          <w:sz w:val="26"/>
          <w:szCs w:val="26"/>
        </w:rPr>
        <w:t xml:space="preserve"> </w:t>
      </w:r>
      <w:r w:rsidRPr="00204856">
        <w:rPr>
          <w:b/>
          <w:bCs/>
          <w:color w:val="000099"/>
          <w:w w:val="108"/>
          <w:sz w:val="26"/>
          <w:szCs w:val="26"/>
        </w:rPr>
        <w:t>плане</w:t>
      </w:r>
    </w:p>
    <w:p w:rsidR="00204856" w:rsidRPr="00A651A0" w:rsidRDefault="00204856" w:rsidP="00204856">
      <w:pPr>
        <w:ind w:left="426" w:right="272"/>
        <w:jc w:val="both"/>
        <w:rPr>
          <w:color w:val="231F20"/>
          <w:sz w:val="26"/>
          <w:szCs w:val="26"/>
        </w:rPr>
      </w:pPr>
      <w:r w:rsidRPr="00A651A0">
        <w:rPr>
          <w:color w:val="000000"/>
          <w:spacing w:val="1"/>
          <w:sz w:val="26"/>
          <w:szCs w:val="26"/>
        </w:rPr>
        <w:t xml:space="preserve">          В соответствии с федеральным базисным учебным планом курс </w:t>
      </w:r>
      <w:r w:rsidRPr="00A651A0">
        <w:rPr>
          <w:sz w:val="26"/>
          <w:szCs w:val="26"/>
        </w:rPr>
        <w:t xml:space="preserve">«Шахматы -  школе» </w:t>
      </w:r>
      <w:r w:rsidRPr="00A651A0">
        <w:rPr>
          <w:color w:val="000000"/>
          <w:spacing w:val="1"/>
          <w:sz w:val="26"/>
          <w:szCs w:val="26"/>
        </w:rPr>
        <w:t xml:space="preserve">изучается с 1 по 4 класс по 1 часу  через  неделю. </w:t>
      </w:r>
      <w:r w:rsidRPr="00A651A0">
        <w:rPr>
          <w:bCs/>
          <w:sz w:val="26"/>
          <w:szCs w:val="26"/>
        </w:rPr>
        <w:t>Общий объём учебного времени составляет  67  часов (0,5 часа  в неделю: 16 часов  в год в 1 классе и по 17 часов  в год со 2 по 4 классы).</w:t>
      </w:r>
    </w:p>
    <w:p w:rsidR="00204856" w:rsidRPr="00A651A0" w:rsidRDefault="00204856" w:rsidP="00204856">
      <w:pPr>
        <w:ind w:left="426" w:right="27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        Реализация программы «Шахматы детям» осуществляется на базе МБОУ СОШ с.Новый Батако.  Обучение осуществляется на основе общих методических принципов: </w:t>
      </w:r>
    </w:p>
    <w:p w:rsidR="00204856" w:rsidRDefault="00204856" w:rsidP="00204856">
      <w:pPr>
        <w:numPr>
          <w:ilvl w:val="0"/>
          <w:numId w:val="53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развивающей деятельности: игра не ради игры, а с целью развития личности </w:t>
      </w:r>
    </w:p>
    <w:p w:rsidR="00204856" w:rsidRPr="00A651A0" w:rsidRDefault="00204856" w:rsidP="00204856">
      <w:pPr>
        <w:ind w:left="426" w:right="27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каждого участника и всего коллектива в целом. </w:t>
      </w:r>
    </w:p>
    <w:p w:rsidR="00204856" w:rsidRPr="00A651A0" w:rsidRDefault="00204856" w:rsidP="00204856">
      <w:pPr>
        <w:numPr>
          <w:ilvl w:val="0"/>
          <w:numId w:val="53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активной включенности каждого ребенка в игровое действие, а не пассивное        созерцание со стороны; </w:t>
      </w:r>
    </w:p>
    <w:p w:rsidR="00204856" w:rsidRPr="00A651A0" w:rsidRDefault="00204856" w:rsidP="00204856">
      <w:pPr>
        <w:numPr>
          <w:ilvl w:val="0"/>
          <w:numId w:val="53"/>
        </w:numPr>
        <w:ind w:left="426" w:right="272" w:hanging="218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доступности, последовательности и системности изложения программного материала. </w:t>
      </w:r>
    </w:p>
    <w:p w:rsidR="00204856" w:rsidRPr="00A651A0" w:rsidRDefault="00204856" w:rsidP="00204856">
      <w:pPr>
        <w:ind w:left="426" w:right="272" w:firstLine="360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Основой организации работы с детьми в данной программе является система дидактических принципов: </w:t>
      </w:r>
    </w:p>
    <w:p w:rsidR="00204856" w:rsidRPr="00A651A0" w:rsidRDefault="00204856" w:rsidP="00204856">
      <w:pPr>
        <w:numPr>
          <w:ilvl w:val="0"/>
          <w:numId w:val="53"/>
        </w:numPr>
        <w:ind w:left="426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психологической комфортности - создание  образовательной среды, обеспечивающей снятие всех стрессообразующих факторов учебного процесса </w:t>
      </w:r>
    </w:p>
    <w:p w:rsidR="00204856" w:rsidRPr="00A651A0" w:rsidRDefault="00204856" w:rsidP="00204856">
      <w:pPr>
        <w:numPr>
          <w:ilvl w:val="0"/>
          <w:numId w:val="53"/>
        </w:numPr>
        <w:ind w:left="426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204856" w:rsidRPr="00A651A0" w:rsidRDefault="00204856" w:rsidP="00204856">
      <w:pPr>
        <w:numPr>
          <w:ilvl w:val="0"/>
          <w:numId w:val="53"/>
        </w:numPr>
        <w:ind w:left="426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32545A" w:rsidRPr="00437E21" w:rsidRDefault="00204856" w:rsidP="00437E21">
      <w:pPr>
        <w:numPr>
          <w:ilvl w:val="0"/>
          <w:numId w:val="54"/>
        </w:numPr>
        <w:ind w:left="426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принцип творчества - процесс обучения сориентирован на приобретение детьми </w:t>
      </w:r>
    </w:p>
    <w:p w:rsidR="00204856" w:rsidRPr="00A651A0" w:rsidRDefault="0032545A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04856" w:rsidRPr="00A651A0">
        <w:rPr>
          <w:sz w:val="26"/>
          <w:szCs w:val="26"/>
        </w:rPr>
        <w:t xml:space="preserve">собственного опыта творческой деятельности; </w:t>
      </w:r>
    </w:p>
    <w:p w:rsidR="00204856" w:rsidRPr="00A651A0" w:rsidRDefault="0020485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51A0">
        <w:rPr>
          <w:sz w:val="26"/>
          <w:szCs w:val="26"/>
        </w:rPr>
        <w:t xml:space="preserve">Изложенные выше принципы интегрируют современные научные взгляды об основах </w:t>
      </w:r>
      <w:r w:rsidR="0032545A"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>организации развивающего обучения, и обеспечивают решение задач интеллектуального и  личностного развития. Это позволяет рассчитывать на  проявление у детей устойчивого 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 учит принимать самостоятельные решения и нести ответственность за них.</w:t>
      </w:r>
    </w:p>
    <w:p w:rsidR="00204856" w:rsidRPr="008962E6" w:rsidRDefault="00204856" w:rsidP="00204856">
      <w:pPr>
        <w:ind w:left="426" w:right="272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Этапы реализации Программы «Шахматы в школе»</w:t>
      </w:r>
    </w:p>
    <w:p w:rsidR="00204856" w:rsidRPr="008962E6" w:rsidRDefault="00204856" w:rsidP="0032545A">
      <w:pPr>
        <w:ind w:left="426" w:right="272" w:hanging="142"/>
        <w:jc w:val="both"/>
        <w:rPr>
          <w:b/>
          <w:sz w:val="26"/>
          <w:szCs w:val="26"/>
        </w:rPr>
      </w:pPr>
      <w:r w:rsidRPr="008962E6">
        <w:rPr>
          <w:b/>
          <w:sz w:val="26"/>
          <w:szCs w:val="26"/>
        </w:rPr>
        <w:t>Подготовительный этап  - 2018 год:</w:t>
      </w: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1. Информирование участников о Проекте, размещение анонсов </w:t>
      </w:r>
      <w:r>
        <w:rPr>
          <w:sz w:val="26"/>
          <w:szCs w:val="26"/>
        </w:rPr>
        <w:t xml:space="preserve">в </w:t>
      </w:r>
      <w:r w:rsidRPr="00A651A0">
        <w:rPr>
          <w:sz w:val="26"/>
          <w:szCs w:val="26"/>
        </w:rPr>
        <w:t>средствах массовой информации.</w:t>
      </w: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>2. Подбор и обучение педагогов.</w:t>
      </w:r>
    </w:p>
    <w:p w:rsidR="00204856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1 этап - 2018/19 уч</w:t>
      </w:r>
      <w:r>
        <w:rPr>
          <w:b/>
          <w:color w:val="000099"/>
          <w:sz w:val="26"/>
          <w:szCs w:val="26"/>
        </w:rPr>
        <w:t>.</w:t>
      </w:r>
      <w:r w:rsidRPr="00A651A0">
        <w:rPr>
          <w:b/>
          <w:color w:val="000099"/>
          <w:sz w:val="26"/>
          <w:szCs w:val="26"/>
        </w:rPr>
        <w:t xml:space="preserve"> год</w:t>
      </w:r>
      <w:r w:rsidRPr="00A651A0">
        <w:rPr>
          <w:sz w:val="26"/>
          <w:szCs w:val="26"/>
        </w:rPr>
        <w:t>. организация учебных занятий по шахматам в 1 -м классе;</w:t>
      </w:r>
    </w:p>
    <w:p w:rsidR="00437E21" w:rsidRPr="00A651A0" w:rsidRDefault="00437E21" w:rsidP="0032545A">
      <w:pPr>
        <w:ind w:left="426" w:right="272" w:hanging="142"/>
        <w:jc w:val="both"/>
        <w:rPr>
          <w:sz w:val="26"/>
          <w:szCs w:val="26"/>
        </w:rPr>
      </w:pP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lastRenderedPageBreak/>
        <w:t>2 этап - 2019/2020 уч</w:t>
      </w:r>
      <w:r>
        <w:rPr>
          <w:b/>
          <w:color w:val="000099"/>
          <w:sz w:val="26"/>
          <w:szCs w:val="26"/>
        </w:rPr>
        <w:t>.</w:t>
      </w:r>
      <w:r w:rsidRPr="00A651A0">
        <w:rPr>
          <w:b/>
          <w:color w:val="000099"/>
          <w:sz w:val="26"/>
          <w:szCs w:val="26"/>
        </w:rPr>
        <w:t xml:space="preserve"> год</w:t>
      </w:r>
      <w:r w:rsidRPr="00A651A0">
        <w:rPr>
          <w:sz w:val="26"/>
          <w:szCs w:val="26"/>
        </w:rPr>
        <w:t>, организация учебных занятий по шахматам в 1 и  2 –м  классах;</w:t>
      </w: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3 этап - 2020/2021 уч</w:t>
      </w:r>
      <w:r>
        <w:rPr>
          <w:b/>
          <w:color w:val="000099"/>
          <w:sz w:val="26"/>
          <w:szCs w:val="26"/>
        </w:rPr>
        <w:t>.</w:t>
      </w:r>
      <w:r w:rsidRPr="00A651A0">
        <w:rPr>
          <w:b/>
          <w:color w:val="000099"/>
          <w:sz w:val="26"/>
          <w:szCs w:val="26"/>
        </w:rPr>
        <w:t xml:space="preserve"> год</w:t>
      </w:r>
      <w:r w:rsidRPr="00A651A0">
        <w:rPr>
          <w:sz w:val="26"/>
          <w:szCs w:val="26"/>
        </w:rPr>
        <w:t>, организация учебных занятой по  шахматам в 1 -3 классах;</w:t>
      </w: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4 этап - 2021/2022 уч</w:t>
      </w:r>
      <w:r>
        <w:rPr>
          <w:b/>
          <w:color w:val="000099"/>
          <w:sz w:val="26"/>
          <w:szCs w:val="26"/>
        </w:rPr>
        <w:t>.</w:t>
      </w:r>
      <w:r w:rsidRPr="00A651A0">
        <w:rPr>
          <w:b/>
          <w:color w:val="000099"/>
          <w:sz w:val="26"/>
          <w:szCs w:val="26"/>
        </w:rPr>
        <w:t>год</w:t>
      </w:r>
      <w:r w:rsidRPr="00A651A0">
        <w:rPr>
          <w:sz w:val="26"/>
          <w:szCs w:val="26"/>
        </w:rPr>
        <w:t>, организация учебных  занятий  по  шахматам в 1 -4 классах:</w:t>
      </w:r>
    </w:p>
    <w:p w:rsidR="00204856" w:rsidRPr="00A651A0" w:rsidRDefault="0020485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>Этап «Константа» - организация учебных занятий но шахматам в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 xml:space="preserve">лагерях  организованных 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 xml:space="preserve"> на базе школы  в  каникулярное время.</w:t>
      </w:r>
    </w:p>
    <w:p w:rsidR="008962E6" w:rsidRPr="008962E6" w:rsidRDefault="008962E6" w:rsidP="00204856">
      <w:pPr>
        <w:ind w:left="426" w:right="272"/>
        <w:jc w:val="center"/>
        <w:rPr>
          <w:b/>
          <w:color w:val="C00000"/>
          <w:sz w:val="12"/>
          <w:szCs w:val="12"/>
        </w:rPr>
      </w:pPr>
    </w:p>
    <w:p w:rsidR="00204856" w:rsidRPr="008962E6" w:rsidRDefault="00204856" w:rsidP="00204856">
      <w:pPr>
        <w:ind w:left="426" w:right="272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Содержание этапов Программы  «Шахматы в школе»</w:t>
      </w:r>
    </w:p>
    <w:p w:rsidR="00AC19B0" w:rsidRDefault="00204856" w:rsidP="0032545A">
      <w:pPr>
        <w:ind w:left="426" w:right="272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1 этап</w:t>
      </w:r>
      <w:r w:rsidRPr="00A651A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- </w:t>
      </w:r>
      <w:r w:rsidRPr="00A651A0">
        <w:rPr>
          <w:sz w:val="26"/>
          <w:szCs w:val="26"/>
        </w:rPr>
        <w:t>организация учебных занятий по шахматам в 1-м классе в</w:t>
      </w:r>
      <w:r w:rsidR="00AC19B0"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 xml:space="preserve">рамках преподавания </w:t>
      </w:r>
    </w:p>
    <w:p w:rsidR="00204856" w:rsidRPr="00A651A0" w:rsidRDefault="00204856" w:rsidP="00AC19B0">
      <w:pPr>
        <w:ind w:left="426" w:right="272"/>
        <w:rPr>
          <w:sz w:val="26"/>
          <w:szCs w:val="26"/>
        </w:rPr>
      </w:pPr>
      <w:r w:rsidRPr="00A651A0">
        <w:rPr>
          <w:sz w:val="26"/>
          <w:szCs w:val="26"/>
        </w:rPr>
        <w:t>предмета «Физическая культура»;</w:t>
      </w:r>
    </w:p>
    <w:p w:rsidR="00204856" w:rsidRPr="00A651A0" w:rsidRDefault="00204856" w:rsidP="00204856">
      <w:pPr>
        <w:ind w:left="426" w:right="272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2 этап</w:t>
      </w:r>
      <w:r w:rsidRPr="00A651A0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>организация учебных занятий по шахматам, в 1-2 классах в</w:t>
      </w:r>
    </w:p>
    <w:p w:rsidR="00204856" w:rsidRPr="00A651A0" w:rsidRDefault="00204856" w:rsidP="00204856">
      <w:pPr>
        <w:ind w:left="426" w:right="272"/>
        <w:rPr>
          <w:sz w:val="26"/>
          <w:szCs w:val="26"/>
        </w:rPr>
      </w:pPr>
      <w:r w:rsidRPr="00A651A0">
        <w:rPr>
          <w:sz w:val="26"/>
          <w:szCs w:val="26"/>
        </w:rPr>
        <w:t xml:space="preserve">               рамках преподавания предмета «Физическая культура» </w:t>
      </w:r>
    </w:p>
    <w:p w:rsidR="00204856" w:rsidRPr="00A651A0" w:rsidRDefault="00204856" w:rsidP="00204856">
      <w:pPr>
        <w:ind w:left="426" w:right="272"/>
        <w:rPr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3 этап</w:t>
      </w:r>
      <w:r w:rsidRPr="00A651A0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>2020/2021 учебный год. организация учебных занятий по шахматам в 1-3 классах</w:t>
      </w:r>
      <w:r>
        <w:rPr>
          <w:sz w:val="26"/>
          <w:szCs w:val="26"/>
        </w:rPr>
        <w:t xml:space="preserve">   </w:t>
      </w:r>
      <w:r w:rsidRPr="00A651A0">
        <w:rPr>
          <w:sz w:val="26"/>
          <w:szCs w:val="26"/>
        </w:rPr>
        <w:t xml:space="preserve">в рамках преподавания предмета «Физическая  культура» </w:t>
      </w:r>
    </w:p>
    <w:p w:rsidR="00204856" w:rsidRPr="00A651A0" w:rsidRDefault="00204856" w:rsidP="00204856">
      <w:pPr>
        <w:ind w:left="426" w:right="272"/>
        <w:rPr>
          <w:sz w:val="26"/>
          <w:szCs w:val="26"/>
        </w:rPr>
      </w:pPr>
      <w:r w:rsidRPr="004E79A5">
        <w:rPr>
          <w:b/>
          <w:color w:val="000099"/>
          <w:sz w:val="26"/>
          <w:szCs w:val="26"/>
        </w:rPr>
        <w:t>4 этап</w:t>
      </w:r>
      <w:r w:rsidRPr="00A651A0">
        <w:rPr>
          <w:sz w:val="26"/>
          <w:szCs w:val="26"/>
        </w:rPr>
        <w:t xml:space="preserve"> - организация учебных занятий по шахматам в 1-4 классах в рамках преподавания</w:t>
      </w:r>
      <w:r>
        <w:rPr>
          <w:sz w:val="26"/>
          <w:szCs w:val="26"/>
        </w:rPr>
        <w:t xml:space="preserve">   </w:t>
      </w:r>
      <w:r w:rsidRPr="00A651A0">
        <w:rPr>
          <w:sz w:val="26"/>
          <w:szCs w:val="26"/>
        </w:rPr>
        <w:t xml:space="preserve">предмета «Физическая культура» </w:t>
      </w:r>
    </w:p>
    <w:p w:rsidR="00204856" w:rsidRPr="00A651A0" w:rsidRDefault="00204856" w:rsidP="00204856">
      <w:pPr>
        <w:ind w:left="426" w:right="272"/>
        <w:rPr>
          <w:sz w:val="26"/>
          <w:szCs w:val="26"/>
        </w:rPr>
      </w:pPr>
      <w:r w:rsidRPr="00A651A0">
        <w:rPr>
          <w:sz w:val="26"/>
          <w:szCs w:val="26"/>
        </w:rPr>
        <w:t>Этап «Константа» - организация учебных занятий по шахматам в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 xml:space="preserve">пришкольных  лагерях, </w:t>
      </w:r>
      <w:r>
        <w:rPr>
          <w:sz w:val="26"/>
          <w:szCs w:val="26"/>
        </w:rPr>
        <w:t xml:space="preserve"> </w:t>
      </w:r>
      <w:r w:rsidRPr="00A651A0">
        <w:rPr>
          <w:sz w:val="26"/>
          <w:szCs w:val="26"/>
        </w:rPr>
        <w:t xml:space="preserve">организованных  на  базе  школы  в каникулярное время </w:t>
      </w:r>
      <w:r w:rsidR="008962E6">
        <w:rPr>
          <w:sz w:val="26"/>
          <w:szCs w:val="26"/>
        </w:rPr>
        <w:t>.</w:t>
      </w:r>
    </w:p>
    <w:p w:rsidR="00204856" w:rsidRPr="008962E6" w:rsidRDefault="00204856" w:rsidP="00204856">
      <w:pPr>
        <w:ind w:left="426" w:right="272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Ожидаемые результаты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развитие логических и аналитических способностей: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рост эффективности целеполагания, способности построения планов и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алгоритмов действий «в уме», самоконтроля выполнения плана;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развитие стратегического и тактического мышления;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развитие способностей к адекватному реагированию на постоянное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изменение ситуации в контексте актуальной цели (оценка угроз и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возможностей, повыше</w:t>
      </w:r>
      <w:r>
        <w:rPr>
          <w:sz w:val="26"/>
          <w:szCs w:val="26"/>
        </w:rPr>
        <w:t xml:space="preserve">нная социальная адаптация);  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отвлечение от потенциальных социально негативных влечений;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сплочение семьи вокруг ребенка и здорового досуг а;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интерес к дальнейшему углубленному освоению шахмат и иным</w:t>
      </w:r>
    </w:p>
    <w:p w:rsidR="00204856" w:rsidRPr="00A651A0" w:rsidRDefault="00204856" w:rsidP="0032545A">
      <w:pPr>
        <w:pStyle w:val="ac"/>
        <w:numPr>
          <w:ilvl w:val="0"/>
          <w:numId w:val="55"/>
        </w:numPr>
        <w:ind w:left="567" w:right="272" w:hanging="284"/>
        <w:rPr>
          <w:sz w:val="26"/>
          <w:szCs w:val="26"/>
        </w:rPr>
      </w:pPr>
      <w:r w:rsidRPr="00A651A0">
        <w:rPr>
          <w:sz w:val="26"/>
          <w:szCs w:val="26"/>
        </w:rPr>
        <w:t>логическим играм, решению головоломок.</w:t>
      </w:r>
    </w:p>
    <w:p w:rsidR="008962E6" w:rsidRPr="008962E6" w:rsidRDefault="008962E6" w:rsidP="008962E6">
      <w:pPr>
        <w:ind w:left="720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Основные методы обучения:</w:t>
      </w:r>
    </w:p>
    <w:p w:rsidR="008962E6" w:rsidRPr="00A651A0" w:rsidRDefault="008962E6" w:rsidP="00437E21">
      <w:pPr>
        <w:ind w:left="284" w:right="283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51A0">
        <w:rPr>
          <w:sz w:val="26"/>
          <w:szCs w:val="26"/>
        </w:rPr>
        <w:t xml:space="preserve">Формирование шахматного мышления у ребенка проходит через ряд этапов от репродуктивного повторения алгоритмов и схем в типовых положениях, до творческого применения знаний на практике, подразумевающих, зачастую, отказ от общепринятых стереотипов. </w:t>
      </w:r>
    </w:p>
    <w:p w:rsidR="008962E6" w:rsidRPr="00A651A0" w:rsidRDefault="008962E6" w:rsidP="0032545A">
      <w:pPr>
        <w:ind w:left="284"/>
        <w:rPr>
          <w:sz w:val="26"/>
          <w:szCs w:val="26"/>
        </w:rPr>
      </w:pPr>
      <w:r w:rsidRPr="00A651A0">
        <w:rPr>
          <w:sz w:val="26"/>
          <w:szCs w:val="26"/>
        </w:rPr>
        <w:t>На начальном этапе преобладают игровой, наглядный и репродуктивный методы:</w:t>
      </w:r>
    </w:p>
    <w:p w:rsidR="008962E6" w:rsidRPr="00A651A0" w:rsidRDefault="008962E6" w:rsidP="0032545A">
      <w:pPr>
        <w:ind w:left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1. При знакомстве с шахматными фигурами. </w:t>
      </w:r>
    </w:p>
    <w:p w:rsidR="008962E6" w:rsidRDefault="008962E6" w:rsidP="0032545A">
      <w:pPr>
        <w:ind w:left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2. При изучении шахматной доски. </w:t>
      </w:r>
    </w:p>
    <w:p w:rsidR="008962E6" w:rsidRPr="00A651A0" w:rsidRDefault="008962E6" w:rsidP="0032545A">
      <w:pPr>
        <w:ind w:left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3. При обучении правилам игры; </w:t>
      </w:r>
    </w:p>
    <w:p w:rsidR="008962E6" w:rsidRPr="00A651A0" w:rsidRDefault="008962E6" w:rsidP="0032545A">
      <w:pPr>
        <w:ind w:left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4. При реализации материального перевеса. </w:t>
      </w:r>
    </w:p>
    <w:p w:rsidR="008962E6" w:rsidRPr="00A651A0" w:rsidRDefault="008962E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651A0">
        <w:rPr>
          <w:sz w:val="26"/>
          <w:szCs w:val="26"/>
        </w:rPr>
        <w:t>Большую роль играют общие принципы ведения игр</w:t>
      </w:r>
      <w:r>
        <w:rPr>
          <w:sz w:val="26"/>
          <w:szCs w:val="26"/>
        </w:rPr>
        <w:t xml:space="preserve">ы на различных этапах шахматной </w:t>
      </w:r>
      <w:r w:rsidRPr="00A651A0">
        <w:rPr>
          <w:sz w:val="26"/>
          <w:szCs w:val="26"/>
        </w:rPr>
        <w:t xml:space="preserve">партии, где основным методом становится продуктивный. Для того чтобы реализовать на доске свой замысел, учащийся овладевает тактическим арсеналом шахмат, вследствие чего формируется следующий алгоритм  мышления:  анализ позиции – мотив – идея – расчёт – ход. Продуктивный метод играет большую роль и в дальнейшем при изучении дебютов и основ позиционной игры, особенно при изучении типовых позиций миттельшпиля и эндшпиля. </w:t>
      </w:r>
    </w:p>
    <w:p w:rsidR="008962E6" w:rsidRPr="00A651A0" w:rsidRDefault="008962E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651A0">
        <w:rPr>
          <w:sz w:val="26"/>
          <w:szCs w:val="26"/>
        </w:rPr>
        <w:t xml:space="preserve">При изучении дебютной теории основным методом является частично-поисковый. Наиболее эффективно изучение дебютной теории осуществляется в том случае, когда большую часть работы ребенок проделывает самостоятельно. </w:t>
      </w:r>
    </w:p>
    <w:p w:rsidR="008962E6" w:rsidRPr="00A651A0" w:rsidRDefault="008962E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651A0">
        <w:rPr>
          <w:sz w:val="26"/>
          <w:szCs w:val="26"/>
        </w:rPr>
        <w:t xml:space="preserve">На более поздних этапах в обучении применяется творческий метод, для совершенствования тактического мастерства учащихся (самостоятельное составление </w:t>
      </w:r>
      <w:r w:rsidRPr="00A651A0">
        <w:rPr>
          <w:sz w:val="26"/>
          <w:szCs w:val="26"/>
        </w:rPr>
        <w:lastRenderedPageBreak/>
        <w:t xml:space="preserve">позиций, предусматривающих определенные тактические удары, мат в определенное количество ходов и т.д.). </w:t>
      </w:r>
    </w:p>
    <w:p w:rsidR="008962E6" w:rsidRPr="00A651A0" w:rsidRDefault="008962E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651A0">
        <w:rPr>
          <w:sz w:val="26"/>
          <w:szCs w:val="26"/>
        </w:rPr>
        <w:t xml:space="preserve">Метод проблемного обучения. Разбор партий мастеров разных направлений, творческое их осмысление помогает ребенку выработать свой собственный подход к игре. </w:t>
      </w:r>
    </w:p>
    <w:p w:rsidR="008962E6" w:rsidRPr="00A651A0" w:rsidRDefault="008962E6" w:rsidP="0032545A">
      <w:pPr>
        <w:ind w:left="284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651A0">
        <w:rPr>
          <w:sz w:val="26"/>
          <w:szCs w:val="26"/>
        </w:rPr>
        <w:t>Использование этих методов предусматривает, прежде всего, обеспечение самостоятельности детей в поисках решения самых разнообразных задач.</w:t>
      </w:r>
    </w:p>
    <w:p w:rsidR="008962E6" w:rsidRPr="004E79A5" w:rsidRDefault="008962E6" w:rsidP="008962E6">
      <w:pPr>
        <w:ind w:left="284" w:right="272" w:hanging="284"/>
        <w:jc w:val="center"/>
        <w:rPr>
          <w:b/>
          <w:color w:val="C00000"/>
          <w:sz w:val="12"/>
          <w:szCs w:val="12"/>
        </w:rPr>
      </w:pPr>
    </w:p>
    <w:p w:rsidR="008962E6" w:rsidRPr="008962E6" w:rsidRDefault="008962E6" w:rsidP="008962E6">
      <w:pPr>
        <w:ind w:left="284" w:right="272" w:hanging="284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Основные формы и средства обучения: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1. Практическая игра. 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2. Решение шахматных задач, комбинаций и этюдов. 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3. Дидактические игры и задания, игровые упражнения; 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4. Теоретические занятия, шахматные игры, шахматные дидактические игрушки. 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5. Участие в турнирах и соревнованиях. </w:t>
      </w:r>
    </w:p>
    <w:p w:rsidR="008962E6" w:rsidRPr="008962E6" w:rsidRDefault="008962E6" w:rsidP="008962E6">
      <w:pPr>
        <w:ind w:left="284" w:right="272" w:hanging="284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Результаты образовательной деятельности:</w:t>
      </w:r>
    </w:p>
    <w:p w:rsidR="008962E6" w:rsidRPr="00A651A0" w:rsidRDefault="008962E6" w:rsidP="008962E6">
      <w:pPr>
        <w:numPr>
          <w:ilvl w:val="0"/>
          <w:numId w:val="54"/>
        </w:num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Рост личностного, интеллектуального и социального  развития ребёнка, развитие коммуникативных способностей, инициативности, толерантности, самостоятельности. </w:t>
      </w:r>
    </w:p>
    <w:p w:rsidR="008962E6" w:rsidRPr="00A651A0" w:rsidRDefault="008962E6" w:rsidP="008962E6">
      <w:pPr>
        <w:numPr>
          <w:ilvl w:val="0"/>
          <w:numId w:val="54"/>
        </w:numPr>
        <w:ind w:left="284" w:right="272" w:hanging="284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Приобретение теоретических знаний и практических навыков в шахматной игре. </w:t>
      </w:r>
    </w:p>
    <w:p w:rsidR="008962E6" w:rsidRPr="00A651A0" w:rsidRDefault="008962E6" w:rsidP="008962E6">
      <w:pPr>
        <w:ind w:left="284" w:right="272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651A0">
        <w:rPr>
          <w:sz w:val="26"/>
          <w:szCs w:val="26"/>
        </w:rPr>
        <w:t xml:space="preserve">Конечным результатом обучения считается умение сыграть по правилам  шахматную партию от начала до конца. Это предполагает определенную прочность знаний и умение применять их на практике. </w:t>
      </w:r>
    </w:p>
    <w:p w:rsidR="008962E6" w:rsidRPr="008962E6" w:rsidRDefault="008962E6" w:rsidP="008962E6">
      <w:pPr>
        <w:ind w:left="284" w:right="272" w:hanging="284"/>
        <w:jc w:val="center"/>
        <w:rPr>
          <w:b/>
          <w:color w:val="000099"/>
          <w:sz w:val="28"/>
          <w:szCs w:val="28"/>
        </w:rPr>
      </w:pPr>
      <w:r w:rsidRPr="008962E6">
        <w:rPr>
          <w:b/>
          <w:color w:val="000099"/>
          <w:sz w:val="28"/>
          <w:szCs w:val="28"/>
        </w:rPr>
        <w:t>Педагогический контроль.</w:t>
      </w:r>
    </w:p>
    <w:p w:rsidR="008962E6" w:rsidRPr="00A651A0" w:rsidRDefault="008962E6" w:rsidP="008962E6">
      <w:pPr>
        <w:ind w:left="142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651A0">
        <w:rPr>
          <w:sz w:val="26"/>
          <w:szCs w:val="26"/>
        </w:rPr>
        <w:t xml:space="preserve">Педагогический контроль включает в себя педагогические методики. Комплекс методик направлен на определение уровня усвоения программного материала, степень сформированности умений осваивать новые виды деятельности, развитие коммуникативных способностей, рост личностного и социального  развития ребёнка.  </w:t>
      </w:r>
    </w:p>
    <w:p w:rsidR="008962E6" w:rsidRPr="00A651A0" w:rsidRDefault="008962E6" w:rsidP="008962E6">
      <w:pPr>
        <w:ind w:left="142" w:right="27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Применяемые методы педагогического контроля и наблюдения, позволяют контролировать и корректировать работу программы на всём протяжении ее реализации. </w:t>
      </w:r>
      <w:r>
        <w:rPr>
          <w:sz w:val="26"/>
          <w:szCs w:val="26"/>
        </w:rPr>
        <w:t xml:space="preserve">       </w:t>
      </w:r>
      <w:r w:rsidRPr="00A651A0">
        <w:rPr>
          <w:sz w:val="26"/>
          <w:szCs w:val="26"/>
        </w:rPr>
        <w:t xml:space="preserve">Это дает возможность отслеживать динамику роста знаний, умений и навыков, позволяет строить для каждого ребенка его индивидуальный путь развития. На основе полученной информации педагог вносит соответствующие коррективы в учебный процесс.  </w:t>
      </w:r>
    </w:p>
    <w:p w:rsidR="008962E6" w:rsidRPr="00A651A0" w:rsidRDefault="008962E6" w:rsidP="008962E6">
      <w:pPr>
        <w:ind w:left="142" w:right="2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A651A0">
        <w:rPr>
          <w:sz w:val="26"/>
          <w:szCs w:val="26"/>
        </w:rPr>
        <w:t xml:space="preserve">Контроль используется для оценки степени достижения цели и решения поставленных задач. Контроль эффективности осуществляется при выполнении диагностических заданий и упражнений, с помощью тестов, фронтальных и индивидуальных опросов, наблюдений. Контрольные испытания проводятся в торжественной соревновательной обстановке. </w:t>
      </w:r>
    </w:p>
    <w:p w:rsidR="008962E6" w:rsidRPr="00B61AFC" w:rsidRDefault="008962E6" w:rsidP="0032545A">
      <w:pPr>
        <w:ind w:left="426" w:right="272" w:hanging="142"/>
        <w:jc w:val="both"/>
        <w:rPr>
          <w:sz w:val="10"/>
          <w:szCs w:val="10"/>
        </w:rPr>
      </w:pPr>
    </w:p>
    <w:p w:rsidR="008962E6" w:rsidRPr="00A651A0" w:rsidRDefault="008962E6" w:rsidP="0032545A">
      <w:pPr>
        <w:ind w:left="426" w:right="272" w:hanging="142"/>
        <w:jc w:val="both"/>
        <w:rPr>
          <w:b/>
          <w:color w:val="000099"/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>Виды контроля:</w:t>
      </w:r>
    </w:p>
    <w:p w:rsidR="008962E6" w:rsidRPr="00A651A0" w:rsidRDefault="008962E6" w:rsidP="0032545A">
      <w:pPr>
        <w:numPr>
          <w:ilvl w:val="0"/>
          <w:numId w:val="56"/>
        </w:num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текущий контроль (оценка усвоения изучаемого материала) осуществляется педагогом в форме наблюдения; </w:t>
      </w:r>
    </w:p>
    <w:p w:rsidR="008962E6" w:rsidRPr="00A651A0" w:rsidRDefault="008962E6" w:rsidP="0032545A">
      <w:pPr>
        <w:numPr>
          <w:ilvl w:val="0"/>
          <w:numId w:val="56"/>
        </w:num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промежуточный контроль проводится один раз в полугодие в форме </w:t>
      </w:r>
    </w:p>
    <w:p w:rsidR="008962E6" w:rsidRPr="00A651A0" w:rsidRDefault="008962E6" w:rsidP="0032545A">
      <w:pPr>
        <w:numPr>
          <w:ilvl w:val="0"/>
          <w:numId w:val="56"/>
        </w:num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итоговая аттестация, проводится в конце каждого учебного года, в форме тестирования, выполнение тестовых упражнений по определению уровня освоенных навыков, а также письменный опрос для определения объема освоенных теоретических знаний.     </w:t>
      </w:r>
    </w:p>
    <w:p w:rsidR="008962E6" w:rsidRPr="00A651A0" w:rsidRDefault="008962E6" w:rsidP="0032545A">
      <w:pPr>
        <w:ind w:left="426" w:right="272" w:hanging="142"/>
        <w:jc w:val="both"/>
        <w:rPr>
          <w:b/>
          <w:color w:val="000099"/>
          <w:sz w:val="26"/>
          <w:szCs w:val="26"/>
        </w:rPr>
      </w:pPr>
      <w:r w:rsidRPr="00A651A0">
        <w:rPr>
          <w:b/>
          <w:color w:val="000099"/>
          <w:sz w:val="26"/>
          <w:szCs w:val="26"/>
        </w:rPr>
        <w:t xml:space="preserve">Оценивание результатов: </w:t>
      </w:r>
    </w:p>
    <w:p w:rsidR="008962E6" w:rsidRPr="00A651A0" w:rsidRDefault="008962E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По итогам тестирования каждому обучающемуся выставляется отметка: </w:t>
      </w:r>
    </w:p>
    <w:p w:rsidR="008962E6" w:rsidRPr="00A651A0" w:rsidRDefault="008962E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 xml:space="preserve">3 - удовлетворительно, 4 - хорошо, 5 - отлично. </w:t>
      </w:r>
    </w:p>
    <w:p w:rsidR="008962E6" w:rsidRPr="00A651A0" w:rsidRDefault="008962E6" w:rsidP="0032545A">
      <w:pPr>
        <w:ind w:left="426" w:right="272" w:hanging="142"/>
        <w:jc w:val="both"/>
        <w:rPr>
          <w:sz w:val="26"/>
          <w:szCs w:val="26"/>
        </w:rPr>
      </w:pPr>
      <w:r w:rsidRPr="00A651A0">
        <w:rPr>
          <w:sz w:val="26"/>
          <w:szCs w:val="26"/>
        </w:rPr>
        <w:t>Итоговая оценка выводится как средний балл из суммы оценок.</w:t>
      </w:r>
    </w:p>
    <w:p w:rsidR="00204856" w:rsidRPr="00437E21" w:rsidRDefault="00204856" w:rsidP="008962E6">
      <w:pPr>
        <w:pStyle w:val="5"/>
        <w:spacing w:before="0" w:line="240" w:lineRule="auto"/>
        <w:ind w:left="284" w:right="272" w:hanging="284"/>
        <w:jc w:val="center"/>
        <w:rPr>
          <w:rStyle w:val="10"/>
          <w:b/>
          <w:color w:val="C00000"/>
          <w:sz w:val="16"/>
          <w:szCs w:val="16"/>
        </w:rPr>
      </w:pPr>
    </w:p>
    <w:p w:rsidR="00F8159C" w:rsidRPr="00412EC2" w:rsidRDefault="00F8159C" w:rsidP="008962E6">
      <w:pPr>
        <w:pStyle w:val="5"/>
        <w:spacing w:before="0" w:line="240" w:lineRule="auto"/>
        <w:ind w:left="284" w:right="272" w:hanging="284"/>
        <w:jc w:val="center"/>
        <w:rPr>
          <w:b/>
          <w:color w:val="C00000"/>
          <w:sz w:val="28"/>
          <w:szCs w:val="28"/>
        </w:rPr>
      </w:pPr>
      <w:r w:rsidRPr="00412EC2">
        <w:rPr>
          <w:rStyle w:val="10"/>
          <w:b/>
          <w:color w:val="C00000"/>
          <w:sz w:val="28"/>
          <w:szCs w:val="28"/>
        </w:rPr>
        <w:t>Проект «Информатизация»</w:t>
      </w:r>
    </w:p>
    <w:p w:rsidR="00F8159C" w:rsidRPr="00947CFE" w:rsidRDefault="00F8159C" w:rsidP="0032545A">
      <w:pPr>
        <w:pStyle w:val="5"/>
        <w:spacing w:before="0" w:line="240" w:lineRule="auto"/>
        <w:ind w:left="284" w:right="130" w:firstLine="0"/>
        <w:rPr>
          <w:b/>
          <w:color w:val="000099"/>
          <w:sz w:val="26"/>
          <w:szCs w:val="26"/>
        </w:rPr>
      </w:pPr>
      <w:r w:rsidRPr="00947CFE">
        <w:rPr>
          <w:rStyle w:val="10"/>
          <w:b/>
          <w:color w:val="000099"/>
          <w:sz w:val="26"/>
          <w:szCs w:val="26"/>
        </w:rPr>
        <w:t>Цели проекта: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80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повышение эффективности образовательного процесса и работы педагогического коллектива пос редством внедрения в практику новых информационных технологий;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70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 xml:space="preserve">улучшение качества обучения на основе использования новых информационных </w:t>
      </w:r>
      <w:r w:rsidRPr="00947CFE">
        <w:rPr>
          <w:rStyle w:val="41"/>
          <w:sz w:val="26"/>
          <w:szCs w:val="26"/>
        </w:rPr>
        <w:lastRenderedPageBreak/>
        <w:t>технологий;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80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вовлечение школы в единое информационное пространство;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75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формирование у школьников мировоззрения от крытого информационного общества.</w:t>
      </w:r>
    </w:p>
    <w:p w:rsidR="00F8159C" w:rsidRPr="00947CFE" w:rsidRDefault="00F8159C" w:rsidP="0032545A">
      <w:pPr>
        <w:pStyle w:val="5"/>
        <w:spacing w:before="0" w:line="240" w:lineRule="auto"/>
        <w:ind w:left="284" w:right="130" w:firstLine="0"/>
        <w:rPr>
          <w:b/>
          <w:color w:val="000099"/>
          <w:sz w:val="26"/>
          <w:szCs w:val="26"/>
        </w:rPr>
      </w:pPr>
      <w:r w:rsidRPr="00947CFE">
        <w:rPr>
          <w:rStyle w:val="10"/>
          <w:b/>
          <w:color w:val="000099"/>
          <w:sz w:val="26"/>
          <w:szCs w:val="26"/>
        </w:rPr>
        <w:t>Задачи проекта: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75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развитие творческого, самостоятельного мышления школьников, формирование у них умения и на выков самостоятельного поиска, анализа и оценки информации;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75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развитие материально-технической базы школы в области информатизации;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80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 xml:space="preserve">развитие информационных ресурсов образовательного учреждения, 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75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дальнейшее внедрение в управленческую деятельность администрации образовательного учреждения современных информационных технологий;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80"/>
        </w:tabs>
        <w:spacing w:before="0" w:line="240" w:lineRule="auto"/>
        <w:ind w:left="284" w:right="130" w:firstLine="0"/>
        <w:rPr>
          <w:sz w:val="26"/>
          <w:szCs w:val="26"/>
        </w:rPr>
      </w:pPr>
      <w:r w:rsidRPr="00947CFE">
        <w:rPr>
          <w:rStyle w:val="41"/>
          <w:sz w:val="26"/>
          <w:szCs w:val="26"/>
        </w:rPr>
        <w:t>повышение информационной культуры педагогических и управленческих кадров;</w:t>
      </w:r>
    </w:p>
    <w:p w:rsidR="00F8159C" w:rsidRPr="00947CFE" w:rsidRDefault="00F8159C" w:rsidP="0032545A">
      <w:pPr>
        <w:pStyle w:val="5"/>
        <w:numPr>
          <w:ilvl w:val="0"/>
          <w:numId w:val="34"/>
        </w:numPr>
        <w:tabs>
          <w:tab w:val="left" w:pos="380"/>
        </w:tabs>
        <w:spacing w:before="0" w:line="240" w:lineRule="auto"/>
        <w:ind w:left="284" w:right="130" w:firstLine="0"/>
        <w:rPr>
          <w:rStyle w:val="41"/>
          <w:color w:val="auto"/>
          <w:sz w:val="26"/>
          <w:szCs w:val="26"/>
        </w:rPr>
      </w:pPr>
      <w:r w:rsidRPr="00947CFE">
        <w:rPr>
          <w:rStyle w:val="41"/>
          <w:sz w:val="26"/>
          <w:szCs w:val="26"/>
        </w:rPr>
        <w:t>организация доступа педагогов и школьников к ин формационным ресурсам Интернета.</w:t>
      </w:r>
    </w:p>
    <w:p w:rsidR="00947CFE" w:rsidRDefault="00947CFE" w:rsidP="00947CFE">
      <w:pPr>
        <w:pStyle w:val="5"/>
        <w:tabs>
          <w:tab w:val="left" w:pos="380"/>
        </w:tabs>
        <w:spacing w:before="0" w:line="240" w:lineRule="auto"/>
        <w:ind w:firstLine="0"/>
        <w:rPr>
          <w:rStyle w:val="41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9"/>
        <w:gridCol w:w="5942"/>
        <w:gridCol w:w="1792"/>
        <w:gridCol w:w="1893"/>
      </w:tblGrid>
      <w:tr w:rsidR="00F8159C" w:rsidRPr="001B3411" w:rsidTr="001542A8">
        <w:trPr>
          <w:trHeight w:hRule="exact" w:val="3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№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Мероприятия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Сроки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Ответственные</w:t>
            </w:r>
          </w:p>
        </w:tc>
      </w:tr>
      <w:tr w:rsidR="00F8159C" w:rsidRPr="001B3411" w:rsidTr="0032545A">
        <w:trPr>
          <w:trHeight w:hRule="exact" w:val="3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Компьютерный мониторинг качества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32545A" w:rsidP="001542A8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Р</w:t>
            </w:r>
            <w:r w:rsidR="00F8159C" w:rsidRPr="001B3411">
              <w:rPr>
                <w:rStyle w:val="23"/>
                <w:sz w:val="24"/>
                <w:szCs w:val="24"/>
              </w:rPr>
              <w:t>аз</w:t>
            </w:r>
            <w:r>
              <w:rPr>
                <w:rStyle w:val="23"/>
                <w:sz w:val="24"/>
                <w:szCs w:val="24"/>
              </w:rPr>
              <w:t xml:space="preserve">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</w:tr>
      <w:tr w:rsidR="00F8159C" w:rsidRPr="001B3411" w:rsidTr="0032545A">
        <w:trPr>
          <w:trHeight w:hRule="exact" w:val="56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компьютерного мониторинга обученности в начальной школе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Один раз в четверть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1542A8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ЗД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</w:tr>
      <w:tr w:rsidR="00F8159C" w:rsidRPr="001B3411" w:rsidTr="001B3411">
        <w:trPr>
          <w:trHeight w:hRule="exact" w:val="84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Создание информационного банка «Из опыта работы с новыми информационными технологиями»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32545A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В теч</w:t>
            </w:r>
            <w:r w:rsidR="0032545A">
              <w:rPr>
                <w:rStyle w:val="23"/>
                <w:sz w:val="24"/>
                <w:szCs w:val="24"/>
              </w:rPr>
              <w:t>.</w:t>
            </w:r>
            <w:r w:rsidRPr="001B3411">
              <w:rPr>
                <w:rStyle w:val="23"/>
                <w:sz w:val="24"/>
                <w:szCs w:val="24"/>
              </w:rPr>
              <w:t xml:space="preserve"> </w:t>
            </w:r>
            <w:r w:rsidR="0032545A">
              <w:rPr>
                <w:rStyle w:val="23"/>
                <w:sz w:val="24"/>
                <w:szCs w:val="24"/>
              </w:rPr>
              <w:t>1</w:t>
            </w:r>
            <w:r w:rsidRPr="001B3411">
              <w:rPr>
                <w:rStyle w:val="23"/>
                <w:sz w:val="24"/>
                <w:szCs w:val="24"/>
              </w:rPr>
              <w:t xml:space="preserve"> этапа реализации концепции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2A8" w:rsidRPr="001B3411" w:rsidRDefault="001542A8" w:rsidP="001542A8">
            <w:pPr>
              <w:pStyle w:val="5"/>
              <w:spacing w:before="0" w:line="240" w:lineRule="auto"/>
              <w:ind w:left="40" w:firstLine="0"/>
              <w:rPr>
                <w:rStyle w:val="23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УВР, </w:t>
            </w:r>
          </w:p>
          <w:p w:rsidR="00F8159C" w:rsidRPr="001B3411" w:rsidRDefault="00F8159C" w:rsidP="0032545A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рук. МО </w:t>
            </w:r>
          </w:p>
        </w:tc>
      </w:tr>
      <w:tr w:rsidR="00F8159C" w:rsidRPr="001B3411" w:rsidTr="001B3411">
        <w:trPr>
          <w:trHeight w:hRule="exact" w:val="113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Совместное совещание педагогического коллектива, членов ученического совета с целью определения актуальных тем для информационного пространства школы.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Ежегодно, сентябрь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</w:tr>
      <w:tr w:rsidR="00F8159C" w:rsidRPr="001B3411" w:rsidTr="0032545A">
        <w:trPr>
          <w:trHeight w:hRule="exact" w:val="5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компьютеров и ресурсов Интернета для проведения интегрированных уроков.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</w:tr>
      <w:tr w:rsidR="00F8159C" w:rsidRPr="001B3411" w:rsidTr="001B3411">
        <w:trPr>
          <w:trHeight w:hRule="exact" w:val="7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Компьютерное тестирование учащихся по подготовке к ЕГЭ по русскому языку и математике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</w:tr>
      <w:tr w:rsidR="00F8159C" w:rsidRPr="001B3411" w:rsidTr="001B3411">
        <w:trPr>
          <w:trHeight w:hRule="exact" w:val="71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Ведение карт повышения квалификации учителей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411" w:rsidRDefault="001542A8" w:rsidP="001B3411">
            <w:pPr>
              <w:pStyle w:val="5"/>
              <w:spacing w:before="0" w:line="240" w:lineRule="auto"/>
              <w:ind w:left="40" w:firstLine="0"/>
              <w:rPr>
                <w:rStyle w:val="23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ЗД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УВР, </w:t>
            </w:r>
          </w:p>
          <w:p w:rsidR="00F8159C" w:rsidRPr="001B3411" w:rsidRDefault="00F8159C" w:rsidP="001B3411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рук. МО </w:t>
            </w:r>
          </w:p>
        </w:tc>
      </w:tr>
      <w:tr w:rsidR="00F8159C" w:rsidRPr="001B3411" w:rsidTr="001B3411">
        <w:trPr>
          <w:trHeight w:hRule="exact" w:val="41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Заседания круглого стола «Информатизация школы»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1B3411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ЗД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</w:tr>
      <w:tr w:rsidR="00F8159C" w:rsidRPr="001B3411" w:rsidTr="001542A8"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Обмен опытом работы по информатизации учебного процесса на заседаниях ШМО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</w:tr>
      <w:tr w:rsidR="00F8159C" w:rsidRPr="001B3411" w:rsidTr="001B3411">
        <w:trPr>
          <w:trHeight w:hRule="exact" w:val="68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Семинар по результатам каждого из этапов реализации программы информатизации школы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Ежегодно, май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Администрация</w:t>
            </w:r>
          </w:p>
        </w:tc>
      </w:tr>
      <w:tr w:rsidR="00F8159C" w:rsidRPr="001B3411" w:rsidTr="00AC19B0">
        <w:trPr>
          <w:trHeight w:hRule="exact" w:val="8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возможностей компьютерного класса для проведения интегрированных уроков, факультативных занятий, кружковой работы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Учитель</w:t>
            </w:r>
          </w:p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информатики</w:t>
            </w:r>
          </w:p>
        </w:tc>
      </w:tr>
      <w:tr w:rsidR="00F8159C" w:rsidRPr="001B3411" w:rsidTr="00AC19B0">
        <w:trPr>
          <w:trHeight w:hRule="exact" w:val="30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в работе школы электронной почты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</w:tr>
      <w:tr w:rsidR="00F8159C" w:rsidRPr="001B3411" w:rsidTr="001542A8">
        <w:trPr>
          <w:trHeight w:hRule="exact" w:val="56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Пополнение банка данных образовательных услуг компьютерной сети Интернет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Секретарь</w:t>
            </w:r>
          </w:p>
        </w:tc>
      </w:tr>
      <w:tr w:rsidR="00F8159C" w:rsidRPr="001B3411" w:rsidTr="001542A8">
        <w:trPr>
          <w:trHeight w:hRule="exact" w:val="5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6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информационных услуг сети в практике работы школы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рук. МО учителей- предметников</w:t>
            </w:r>
          </w:p>
        </w:tc>
      </w:tr>
      <w:tr w:rsidR="00F8159C" w:rsidRPr="001B3411" w:rsidTr="00AC19B0">
        <w:trPr>
          <w:trHeight w:hRule="exact" w:val="57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437E21">
            <w:pPr>
              <w:pStyle w:val="5"/>
              <w:spacing w:before="0" w:line="240" w:lineRule="auto"/>
              <w:ind w:left="6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</w:t>
            </w:r>
            <w:r w:rsidR="00437E21">
              <w:rPr>
                <w:rStyle w:val="23"/>
                <w:sz w:val="24"/>
                <w:szCs w:val="24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Обмен опытом создания и использования мультиме</w:t>
            </w:r>
            <w:r w:rsidR="001B3411">
              <w:rPr>
                <w:rStyle w:val="23"/>
                <w:sz w:val="24"/>
                <w:szCs w:val="24"/>
              </w:rPr>
              <w:t>-</w:t>
            </w:r>
            <w:r w:rsidRPr="001B3411">
              <w:rPr>
                <w:rStyle w:val="23"/>
                <w:sz w:val="24"/>
                <w:szCs w:val="24"/>
              </w:rPr>
              <w:t>дийной продукции в образовательном процессе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</w:tr>
      <w:tr w:rsidR="00F8159C" w:rsidRPr="001B3411" w:rsidTr="00AC19B0">
        <w:trPr>
          <w:trHeight w:hRule="exact" w:val="27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437E21">
            <w:pPr>
              <w:pStyle w:val="5"/>
              <w:spacing w:before="0" w:line="240" w:lineRule="auto"/>
              <w:ind w:left="6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</w:t>
            </w:r>
            <w:r w:rsidR="00437E21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Обновление базы данных о педагогических кадрах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1542A8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</w:tr>
      <w:tr w:rsidR="00F8159C" w:rsidRPr="001B3411" w:rsidTr="00AC19B0">
        <w:trPr>
          <w:trHeight w:hRule="exact" w:val="290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437E21">
            <w:pPr>
              <w:pStyle w:val="5"/>
              <w:spacing w:before="0" w:line="240" w:lineRule="auto"/>
              <w:ind w:left="6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1</w:t>
            </w:r>
            <w:r w:rsidR="00437E21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Создание и обновление базы данных по всеобучу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Август, февраль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1542A8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</w:tr>
      <w:tr w:rsidR="00F8159C" w:rsidRPr="001B3411" w:rsidTr="00AC19B0">
        <w:trPr>
          <w:trHeight w:hRule="exact" w:val="28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437E21" w:rsidP="001542A8">
            <w:pPr>
              <w:pStyle w:val="5"/>
              <w:spacing w:before="0" w:line="240" w:lineRule="auto"/>
              <w:ind w:left="60" w:firstLine="0"/>
              <w:rPr>
                <w:color w:val="00000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Создание и обновление базы данных о выпускниках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Октябрь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1542A8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</w:tr>
      <w:tr w:rsidR="00F8159C" w:rsidRPr="001B3411" w:rsidTr="001B3411">
        <w:trPr>
          <w:trHeight w:hRule="exact" w:val="57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437E21" w:rsidP="001542A8">
            <w:pPr>
              <w:pStyle w:val="5"/>
              <w:spacing w:before="0" w:line="240" w:lineRule="auto"/>
              <w:ind w:left="60" w:firstLine="0"/>
              <w:rPr>
                <w:color w:val="000000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Пополнение программного информационного ресурса школы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Постоянно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</w:tr>
    </w:tbl>
    <w:p w:rsidR="0032545A" w:rsidRDefault="0032545A" w:rsidP="001542A8">
      <w:pPr>
        <w:pStyle w:val="5"/>
        <w:spacing w:before="0" w:line="210" w:lineRule="exact"/>
        <w:ind w:left="20" w:firstLine="0"/>
        <w:jc w:val="center"/>
        <w:rPr>
          <w:rStyle w:val="10"/>
          <w:b/>
          <w:color w:val="000099"/>
          <w:sz w:val="26"/>
          <w:szCs w:val="26"/>
        </w:rPr>
      </w:pPr>
    </w:p>
    <w:p w:rsidR="00437E21" w:rsidRDefault="00437E21" w:rsidP="001542A8">
      <w:pPr>
        <w:pStyle w:val="5"/>
        <w:spacing w:before="0" w:line="210" w:lineRule="exact"/>
        <w:ind w:left="20" w:firstLine="0"/>
        <w:jc w:val="center"/>
        <w:rPr>
          <w:rStyle w:val="10"/>
          <w:b/>
          <w:color w:val="000099"/>
          <w:sz w:val="26"/>
          <w:szCs w:val="26"/>
        </w:rPr>
      </w:pPr>
    </w:p>
    <w:p w:rsidR="00437E21" w:rsidRDefault="00437E21" w:rsidP="001542A8">
      <w:pPr>
        <w:pStyle w:val="5"/>
        <w:spacing w:before="0" w:line="210" w:lineRule="exact"/>
        <w:ind w:left="20" w:firstLine="0"/>
        <w:jc w:val="center"/>
        <w:rPr>
          <w:rStyle w:val="10"/>
          <w:b/>
          <w:color w:val="000099"/>
          <w:sz w:val="26"/>
          <w:szCs w:val="26"/>
        </w:rPr>
      </w:pPr>
    </w:p>
    <w:p w:rsidR="00F8159C" w:rsidRPr="001B3411" w:rsidRDefault="00F8159C" w:rsidP="001542A8">
      <w:pPr>
        <w:pStyle w:val="5"/>
        <w:spacing w:before="0" w:line="210" w:lineRule="exact"/>
        <w:ind w:left="20" w:firstLine="0"/>
        <w:jc w:val="center"/>
        <w:rPr>
          <w:b/>
          <w:color w:val="000099"/>
          <w:sz w:val="26"/>
          <w:szCs w:val="26"/>
        </w:rPr>
      </w:pPr>
      <w:r w:rsidRPr="001B3411">
        <w:rPr>
          <w:rStyle w:val="10"/>
          <w:b/>
          <w:color w:val="000099"/>
          <w:sz w:val="26"/>
          <w:szCs w:val="26"/>
        </w:rPr>
        <w:t>Прогнозируемые результаты реализации проекта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8"/>
        <w:gridCol w:w="7056"/>
      </w:tblGrid>
      <w:tr w:rsidR="00F8159C" w:rsidRPr="001B3411" w:rsidTr="00E87C24">
        <w:trPr>
          <w:trHeight w:hRule="exact" w:val="26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B3411">
            <w:pPr>
              <w:pStyle w:val="5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3411">
              <w:rPr>
                <w:rStyle w:val="23"/>
                <w:b/>
                <w:sz w:val="24"/>
                <w:szCs w:val="24"/>
              </w:rPr>
              <w:t>Критерии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1B3411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1B3411">
              <w:rPr>
                <w:rStyle w:val="23"/>
                <w:b/>
                <w:sz w:val="24"/>
                <w:szCs w:val="24"/>
              </w:rPr>
              <w:t>Показатели</w:t>
            </w:r>
          </w:p>
        </w:tc>
      </w:tr>
      <w:tr w:rsidR="00F8159C" w:rsidRPr="001B3411" w:rsidTr="00E87C24">
        <w:trPr>
          <w:trHeight w:hRule="exact" w:val="558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E87C24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Создание единого информа</w:t>
            </w:r>
            <w:r w:rsidR="00E87C24" w:rsidRPr="001B3411">
              <w:rPr>
                <w:rStyle w:val="23"/>
                <w:sz w:val="24"/>
                <w:szCs w:val="24"/>
              </w:rPr>
              <w:t>-</w:t>
            </w:r>
            <w:r w:rsidRPr="001B3411">
              <w:rPr>
                <w:rStyle w:val="23"/>
                <w:sz w:val="24"/>
                <w:szCs w:val="24"/>
              </w:rPr>
              <w:t>ционного пространства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E87C24">
            <w:pPr>
              <w:pStyle w:val="5"/>
              <w:tabs>
                <w:tab w:val="left" w:pos="578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 эффективности образовательного процесса;</w:t>
            </w:r>
          </w:p>
          <w:p w:rsidR="00F8159C" w:rsidRPr="001B3411" w:rsidRDefault="00F8159C" w:rsidP="00E87C24">
            <w:pPr>
              <w:pStyle w:val="5"/>
              <w:tabs>
                <w:tab w:val="left" w:pos="602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автоматизация организационно-распорядительной деятельности школы.</w:t>
            </w:r>
          </w:p>
        </w:tc>
      </w:tr>
      <w:tr w:rsidR="00F8159C" w:rsidRPr="001B3411" w:rsidTr="00AC19B0">
        <w:trPr>
          <w:trHeight w:hRule="exact" w:val="3153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1B3411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 уровня информационной культуры как составляющей профессионального мастерства учителя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E87C24">
            <w:pPr>
              <w:pStyle w:val="5"/>
              <w:tabs>
                <w:tab w:val="left" w:pos="597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создание условий для творческого роста всех участников образовательного процесса с помощью использования информационных технологий;</w:t>
            </w:r>
          </w:p>
          <w:p w:rsidR="00F8159C" w:rsidRPr="001B3411" w:rsidRDefault="00F8159C" w:rsidP="00E87C24">
            <w:pPr>
              <w:pStyle w:val="5"/>
              <w:tabs>
                <w:tab w:val="left" w:pos="578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 качества образования;</w:t>
            </w:r>
          </w:p>
          <w:p w:rsidR="00F8159C" w:rsidRPr="001B3411" w:rsidRDefault="00F8159C" w:rsidP="00E87C24">
            <w:pPr>
              <w:pStyle w:val="5"/>
              <w:tabs>
                <w:tab w:val="left" w:pos="578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 квалификационных категорий учителей;</w:t>
            </w:r>
          </w:p>
          <w:p w:rsidR="00F8159C" w:rsidRPr="001B3411" w:rsidRDefault="00F8159C" w:rsidP="00E87C24">
            <w:pPr>
              <w:pStyle w:val="5"/>
              <w:tabs>
                <w:tab w:val="left" w:pos="592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распространение и обобщение опыта учителей через участие в научно-методических и научно-практических семинарах, конференциях, публикациях, в том числе в интернет-формах;</w:t>
            </w:r>
          </w:p>
          <w:p w:rsidR="00F8159C" w:rsidRPr="001B3411" w:rsidRDefault="00F8159C" w:rsidP="00E87C24">
            <w:pPr>
              <w:pStyle w:val="5"/>
              <w:tabs>
                <w:tab w:val="left" w:pos="597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создание оптимальных условий для взаимодействия семьи и школы через единое информационное пространство </w:t>
            </w:r>
            <w:r w:rsidR="00E943C2">
              <w:rPr>
                <w:rStyle w:val="23"/>
                <w:sz w:val="24"/>
                <w:szCs w:val="24"/>
              </w:rPr>
              <w:t>ОУ</w:t>
            </w:r>
            <w:r w:rsidRPr="001B3411">
              <w:rPr>
                <w:rStyle w:val="23"/>
                <w:sz w:val="24"/>
                <w:szCs w:val="24"/>
              </w:rPr>
              <w:t>;</w:t>
            </w:r>
          </w:p>
          <w:p w:rsidR="00F8159C" w:rsidRPr="001B3411" w:rsidRDefault="00F8159C" w:rsidP="00E87C24">
            <w:pPr>
              <w:pStyle w:val="5"/>
              <w:tabs>
                <w:tab w:val="left" w:pos="568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эффективность использования сайта</w:t>
            </w:r>
          </w:p>
        </w:tc>
      </w:tr>
      <w:tr w:rsidR="00F8159C" w:rsidRPr="001B3411" w:rsidTr="00AC19B0">
        <w:trPr>
          <w:trHeight w:hRule="exact" w:val="1017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AC19B0">
            <w:pPr>
              <w:pStyle w:val="5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</w:t>
            </w:r>
            <w:r w:rsidR="00093F5E" w:rsidRPr="001B3411">
              <w:rPr>
                <w:sz w:val="24"/>
                <w:szCs w:val="24"/>
              </w:rPr>
              <w:t xml:space="preserve"> </w:t>
            </w:r>
            <w:r w:rsidRPr="001B3411">
              <w:rPr>
                <w:rStyle w:val="23"/>
                <w:sz w:val="24"/>
                <w:szCs w:val="24"/>
              </w:rPr>
              <w:t>информацион</w:t>
            </w:r>
            <w:r w:rsidR="00AC19B0">
              <w:rPr>
                <w:rStyle w:val="23"/>
                <w:sz w:val="24"/>
                <w:szCs w:val="24"/>
              </w:rPr>
              <w:t>-</w:t>
            </w:r>
            <w:r w:rsidRPr="001B3411">
              <w:rPr>
                <w:rStyle w:val="23"/>
                <w:sz w:val="24"/>
                <w:szCs w:val="24"/>
              </w:rPr>
              <w:t>ной</w:t>
            </w:r>
            <w:r w:rsidR="00AC19B0">
              <w:rPr>
                <w:sz w:val="24"/>
                <w:szCs w:val="24"/>
              </w:rPr>
              <w:t xml:space="preserve"> </w:t>
            </w:r>
            <w:r w:rsidR="00AC19B0">
              <w:rPr>
                <w:rStyle w:val="23"/>
                <w:sz w:val="24"/>
                <w:szCs w:val="24"/>
              </w:rPr>
              <w:t>к</w:t>
            </w:r>
            <w:r w:rsidRPr="001B3411">
              <w:rPr>
                <w:rStyle w:val="23"/>
                <w:sz w:val="24"/>
                <w:szCs w:val="24"/>
              </w:rPr>
              <w:t>ультуры</w:t>
            </w:r>
            <w:r w:rsidR="00093F5E" w:rsidRPr="001B3411">
              <w:rPr>
                <w:sz w:val="24"/>
                <w:szCs w:val="24"/>
              </w:rPr>
              <w:t xml:space="preserve">  </w:t>
            </w:r>
            <w:r w:rsidR="00AC19B0">
              <w:rPr>
                <w:rStyle w:val="23"/>
                <w:sz w:val="24"/>
                <w:szCs w:val="24"/>
              </w:rPr>
              <w:t>уча</w:t>
            </w:r>
            <w:r w:rsidRPr="001B3411">
              <w:rPr>
                <w:rStyle w:val="23"/>
                <w:sz w:val="24"/>
                <w:szCs w:val="24"/>
              </w:rPr>
              <w:t>щихся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F8159C" w:rsidP="00AC19B0">
            <w:pPr>
              <w:pStyle w:val="5"/>
              <w:tabs>
                <w:tab w:val="left" w:pos="592"/>
              </w:tabs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использование компьютерной технологии в самостоятельной работе;</w:t>
            </w:r>
            <w:r w:rsidR="00AC19B0">
              <w:rPr>
                <w:sz w:val="24"/>
                <w:szCs w:val="24"/>
              </w:rPr>
              <w:t xml:space="preserve"> </w:t>
            </w:r>
            <w:r w:rsidRPr="001B3411">
              <w:rPr>
                <w:rStyle w:val="23"/>
                <w:sz w:val="24"/>
                <w:szCs w:val="24"/>
              </w:rPr>
              <w:t>участие в конкурсах, олимпиадах, конференциях с использованием Интернет-технологий и Интернет-ресурсов.</w:t>
            </w:r>
          </w:p>
        </w:tc>
      </w:tr>
    </w:tbl>
    <w:p w:rsidR="00F8159C" w:rsidRDefault="00F8159C" w:rsidP="00F8159C">
      <w:pPr>
        <w:spacing w:line="210" w:lineRule="exact"/>
      </w:pPr>
    </w:p>
    <w:p w:rsidR="00F8159C" w:rsidRPr="001B3411" w:rsidRDefault="00F8159C" w:rsidP="001542A8">
      <w:pPr>
        <w:pStyle w:val="5"/>
        <w:spacing w:before="0" w:line="240" w:lineRule="auto"/>
        <w:ind w:left="360" w:hanging="300"/>
        <w:jc w:val="center"/>
        <w:rPr>
          <w:b/>
          <w:color w:val="C00000"/>
          <w:sz w:val="28"/>
          <w:szCs w:val="28"/>
        </w:rPr>
      </w:pPr>
      <w:r w:rsidRPr="001B3411">
        <w:rPr>
          <w:rStyle w:val="10"/>
          <w:b/>
          <w:color w:val="C00000"/>
          <w:sz w:val="28"/>
          <w:szCs w:val="28"/>
        </w:rPr>
        <w:t>Проект воспитательной системы «Педагогика успеха»</w:t>
      </w:r>
    </w:p>
    <w:p w:rsidR="00F8159C" w:rsidRPr="001B3411" w:rsidRDefault="00F8159C" w:rsidP="0032545A">
      <w:pPr>
        <w:pStyle w:val="5"/>
        <w:spacing w:before="0" w:line="240" w:lineRule="auto"/>
        <w:ind w:left="284" w:firstLine="0"/>
        <w:rPr>
          <w:sz w:val="26"/>
          <w:szCs w:val="26"/>
        </w:rPr>
      </w:pPr>
      <w:r w:rsidRPr="001B3411">
        <w:rPr>
          <w:rStyle w:val="10"/>
          <w:b/>
          <w:color w:val="000099"/>
          <w:sz w:val="26"/>
          <w:szCs w:val="26"/>
        </w:rPr>
        <w:t>Цель проекта</w:t>
      </w:r>
      <w:r w:rsidRPr="001B3411">
        <w:rPr>
          <w:rStyle w:val="10"/>
          <w:sz w:val="26"/>
          <w:szCs w:val="26"/>
        </w:rPr>
        <w:t>: формирование единого воспитательного пространства для полноценного</w:t>
      </w:r>
    </w:p>
    <w:p w:rsidR="00F8159C" w:rsidRPr="001B3411" w:rsidRDefault="00F8159C" w:rsidP="0032545A">
      <w:pPr>
        <w:pStyle w:val="5"/>
        <w:spacing w:before="0" w:line="240" w:lineRule="auto"/>
        <w:ind w:left="284" w:firstLine="0"/>
        <w:rPr>
          <w:sz w:val="26"/>
          <w:szCs w:val="26"/>
        </w:rPr>
      </w:pPr>
      <w:r w:rsidRPr="001B3411">
        <w:rPr>
          <w:rStyle w:val="10"/>
          <w:sz w:val="26"/>
          <w:szCs w:val="26"/>
        </w:rPr>
        <w:t>развития каждого школьника.</w:t>
      </w:r>
    </w:p>
    <w:p w:rsidR="00F8159C" w:rsidRPr="001B3411" w:rsidRDefault="00F8159C" w:rsidP="0032545A">
      <w:pPr>
        <w:pStyle w:val="5"/>
        <w:spacing w:before="0" w:line="240" w:lineRule="auto"/>
        <w:ind w:left="284" w:firstLine="0"/>
        <w:rPr>
          <w:b/>
          <w:color w:val="000099"/>
          <w:sz w:val="26"/>
          <w:szCs w:val="26"/>
        </w:rPr>
      </w:pPr>
      <w:r w:rsidRPr="001B3411">
        <w:rPr>
          <w:rStyle w:val="10"/>
          <w:b/>
          <w:color w:val="000099"/>
          <w:sz w:val="26"/>
          <w:szCs w:val="26"/>
        </w:rPr>
        <w:t>Задачи проекта: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478"/>
        </w:tabs>
        <w:spacing w:before="0" w:line="240" w:lineRule="auto"/>
        <w:ind w:left="284" w:firstLine="0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воспитание гражданина и патриота;</w:t>
      </w:r>
    </w:p>
    <w:p w:rsidR="00437E21" w:rsidRPr="00437E21" w:rsidRDefault="00F8159C" w:rsidP="0032545A">
      <w:pPr>
        <w:pStyle w:val="5"/>
        <w:numPr>
          <w:ilvl w:val="0"/>
          <w:numId w:val="34"/>
        </w:numPr>
        <w:tabs>
          <w:tab w:val="left" w:pos="478"/>
        </w:tabs>
        <w:spacing w:before="0" w:line="240" w:lineRule="auto"/>
        <w:ind w:left="284" w:right="640" w:firstLine="0"/>
        <w:rPr>
          <w:rStyle w:val="41"/>
          <w:color w:val="auto"/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создание условий для воспитания у школьников лидерских качеств и развития у них </w:t>
      </w:r>
      <w:r w:rsidR="00437E21">
        <w:rPr>
          <w:rStyle w:val="41"/>
          <w:sz w:val="26"/>
          <w:szCs w:val="26"/>
        </w:rPr>
        <w:t xml:space="preserve"> </w:t>
      </w:r>
    </w:p>
    <w:p w:rsidR="00F8159C" w:rsidRPr="001B3411" w:rsidRDefault="00437E21" w:rsidP="00437E21">
      <w:pPr>
        <w:pStyle w:val="5"/>
        <w:tabs>
          <w:tab w:val="left" w:pos="478"/>
        </w:tabs>
        <w:spacing w:before="0" w:line="240" w:lineRule="auto"/>
        <w:ind w:left="284" w:right="640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  </w:t>
      </w:r>
      <w:r w:rsidR="00F8159C" w:rsidRPr="001B3411">
        <w:rPr>
          <w:rStyle w:val="41"/>
          <w:sz w:val="26"/>
          <w:szCs w:val="26"/>
        </w:rPr>
        <w:t>творческих способностей;</w:t>
      </w:r>
    </w:p>
    <w:p w:rsidR="00437E21" w:rsidRPr="00437E21" w:rsidRDefault="00437E21" w:rsidP="0032545A">
      <w:pPr>
        <w:pStyle w:val="5"/>
        <w:numPr>
          <w:ilvl w:val="0"/>
          <w:numId w:val="34"/>
        </w:numPr>
        <w:tabs>
          <w:tab w:val="left" w:pos="420"/>
        </w:tabs>
        <w:spacing w:before="0" w:line="240" w:lineRule="auto"/>
        <w:ind w:left="284" w:right="640" w:firstLine="0"/>
        <w:rPr>
          <w:rStyle w:val="41"/>
          <w:color w:val="auto"/>
          <w:sz w:val="26"/>
          <w:szCs w:val="26"/>
        </w:rPr>
      </w:pPr>
      <w:r>
        <w:rPr>
          <w:rStyle w:val="41"/>
          <w:sz w:val="26"/>
          <w:szCs w:val="26"/>
        </w:rPr>
        <w:t xml:space="preserve"> </w:t>
      </w:r>
      <w:r w:rsidR="00F8159C" w:rsidRPr="001B3411">
        <w:rPr>
          <w:rStyle w:val="41"/>
          <w:sz w:val="26"/>
          <w:szCs w:val="26"/>
        </w:rPr>
        <w:t xml:space="preserve">создание условий для эффективного использования и совершенствования культуры </w:t>
      </w:r>
      <w:r>
        <w:rPr>
          <w:rStyle w:val="41"/>
          <w:sz w:val="26"/>
          <w:szCs w:val="26"/>
        </w:rPr>
        <w:t xml:space="preserve"> </w:t>
      </w:r>
    </w:p>
    <w:p w:rsidR="00F8159C" w:rsidRPr="001B3411" w:rsidRDefault="00437E21" w:rsidP="00437E21">
      <w:pPr>
        <w:pStyle w:val="5"/>
        <w:tabs>
          <w:tab w:val="left" w:pos="420"/>
        </w:tabs>
        <w:spacing w:before="0" w:line="240" w:lineRule="auto"/>
        <w:ind w:left="284" w:right="640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  </w:t>
      </w:r>
      <w:r w:rsidR="00F8159C" w:rsidRPr="001B3411">
        <w:rPr>
          <w:rStyle w:val="41"/>
          <w:sz w:val="26"/>
          <w:szCs w:val="26"/>
        </w:rPr>
        <w:t>проведения свободного времени школьников;</w:t>
      </w:r>
    </w:p>
    <w:p w:rsidR="00437E21" w:rsidRPr="00437E21" w:rsidRDefault="00437E21" w:rsidP="0032545A">
      <w:pPr>
        <w:pStyle w:val="5"/>
        <w:numPr>
          <w:ilvl w:val="0"/>
          <w:numId w:val="34"/>
        </w:numPr>
        <w:tabs>
          <w:tab w:val="left" w:pos="420"/>
        </w:tabs>
        <w:spacing w:before="0" w:line="240" w:lineRule="auto"/>
        <w:ind w:left="284" w:right="640" w:firstLine="0"/>
        <w:rPr>
          <w:rStyle w:val="41"/>
          <w:color w:val="auto"/>
          <w:sz w:val="26"/>
          <w:szCs w:val="26"/>
        </w:rPr>
      </w:pPr>
      <w:r>
        <w:rPr>
          <w:rStyle w:val="41"/>
          <w:sz w:val="26"/>
          <w:szCs w:val="26"/>
        </w:rPr>
        <w:t xml:space="preserve"> </w:t>
      </w:r>
      <w:r w:rsidR="00F8159C" w:rsidRPr="001B3411">
        <w:rPr>
          <w:rStyle w:val="41"/>
          <w:sz w:val="26"/>
          <w:szCs w:val="26"/>
        </w:rPr>
        <w:t xml:space="preserve">поддержание партнерских отношений с родителями учащихся и социальными </w:t>
      </w:r>
    </w:p>
    <w:p w:rsidR="00F8159C" w:rsidRPr="001B3411" w:rsidRDefault="00437E21" w:rsidP="00437E21">
      <w:pPr>
        <w:pStyle w:val="5"/>
        <w:tabs>
          <w:tab w:val="left" w:pos="420"/>
        </w:tabs>
        <w:spacing w:before="0" w:line="240" w:lineRule="auto"/>
        <w:ind w:left="284" w:right="640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  </w:t>
      </w:r>
      <w:r w:rsidR="00F8159C" w:rsidRPr="001B3411">
        <w:rPr>
          <w:rStyle w:val="41"/>
          <w:sz w:val="26"/>
          <w:szCs w:val="26"/>
        </w:rPr>
        <w:t>партнерами школы;</w:t>
      </w:r>
    </w:p>
    <w:p w:rsidR="00F8159C" w:rsidRPr="001B3411" w:rsidRDefault="00437E21" w:rsidP="0032545A">
      <w:pPr>
        <w:pStyle w:val="5"/>
        <w:numPr>
          <w:ilvl w:val="0"/>
          <w:numId w:val="34"/>
        </w:numPr>
        <w:tabs>
          <w:tab w:val="left" w:pos="420"/>
        </w:tabs>
        <w:spacing w:before="0" w:line="240" w:lineRule="auto"/>
        <w:ind w:left="284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</w:t>
      </w:r>
      <w:r w:rsidR="00F8159C" w:rsidRPr="001B3411">
        <w:rPr>
          <w:rStyle w:val="41"/>
          <w:sz w:val="26"/>
          <w:szCs w:val="26"/>
        </w:rPr>
        <w:t>совершенствование системы дополнительного образования детей.</w:t>
      </w:r>
    </w:p>
    <w:p w:rsidR="0032545A" w:rsidRPr="00437E21" w:rsidRDefault="0032545A" w:rsidP="00087111">
      <w:pPr>
        <w:pStyle w:val="5"/>
        <w:spacing w:before="0" w:line="240" w:lineRule="auto"/>
        <w:ind w:left="360" w:hanging="300"/>
        <w:jc w:val="center"/>
        <w:rPr>
          <w:rStyle w:val="10"/>
          <w:b/>
          <w:color w:val="006600"/>
          <w:sz w:val="16"/>
          <w:szCs w:val="16"/>
        </w:rPr>
      </w:pPr>
    </w:p>
    <w:p w:rsidR="00F8159C" w:rsidRPr="001B3411" w:rsidRDefault="00F8159C" w:rsidP="00087111">
      <w:pPr>
        <w:pStyle w:val="5"/>
        <w:spacing w:before="0" w:line="240" w:lineRule="auto"/>
        <w:ind w:left="360" w:hanging="300"/>
        <w:jc w:val="center"/>
        <w:rPr>
          <w:b/>
          <w:color w:val="006600"/>
          <w:sz w:val="26"/>
          <w:szCs w:val="26"/>
        </w:rPr>
      </w:pPr>
      <w:r w:rsidRPr="001B3411">
        <w:rPr>
          <w:rStyle w:val="10"/>
          <w:b/>
          <w:color w:val="006600"/>
          <w:sz w:val="26"/>
          <w:szCs w:val="26"/>
        </w:rPr>
        <w:t>Мероприятия по выполнению целей и задач проекта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725"/>
        <w:gridCol w:w="2088"/>
        <w:gridCol w:w="1387"/>
        <w:gridCol w:w="2608"/>
      </w:tblGrid>
      <w:tr w:rsidR="00F8159C" w:rsidRPr="0032545A" w:rsidTr="00437E21">
        <w:trPr>
          <w:trHeight w:hRule="exact" w:val="3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32545A">
              <w:rPr>
                <w:rStyle w:val="23"/>
                <w:b/>
                <w:sz w:val="22"/>
                <w:szCs w:val="22"/>
              </w:rPr>
              <w:t>№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32545A">
              <w:rPr>
                <w:rStyle w:val="23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32545A">
              <w:rPr>
                <w:rStyle w:val="23"/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32545A">
              <w:rPr>
                <w:rStyle w:val="23"/>
                <w:b/>
                <w:sz w:val="22"/>
                <w:szCs w:val="22"/>
              </w:rPr>
              <w:t>Сроки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32545A">
              <w:rPr>
                <w:rStyle w:val="23"/>
                <w:b/>
                <w:sz w:val="22"/>
                <w:szCs w:val="22"/>
              </w:rPr>
              <w:t>Результаты</w:t>
            </w:r>
          </w:p>
        </w:tc>
      </w:tr>
      <w:tr w:rsidR="00F8159C" w:rsidRPr="0032545A" w:rsidTr="00437E21">
        <w:trPr>
          <w:trHeight w:hRule="exact" w:val="101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Создание системы диагностики достижений учащихся школы (учебных,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интеллектуальных, творческих, спортивных)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B0167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МО кл</w:t>
            </w:r>
            <w:r w:rsidR="001B0167" w:rsidRPr="0032545A">
              <w:rPr>
                <w:rStyle w:val="23"/>
                <w:sz w:val="22"/>
                <w:szCs w:val="22"/>
              </w:rPr>
              <w:t>.</w:t>
            </w:r>
            <w:r w:rsidRPr="0032545A">
              <w:rPr>
                <w:rStyle w:val="23"/>
                <w:sz w:val="22"/>
                <w:szCs w:val="22"/>
              </w:rPr>
              <w:t xml:space="preserve"> рук</w:t>
            </w:r>
            <w:r w:rsidR="001B0167" w:rsidRPr="0032545A">
              <w:rPr>
                <w:rStyle w:val="23"/>
                <w:sz w:val="22"/>
                <w:szCs w:val="22"/>
              </w:rPr>
              <w:t>.</w:t>
            </w:r>
            <w:r w:rsidRPr="0032545A">
              <w:rPr>
                <w:rStyle w:val="23"/>
                <w:sz w:val="22"/>
                <w:szCs w:val="22"/>
              </w:rPr>
              <w:t xml:space="preserve"> и педагогов доп.образования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201</w:t>
            </w:r>
            <w:r w:rsidR="00087111" w:rsidRPr="0032545A">
              <w:rPr>
                <w:rStyle w:val="23"/>
                <w:sz w:val="22"/>
                <w:szCs w:val="22"/>
              </w:rPr>
              <w:t>9</w:t>
            </w:r>
            <w:r w:rsidRPr="0032545A">
              <w:rPr>
                <w:rStyle w:val="23"/>
                <w:sz w:val="22"/>
                <w:szCs w:val="22"/>
              </w:rPr>
              <w:t>-20</w:t>
            </w:r>
            <w:r w:rsidR="00087111" w:rsidRPr="0032545A">
              <w:rPr>
                <w:rStyle w:val="23"/>
                <w:sz w:val="22"/>
                <w:szCs w:val="22"/>
              </w:rPr>
              <w:t>20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гг.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Рейтинг достижений учащихся по классам</w:t>
            </w:r>
          </w:p>
        </w:tc>
      </w:tr>
      <w:tr w:rsidR="00F8159C" w:rsidRPr="0032545A" w:rsidTr="00437E21">
        <w:trPr>
          <w:trHeight w:hRule="exact" w:val="54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Организация выставок ученических портфолио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МО классных руководителей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Признание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="00E87C24" w:rsidRPr="0032545A">
              <w:rPr>
                <w:rStyle w:val="23"/>
                <w:sz w:val="22"/>
                <w:szCs w:val="22"/>
              </w:rPr>
              <w:t>д</w:t>
            </w:r>
            <w:r w:rsidRPr="0032545A">
              <w:rPr>
                <w:rStyle w:val="23"/>
                <w:sz w:val="22"/>
                <w:szCs w:val="22"/>
              </w:rPr>
              <w:t>остижений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школьников</w:t>
            </w:r>
          </w:p>
        </w:tc>
      </w:tr>
      <w:tr w:rsidR="00F8159C" w:rsidRPr="0032545A" w:rsidTr="00437E21">
        <w:trPr>
          <w:trHeight w:hRule="exact" w:val="83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4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Проведение фестивалей творческих объединений дополнительного образования детей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Педагоги доп.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Увеличение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="00E87C24" w:rsidRPr="0032545A">
              <w:rPr>
                <w:rStyle w:val="23"/>
                <w:sz w:val="22"/>
                <w:szCs w:val="22"/>
              </w:rPr>
              <w:t>к</w:t>
            </w:r>
            <w:r w:rsidRPr="0032545A">
              <w:rPr>
                <w:rStyle w:val="23"/>
                <w:sz w:val="22"/>
                <w:szCs w:val="22"/>
              </w:rPr>
              <w:t>ол</w:t>
            </w:r>
            <w:r w:rsidR="00E87C24" w:rsidRPr="0032545A">
              <w:rPr>
                <w:rStyle w:val="23"/>
                <w:sz w:val="22"/>
                <w:szCs w:val="22"/>
              </w:rPr>
              <w:t>-</w:t>
            </w:r>
            <w:r w:rsidRPr="0032545A">
              <w:rPr>
                <w:rStyle w:val="23"/>
                <w:sz w:val="22"/>
                <w:szCs w:val="22"/>
              </w:rPr>
              <w:t>ва</w:t>
            </w:r>
          </w:p>
          <w:p w:rsidR="00F8159C" w:rsidRPr="0032545A" w:rsidRDefault="00E87C24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</w:t>
            </w:r>
            <w:r w:rsidR="00F8159C" w:rsidRPr="0032545A">
              <w:rPr>
                <w:rStyle w:val="23"/>
                <w:sz w:val="22"/>
                <w:szCs w:val="22"/>
              </w:rPr>
              <w:t>ч</w:t>
            </w:r>
            <w:r w:rsidRPr="0032545A">
              <w:rPr>
                <w:rStyle w:val="23"/>
                <w:sz w:val="22"/>
                <w:szCs w:val="22"/>
              </w:rPr>
              <w:t>-</w:t>
            </w:r>
            <w:r w:rsidR="00F8159C" w:rsidRPr="0032545A">
              <w:rPr>
                <w:rStyle w:val="23"/>
                <w:sz w:val="22"/>
                <w:szCs w:val="22"/>
              </w:rPr>
              <w:t>ся в</w:t>
            </w:r>
            <w:r w:rsidRPr="0032545A">
              <w:rPr>
                <w:sz w:val="22"/>
                <w:szCs w:val="22"/>
              </w:rPr>
              <w:t xml:space="preserve"> </w:t>
            </w:r>
            <w:r w:rsidR="00F8159C" w:rsidRPr="0032545A">
              <w:rPr>
                <w:rStyle w:val="23"/>
                <w:sz w:val="22"/>
                <w:szCs w:val="22"/>
              </w:rPr>
              <w:t>детских</w:t>
            </w:r>
            <w:r w:rsidRPr="0032545A">
              <w:rPr>
                <w:sz w:val="22"/>
                <w:szCs w:val="22"/>
              </w:rPr>
              <w:t xml:space="preserve"> </w:t>
            </w:r>
            <w:r w:rsidR="00F8159C" w:rsidRPr="0032545A">
              <w:rPr>
                <w:rStyle w:val="23"/>
                <w:sz w:val="22"/>
                <w:szCs w:val="22"/>
              </w:rPr>
              <w:t>твор</w:t>
            </w:r>
            <w:r w:rsidR="001B3411" w:rsidRPr="0032545A">
              <w:rPr>
                <w:rStyle w:val="23"/>
                <w:sz w:val="22"/>
                <w:szCs w:val="22"/>
              </w:rPr>
              <w:t>-</w:t>
            </w:r>
            <w:r w:rsidR="00F8159C" w:rsidRPr="0032545A">
              <w:rPr>
                <w:rStyle w:val="23"/>
                <w:sz w:val="22"/>
                <w:szCs w:val="22"/>
              </w:rPr>
              <w:t>ческих</w:t>
            </w:r>
            <w:r w:rsidRPr="0032545A">
              <w:rPr>
                <w:sz w:val="22"/>
                <w:szCs w:val="22"/>
              </w:rPr>
              <w:t xml:space="preserve">  </w:t>
            </w:r>
            <w:r w:rsidR="00F8159C" w:rsidRPr="0032545A">
              <w:rPr>
                <w:rStyle w:val="23"/>
                <w:sz w:val="22"/>
                <w:szCs w:val="22"/>
              </w:rPr>
              <w:t>объединениях</w:t>
            </w:r>
          </w:p>
        </w:tc>
      </w:tr>
      <w:tr w:rsidR="00F8159C" w:rsidRPr="0032545A" w:rsidTr="00437E21">
        <w:trPr>
          <w:trHeight w:hRule="exact" w:val="84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5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Проведение соревнований по различным видам спорта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Учитель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физкультуры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Активизация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="00E87C24" w:rsidRPr="0032545A">
              <w:rPr>
                <w:rStyle w:val="23"/>
                <w:sz w:val="22"/>
                <w:szCs w:val="22"/>
              </w:rPr>
              <w:t>у</w:t>
            </w:r>
            <w:r w:rsidRPr="0032545A">
              <w:rPr>
                <w:rStyle w:val="23"/>
                <w:sz w:val="22"/>
                <w:szCs w:val="22"/>
              </w:rPr>
              <w:t>частия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школьников в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="00E87C24" w:rsidRPr="0032545A">
              <w:rPr>
                <w:rStyle w:val="23"/>
                <w:sz w:val="22"/>
                <w:szCs w:val="22"/>
              </w:rPr>
              <w:t>м</w:t>
            </w:r>
            <w:r w:rsidRPr="0032545A">
              <w:rPr>
                <w:rStyle w:val="23"/>
                <w:sz w:val="22"/>
                <w:szCs w:val="22"/>
              </w:rPr>
              <w:t>ассовых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спортивных</w:t>
            </w:r>
            <w:r w:rsidR="00E87C24" w:rsidRPr="0032545A">
              <w:rPr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мероприятиях</w:t>
            </w:r>
          </w:p>
        </w:tc>
      </w:tr>
      <w:tr w:rsidR="00F8159C" w:rsidRPr="0032545A" w:rsidTr="00437E21">
        <w:trPr>
          <w:trHeight w:hRule="exact" w:val="86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Создание мини-проектов экологи</w:t>
            </w:r>
            <w:r w:rsidR="00437E21">
              <w:rPr>
                <w:rStyle w:val="23"/>
                <w:sz w:val="22"/>
                <w:szCs w:val="22"/>
              </w:rPr>
              <w:t>-</w:t>
            </w:r>
            <w:r w:rsidRPr="0032545A">
              <w:rPr>
                <w:rStyle w:val="23"/>
                <w:sz w:val="22"/>
                <w:szCs w:val="22"/>
              </w:rPr>
              <w:t>ческой и гражданско- патроити</w:t>
            </w:r>
            <w:r w:rsidR="00437E21">
              <w:rPr>
                <w:rStyle w:val="23"/>
                <w:sz w:val="22"/>
                <w:szCs w:val="22"/>
              </w:rPr>
              <w:t>-</w:t>
            </w:r>
            <w:r w:rsidRPr="0032545A">
              <w:rPr>
                <w:rStyle w:val="23"/>
                <w:sz w:val="22"/>
                <w:szCs w:val="22"/>
              </w:rPr>
              <w:t>ческой направленности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Зам.директора по УВР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По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отдельному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плану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Участие в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грантовых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проектах</w:t>
            </w:r>
          </w:p>
        </w:tc>
      </w:tr>
      <w:tr w:rsidR="00F8159C" w:rsidRPr="0032545A" w:rsidTr="00437E21">
        <w:trPr>
          <w:trHeight w:hRule="exact" w:val="5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7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087111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 xml:space="preserve">Реализация проекта «Прошлое, настоящее, будущее </w:t>
            </w:r>
            <w:r w:rsidR="00087111" w:rsidRPr="0032545A">
              <w:rPr>
                <w:rStyle w:val="23"/>
                <w:sz w:val="22"/>
                <w:szCs w:val="22"/>
              </w:rPr>
              <w:t>села</w:t>
            </w:r>
            <w:r w:rsidRPr="0032545A">
              <w:rPr>
                <w:rStyle w:val="23"/>
                <w:sz w:val="22"/>
                <w:szCs w:val="22"/>
              </w:rPr>
              <w:t>»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Зам. директора по УВР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087111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201</w:t>
            </w:r>
            <w:r w:rsidR="00087111" w:rsidRPr="0032545A">
              <w:rPr>
                <w:rStyle w:val="23"/>
                <w:sz w:val="22"/>
                <w:szCs w:val="22"/>
              </w:rPr>
              <w:t>9</w:t>
            </w:r>
            <w:r w:rsidRPr="0032545A">
              <w:rPr>
                <w:rStyle w:val="23"/>
                <w:sz w:val="22"/>
                <w:szCs w:val="22"/>
              </w:rPr>
              <w:t xml:space="preserve"> 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</w:p>
        </w:tc>
      </w:tr>
      <w:tr w:rsidR="00F8159C" w:rsidRPr="0032545A" w:rsidTr="00437E21">
        <w:trPr>
          <w:trHeight w:hRule="exact" w:val="564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9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Совершенствование ученического самоуправления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Совет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старшеклассников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087111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201</w:t>
            </w:r>
            <w:r w:rsidR="00087111" w:rsidRPr="0032545A">
              <w:rPr>
                <w:rStyle w:val="23"/>
                <w:sz w:val="22"/>
                <w:szCs w:val="22"/>
              </w:rPr>
              <w:t>9</w:t>
            </w:r>
            <w:r w:rsidRPr="0032545A">
              <w:rPr>
                <w:rStyle w:val="23"/>
                <w:sz w:val="22"/>
                <w:szCs w:val="22"/>
              </w:rPr>
              <w:t>-20</w:t>
            </w:r>
            <w:r w:rsidR="00087111" w:rsidRPr="0032545A">
              <w:rPr>
                <w:rStyle w:val="23"/>
                <w:sz w:val="22"/>
                <w:szCs w:val="22"/>
              </w:rPr>
              <w:t>20</w:t>
            </w:r>
            <w:r w:rsidRPr="0032545A">
              <w:rPr>
                <w:rStyle w:val="23"/>
                <w:sz w:val="22"/>
                <w:szCs w:val="22"/>
              </w:rPr>
              <w:t>гг.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Разработка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программы</w:t>
            </w:r>
          </w:p>
        </w:tc>
      </w:tr>
      <w:tr w:rsidR="00F8159C" w:rsidRPr="0032545A" w:rsidTr="00437E21">
        <w:trPr>
          <w:trHeight w:hRule="exact" w:val="99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lastRenderedPageBreak/>
              <w:t>1</w:t>
            </w:r>
            <w:r w:rsidR="00435D07" w:rsidRPr="0032545A">
              <w:rPr>
                <w:rStyle w:val="23"/>
                <w:sz w:val="22"/>
                <w:szCs w:val="22"/>
              </w:rPr>
              <w:t>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Развитие партнерских отноше</w:t>
            </w:r>
            <w:r w:rsidR="00087111" w:rsidRPr="0032545A">
              <w:rPr>
                <w:rStyle w:val="23"/>
                <w:sz w:val="22"/>
                <w:szCs w:val="22"/>
              </w:rPr>
              <w:t xml:space="preserve">ний между школой и семьей через </w:t>
            </w:r>
            <w:r w:rsidRPr="0032545A">
              <w:rPr>
                <w:rStyle w:val="23"/>
                <w:sz w:val="22"/>
                <w:szCs w:val="22"/>
              </w:rPr>
              <w:t xml:space="preserve">проведение родительских </w:t>
            </w:r>
            <w:r w:rsidR="00087111" w:rsidRPr="0032545A">
              <w:rPr>
                <w:rStyle w:val="23"/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конференций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Зам.директора по УВР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Ежегодно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Рост активности родителей</w:t>
            </w:r>
          </w:p>
        </w:tc>
      </w:tr>
      <w:tr w:rsidR="00F8159C" w:rsidRPr="0032545A" w:rsidTr="00437E21">
        <w:trPr>
          <w:trHeight w:hRule="exact" w:val="112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1</w:t>
            </w:r>
            <w:r w:rsidR="00435D07" w:rsidRPr="0032545A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Связь с ассоциацией выпускников и ветеранов школы. Привлечение выпускников к проведению раз</w:t>
            </w:r>
            <w:r w:rsidR="0032545A">
              <w:rPr>
                <w:rStyle w:val="23"/>
                <w:sz w:val="22"/>
                <w:szCs w:val="22"/>
              </w:rPr>
              <w:t>-</w:t>
            </w:r>
            <w:r w:rsidRPr="0032545A">
              <w:rPr>
                <w:rStyle w:val="23"/>
                <w:sz w:val="22"/>
                <w:szCs w:val="22"/>
              </w:rPr>
              <w:t>личных школьных мероприятий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Директор школы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Управляющий совет школы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201</w:t>
            </w:r>
            <w:r w:rsidR="00087111" w:rsidRPr="0032545A">
              <w:rPr>
                <w:rStyle w:val="23"/>
                <w:sz w:val="22"/>
                <w:szCs w:val="22"/>
              </w:rPr>
              <w:t>9</w:t>
            </w:r>
            <w:r w:rsidRPr="0032545A">
              <w:rPr>
                <w:rStyle w:val="23"/>
                <w:sz w:val="22"/>
                <w:szCs w:val="22"/>
              </w:rPr>
              <w:t>-202</w:t>
            </w:r>
            <w:r w:rsidR="00087111" w:rsidRPr="0032545A">
              <w:rPr>
                <w:rStyle w:val="23"/>
                <w:sz w:val="22"/>
                <w:szCs w:val="22"/>
              </w:rPr>
              <w:t>2</w:t>
            </w:r>
            <w:r w:rsidRPr="0032545A">
              <w:rPr>
                <w:rStyle w:val="23"/>
                <w:sz w:val="22"/>
                <w:szCs w:val="22"/>
              </w:rPr>
              <w:t>гг.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Привлечение</w:t>
            </w:r>
            <w:r w:rsidR="00E87C24" w:rsidRPr="0032545A">
              <w:rPr>
                <w:color w:val="000000"/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ресурсов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выпускников для</w:t>
            </w:r>
          </w:p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развития</w:t>
            </w:r>
            <w:r w:rsidR="00E87C24" w:rsidRPr="0032545A">
              <w:rPr>
                <w:color w:val="000000"/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образова</w:t>
            </w:r>
            <w:r w:rsidR="00E87C24" w:rsidRPr="0032545A">
              <w:rPr>
                <w:rStyle w:val="23"/>
                <w:sz w:val="22"/>
                <w:szCs w:val="22"/>
              </w:rPr>
              <w:t>-</w:t>
            </w:r>
            <w:r w:rsidRPr="0032545A">
              <w:rPr>
                <w:rStyle w:val="23"/>
                <w:sz w:val="22"/>
                <w:szCs w:val="22"/>
              </w:rPr>
              <w:t>тельного</w:t>
            </w:r>
            <w:r w:rsidR="00E87C24" w:rsidRPr="0032545A">
              <w:rPr>
                <w:color w:val="000000"/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учреждения</w:t>
            </w:r>
          </w:p>
        </w:tc>
      </w:tr>
      <w:tr w:rsidR="00F8159C" w:rsidRPr="0032545A" w:rsidTr="00437E21">
        <w:trPr>
          <w:trHeight w:hRule="exact" w:val="85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1</w:t>
            </w:r>
            <w:r w:rsidR="00435D07" w:rsidRPr="0032545A">
              <w:rPr>
                <w:rStyle w:val="23"/>
                <w:sz w:val="22"/>
                <w:szCs w:val="22"/>
              </w:rPr>
              <w:t>2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Изучение биографий успешных выпускников школы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Зам. директора по УВР, классные руководители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Воспитание на</w:t>
            </w:r>
          </w:p>
          <w:p w:rsidR="00F8159C" w:rsidRPr="0032545A" w:rsidRDefault="00E87C24" w:rsidP="00E87C24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</w:t>
            </w:r>
            <w:r w:rsidR="00F8159C" w:rsidRPr="0032545A">
              <w:rPr>
                <w:rStyle w:val="23"/>
                <w:sz w:val="22"/>
                <w:szCs w:val="22"/>
              </w:rPr>
              <w:t>римерах</w:t>
            </w:r>
            <w:r w:rsidRPr="0032545A">
              <w:rPr>
                <w:color w:val="000000"/>
                <w:sz w:val="22"/>
                <w:szCs w:val="22"/>
              </w:rPr>
              <w:t xml:space="preserve"> </w:t>
            </w:r>
            <w:r w:rsidR="00F8159C" w:rsidRPr="0032545A">
              <w:rPr>
                <w:rStyle w:val="23"/>
                <w:sz w:val="22"/>
                <w:szCs w:val="22"/>
              </w:rPr>
              <w:t>успешных</w:t>
            </w:r>
          </w:p>
          <w:p w:rsidR="00F8159C" w:rsidRPr="0032545A" w:rsidRDefault="00F8159C" w:rsidP="00E87C24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выпускников</w:t>
            </w:r>
            <w:r w:rsidR="00E87C24" w:rsidRPr="0032545A">
              <w:rPr>
                <w:color w:val="000000"/>
                <w:sz w:val="22"/>
                <w:szCs w:val="22"/>
              </w:rPr>
              <w:t xml:space="preserve"> </w:t>
            </w:r>
            <w:r w:rsidRPr="0032545A">
              <w:rPr>
                <w:rStyle w:val="23"/>
                <w:sz w:val="22"/>
                <w:szCs w:val="22"/>
              </w:rPr>
              <w:t>школы</w:t>
            </w:r>
          </w:p>
        </w:tc>
      </w:tr>
      <w:tr w:rsidR="00F8159C" w:rsidRPr="0032545A" w:rsidTr="00437E21">
        <w:trPr>
          <w:trHeight w:hRule="exact" w:val="111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1</w:t>
            </w:r>
            <w:r w:rsidR="00435D07" w:rsidRPr="0032545A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Расширение сети кружков, секций, студий и др. творческих объединений детей в рамках дополнительного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Зам. директора по УВР,</w:t>
            </w:r>
          </w:p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педагоги доп.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1542A8">
            <w:pPr>
              <w:pStyle w:val="5"/>
              <w:spacing w:before="0" w:line="240" w:lineRule="auto"/>
              <w:ind w:left="40" w:firstLine="0"/>
              <w:rPr>
                <w:color w:val="000000"/>
                <w:sz w:val="22"/>
                <w:szCs w:val="22"/>
              </w:rPr>
            </w:pPr>
            <w:r w:rsidRPr="0032545A">
              <w:rPr>
                <w:rStyle w:val="23"/>
                <w:sz w:val="22"/>
                <w:szCs w:val="22"/>
              </w:rPr>
              <w:t>Увеличение количества кружков, секций, студий и других творческих объединений детей</w:t>
            </w:r>
          </w:p>
        </w:tc>
      </w:tr>
    </w:tbl>
    <w:p w:rsidR="00F8159C" w:rsidRDefault="00F8159C" w:rsidP="00F8159C">
      <w:pPr>
        <w:spacing w:line="210" w:lineRule="exact"/>
      </w:pPr>
    </w:p>
    <w:p w:rsidR="00F8159C" w:rsidRPr="0032545A" w:rsidRDefault="0032545A" w:rsidP="0032545A">
      <w:pPr>
        <w:pStyle w:val="5"/>
        <w:spacing w:before="0" w:line="240" w:lineRule="auto"/>
        <w:ind w:left="284" w:hanging="142"/>
        <w:rPr>
          <w:b/>
          <w:sz w:val="26"/>
          <w:szCs w:val="26"/>
        </w:rPr>
      </w:pPr>
      <w:r>
        <w:rPr>
          <w:rStyle w:val="10"/>
          <w:sz w:val="26"/>
          <w:szCs w:val="26"/>
        </w:rPr>
        <w:t xml:space="preserve">     </w:t>
      </w:r>
      <w:r w:rsidR="00F8159C" w:rsidRPr="0032545A">
        <w:rPr>
          <w:rStyle w:val="10"/>
          <w:b/>
          <w:sz w:val="26"/>
          <w:szCs w:val="26"/>
        </w:rPr>
        <w:t>Ожидаемые результаты реализации проекта: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1000" w:hanging="142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повышение статуса школы в социуме и значимости воспитания внутри </w:t>
      </w:r>
      <w:r w:rsidR="0032545A">
        <w:rPr>
          <w:rStyle w:val="41"/>
          <w:sz w:val="26"/>
          <w:szCs w:val="26"/>
        </w:rPr>
        <w:t>ОУ</w:t>
      </w:r>
      <w:r w:rsidRPr="001B3411">
        <w:rPr>
          <w:rStyle w:val="41"/>
          <w:sz w:val="26"/>
          <w:szCs w:val="26"/>
        </w:rPr>
        <w:t>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after="13" w:line="240" w:lineRule="auto"/>
        <w:ind w:left="426" w:hanging="142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развитие системы дополнительного образования детей в школе;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260" w:hanging="142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упорядочение компонентов воспитательной системы школы на основе реализации единых целевых программных установок, годового цикла воспитательных мероприятий</w:t>
      </w:r>
      <w:r w:rsidR="00E943C2">
        <w:rPr>
          <w:rStyle w:val="41"/>
          <w:sz w:val="26"/>
          <w:szCs w:val="26"/>
        </w:rPr>
        <w:t>.</w:t>
      </w:r>
    </w:p>
    <w:p w:rsidR="00F8159C" w:rsidRPr="001B3411" w:rsidRDefault="00F8159C" w:rsidP="00E87C24">
      <w:pPr>
        <w:pStyle w:val="5"/>
        <w:spacing w:before="0" w:line="240" w:lineRule="auto"/>
        <w:ind w:left="360" w:hanging="320"/>
        <w:jc w:val="center"/>
        <w:rPr>
          <w:b/>
          <w:color w:val="C00000"/>
          <w:sz w:val="28"/>
          <w:szCs w:val="28"/>
        </w:rPr>
      </w:pPr>
      <w:r w:rsidRPr="001B3411">
        <w:rPr>
          <w:rStyle w:val="10"/>
          <w:b/>
          <w:color w:val="C00000"/>
          <w:sz w:val="28"/>
          <w:szCs w:val="28"/>
        </w:rPr>
        <w:t>Проект «Педагог - профессионал »</w:t>
      </w:r>
    </w:p>
    <w:p w:rsidR="0032545A" w:rsidRDefault="0032545A" w:rsidP="001B3411">
      <w:pPr>
        <w:pStyle w:val="5"/>
        <w:spacing w:before="0" w:line="240" w:lineRule="auto"/>
        <w:ind w:left="40" w:right="260" w:firstLine="0"/>
        <w:rPr>
          <w:rStyle w:val="10"/>
          <w:sz w:val="26"/>
          <w:szCs w:val="26"/>
        </w:rPr>
      </w:pPr>
      <w:r>
        <w:rPr>
          <w:rStyle w:val="10"/>
          <w:b/>
          <w:color w:val="000099"/>
          <w:sz w:val="26"/>
          <w:szCs w:val="26"/>
        </w:rPr>
        <w:t xml:space="preserve">  </w:t>
      </w:r>
      <w:r w:rsidR="00F8159C" w:rsidRPr="001B3411">
        <w:rPr>
          <w:rStyle w:val="10"/>
          <w:b/>
          <w:color w:val="000099"/>
          <w:sz w:val="26"/>
          <w:szCs w:val="26"/>
        </w:rPr>
        <w:t>Цель проекта</w:t>
      </w:r>
      <w:r w:rsidR="00F8159C" w:rsidRPr="001B3411">
        <w:rPr>
          <w:rStyle w:val="10"/>
          <w:sz w:val="26"/>
          <w:szCs w:val="26"/>
        </w:rPr>
        <w:t xml:space="preserve">: совершенствование педагогического мастерства учителей школы и </w:t>
      </w:r>
      <w:r>
        <w:rPr>
          <w:rStyle w:val="10"/>
          <w:sz w:val="26"/>
          <w:szCs w:val="26"/>
        </w:rPr>
        <w:t xml:space="preserve">  </w:t>
      </w:r>
    </w:p>
    <w:p w:rsidR="00F8159C" w:rsidRPr="001B3411" w:rsidRDefault="0032545A" w:rsidP="001B3411">
      <w:pPr>
        <w:pStyle w:val="5"/>
        <w:spacing w:before="0" w:line="240" w:lineRule="auto"/>
        <w:ind w:left="40" w:right="260" w:firstLine="0"/>
        <w:rPr>
          <w:sz w:val="26"/>
          <w:szCs w:val="26"/>
        </w:rPr>
      </w:pPr>
      <w:r>
        <w:rPr>
          <w:rStyle w:val="10"/>
          <w:b/>
          <w:color w:val="000099"/>
          <w:sz w:val="26"/>
          <w:szCs w:val="26"/>
        </w:rPr>
        <w:t xml:space="preserve">                            </w:t>
      </w:r>
      <w:r w:rsidR="00F8159C" w:rsidRPr="001B3411">
        <w:rPr>
          <w:rStyle w:val="10"/>
          <w:sz w:val="26"/>
          <w:szCs w:val="26"/>
        </w:rPr>
        <w:t>стимулирование мотивации педагогической деятельности.</w:t>
      </w:r>
    </w:p>
    <w:p w:rsidR="0032545A" w:rsidRDefault="0032545A" w:rsidP="0032545A">
      <w:pPr>
        <w:pStyle w:val="5"/>
        <w:spacing w:before="0" w:line="240" w:lineRule="auto"/>
        <w:ind w:left="360" w:hanging="320"/>
        <w:rPr>
          <w:rStyle w:val="41"/>
          <w:sz w:val="26"/>
          <w:szCs w:val="26"/>
        </w:rPr>
      </w:pPr>
      <w:r>
        <w:rPr>
          <w:rStyle w:val="10"/>
          <w:b/>
          <w:color w:val="000099"/>
          <w:sz w:val="26"/>
          <w:szCs w:val="26"/>
        </w:rPr>
        <w:t xml:space="preserve">  </w:t>
      </w:r>
      <w:r w:rsidR="00F8159C" w:rsidRPr="001B3411">
        <w:rPr>
          <w:rStyle w:val="10"/>
          <w:b/>
          <w:color w:val="000099"/>
          <w:sz w:val="26"/>
          <w:szCs w:val="26"/>
        </w:rPr>
        <w:t>Задачи проекта:</w:t>
      </w:r>
      <w:r>
        <w:rPr>
          <w:b/>
          <w:color w:val="000099"/>
          <w:sz w:val="26"/>
          <w:szCs w:val="26"/>
        </w:rPr>
        <w:t xml:space="preserve">  </w:t>
      </w:r>
      <w:r w:rsidR="00F8159C" w:rsidRPr="001B3411">
        <w:rPr>
          <w:rStyle w:val="41"/>
          <w:sz w:val="26"/>
          <w:szCs w:val="26"/>
        </w:rPr>
        <w:t>оказание практической помощи педагогам в вопросах совершенствова</w:t>
      </w:r>
      <w:r>
        <w:rPr>
          <w:rStyle w:val="41"/>
          <w:sz w:val="26"/>
          <w:szCs w:val="26"/>
        </w:rPr>
        <w:t xml:space="preserve">-   </w:t>
      </w:r>
    </w:p>
    <w:p w:rsidR="00F8159C" w:rsidRPr="0032545A" w:rsidRDefault="0032545A" w:rsidP="0032545A">
      <w:pPr>
        <w:pStyle w:val="5"/>
        <w:spacing w:before="0" w:line="240" w:lineRule="auto"/>
        <w:ind w:left="360" w:hanging="320"/>
        <w:rPr>
          <w:b/>
          <w:color w:val="000099"/>
          <w:sz w:val="26"/>
          <w:szCs w:val="26"/>
        </w:rPr>
      </w:pPr>
      <w:r>
        <w:rPr>
          <w:rStyle w:val="10"/>
          <w:b/>
          <w:color w:val="000099"/>
          <w:sz w:val="26"/>
          <w:szCs w:val="26"/>
        </w:rPr>
        <w:t xml:space="preserve">                             </w:t>
      </w:r>
      <w:r>
        <w:rPr>
          <w:rStyle w:val="41"/>
          <w:sz w:val="26"/>
          <w:szCs w:val="26"/>
        </w:rPr>
        <w:t xml:space="preserve">    </w:t>
      </w:r>
      <w:r w:rsidR="00F8159C" w:rsidRPr="001B3411">
        <w:rPr>
          <w:rStyle w:val="41"/>
          <w:sz w:val="26"/>
          <w:szCs w:val="26"/>
        </w:rPr>
        <w:t>ния теоретических знаний и повышения педагогического мастерства;</w:t>
      </w:r>
    </w:p>
    <w:p w:rsidR="00F8159C" w:rsidRPr="001B3411" w:rsidRDefault="00F8159C" w:rsidP="00E943C2">
      <w:pPr>
        <w:pStyle w:val="5"/>
        <w:numPr>
          <w:ilvl w:val="0"/>
          <w:numId w:val="34"/>
        </w:numPr>
        <w:tabs>
          <w:tab w:val="left" w:pos="400"/>
        </w:tabs>
        <w:spacing w:before="0" w:line="240" w:lineRule="auto"/>
        <w:ind w:left="360" w:right="1000" w:hanging="320"/>
        <w:jc w:val="both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F8159C" w:rsidRPr="001B3411" w:rsidRDefault="00F8159C" w:rsidP="00E943C2">
      <w:pPr>
        <w:pStyle w:val="5"/>
        <w:numPr>
          <w:ilvl w:val="0"/>
          <w:numId w:val="34"/>
        </w:numPr>
        <w:tabs>
          <w:tab w:val="left" w:pos="400"/>
        </w:tabs>
        <w:spacing w:before="0" w:line="240" w:lineRule="auto"/>
        <w:ind w:left="360" w:hanging="320"/>
        <w:jc w:val="both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овладение новыми формами, методами и приемами обучения и воспитания детей;</w:t>
      </w:r>
    </w:p>
    <w:p w:rsidR="00F8159C" w:rsidRPr="001B3411" w:rsidRDefault="00F8159C" w:rsidP="00E943C2">
      <w:pPr>
        <w:pStyle w:val="5"/>
        <w:numPr>
          <w:ilvl w:val="0"/>
          <w:numId w:val="34"/>
        </w:numPr>
        <w:tabs>
          <w:tab w:val="left" w:pos="420"/>
        </w:tabs>
        <w:spacing w:before="0" w:line="240" w:lineRule="auto"/>
        <w:ind w:left="360" w:right="600" w:hanging="300"/>
        <w:jc w:val="both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F8159C" w:rsidRPr="0032545A" w:rsidRDefault="00F8159C" w:rsidP="00F8159C">
      <w:pPr>
        <w:pStyle w:val="5"/>
        <w:spacing w:before="0" w:line="210" w:lineRule="exact"/>
        <w:ind w:left="360" w:firstLine="0"/>
        <w:jc w:val="center"/>
        <w:rPr>
          <w:b/>
          <w:color w:val="000099"/>
          <w:sz w:val="26"/>
          <w:szCs w:val="26"/>
        </w:rPr>
      </w:pPr>
      <w:r w:rsidRPr="0032545A">
        <w:rPr>
          <w:rStyle w:val="10"/>
          <w:b/>
          <w:color w:val="000099"/>
          <w:sz w:val="26"/>
          <w:szCs w:val="26"/>
        </w:rPr>
        <w:t>Мероприятия по реализации проекта: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1701"/>
        <w:gridCol w:w="1961"/>
      </w:tblGrid>
      <w:tr w:rsidR="00F8159C" w:rsidRPr="001B3411" w:rsidTr="00435D07">
        <w:trPr>
          <w:trHeight w:hRule="exact" w:val="38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1B3411">
              <w:rPr>
                <w:rStyle w:val="23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B3411">
              <w:rPr>
                <w:rStyle w:val="23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1B3411">
              <w:rPr>
                <w:rStyle w:val="23"/>
                <w:b/>
                <w:sz w:val="24"/>
                <w:szCs w:val="24"/>
              </w:rPr>
              <w:t>Сроки</w:t>
            </w:r>
          </w:p>
        </w:tc>
      </w:tr>
      <w:tr w:rsidR="00F8159C" w:rsidRPr="001B3411" w:rsidTr="00435D07">
        <w:trPr>
          <w:trHeight w:hRule="exact" w:val="627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74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Повышение квалификации с использованием дистанционной формы обучения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E38E0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ЗД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 xml:space="preserve"> - 202</w:t>
            </w:r>
            <w:r w:rsidR="00087111" w:rsidRPr="001B3411">
              <w:rPr>
                <w:rStyle w:val="23"/>
                <w:sz w:val="24"/>
                <w:szCs w:val="24"/>
              </w:rPr>
              <w:t>2</w:t>
            </w:r>
            <w:r w:rsidRPr="001B3411">
              <w:rPr>
                <w:rStyle w:val="23"/>
                <w:sz w:val="24"/>
                <w:szCs w:val="24"/>
              </w:rPr>
              <w:t xml:space="preserve"> гг.</w:t>
            </w:r>
          </w:p>
        </w:tc>
      </w:tr>
      <w:tr w:rsidR="00F8159C" w:rsidRPr="001B3411" w:rsidTr="00435D07">
        <w:trPr>
          <w:trHeight w:hRule="exact" w:val="35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83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Совершенствование программ самообразования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E38E0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 xml:space="preserve"> — 20</w:t>
            </w:r>
            <w:r w:rsidR="00087111" w:rsidRPr="001B3411">
              <w:rPr>
                <w:rStyle w:val="23"/>
                <w:sz w:val="24"/>
                <w:szCs w:val="24"/>
              </w:rPr>
              <w:t>20</w:t>
            </w:r>
            <w:r w:rsidRPr="001B3411">
              <w:rPr>
                <w:rStyle w:val="23"/>
                <w:sz w:val="24"/>
                <w:szCs w:val="24"/>
              </w:rPr>
              <w:t xml:space="preserve"> гг.</w:t>
            </w:r>
          </w:p>
        </w:tc>
      </w:tr>
      <w:tr w:rsidR="00F8159C" w:rsidRPr="001B3411" w:rsidTr="00435D07">
        <w:trPr>
          <w:trHeight w:hRule="exact" w:val="30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83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Обучение ИКТ, работе с интерактивным оборудованием.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>-20</w:t>
            </w:r>
            <w:r w:rsidR="00087111" w:rsidRPr="001B3411">
              <w:rPr>
                <w:rStyle w:val="23"/>
                <w:sz w:val="24"/>
                <w:szCs w:val="24"/>
              </w:rPr>
              <w:t>20</w:t>
            </w:r>
            <w:r w:rsidRPr="001B3411">
              <w:rPr>
                <w:rStyle w:val="23"/>
                <w:sz w:val="24"/>
                <w:szCs w:val="24"/>
              </w:rPr>
              <w:t xml:space="preserve"> гг.</w:t>
            </w:r>
          </w:p>
        </w:tc>
      </w:tr>
      <w:tr w:rsidR="00F8159C" w:rsidRPr="001B3411" w:rsidTr="001B0167">
        <w:trPr>
          <w:trHeight w:hRule="exact" w:val="283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Организация семинаров, мастер-классов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E38E0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 xml:space="preserve">ЗД 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>-20</w:t>
            </w:r>
            <w:r w:rsidR="00087111" w:rsidRPr="001B3411">
              <w:rPr>
                <w:rStyle w:val="23"/>
                <w:sz w:val="24"/>
                <w:szCs w:val="24"/>
              </w:rPr>
              <w:t>20</w:t>
            </w:r>
            <w:r w:rsidRPr="001B3411">
              <w:rPr>
                <w:rStyle w:val="23"/>
                <w:sz w:val="24"/>
                <w:szCs w:val="24"/>
              </w:rPr>
              <w:t xml:space="preserve"> гг.</w:t>
            </w:r>
          </w:p>
        </w:tc>
      </w:tr>
      <w:tr w:rsidR="00F8159C" w:rsidRPr="001B3411" w:rsidTr="00435D07">
        <w:trPr>
          <w:trHeight w:hRule="exact" w:val="384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83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Участие в экспериментальной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E38E0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ЗД</w:t>
            </w:r>
            <w:r w:rsidR="00F8159C" w:rsidRPr="001B3411">
              <w:rPr>
                <w:rStyle w:val="23"/>
                <w:sz w:val="24"/>
                <w:szCs w:val="24"/>
              </w:rPr>
              <w:t xml:space="preserve"> по УВР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 xml:space="preserve"> - 202</w:t>
            </w:r>
            <w:r w:rsidR="00087111" w:rsidRPr="001B3411">
              <w:rPr>
                <w:rStyle w:val="23"/>
                <w:sz w:val="24"/>
                <w:szCs w:val="24"/>
              </w:rPr>
              <w:t>2</w:t>
            </w:r>
            <w:r w:rsidRPr="001B3411">
              <w:rPr>
                <w:rStyle w:val="23"/>
                <w:sz w:val="24"/>
                <w:szCs w:val="24"/>
              </w:rPr>
              <w:t xml:space="preserve"> гг.</w:t>
            </w:r>
          </w:p>
        </w:tc>
      </w:tr>
      <w:tr w:rsidR="00F8159C" w:rsidRPr="001B3411" w:rsidTr="001B3411">
        <w:trPr>
          <w:trHeight w:hRule="exact" w:val="609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Организация системы наставничества через создание «Школы педагогического мастерства»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Зам. директора по УВР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74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Сентябрь - октябрь 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 xml:space="preserve"> г.</w:t>
            </w:r>
          </w:p>
        </w:tc>
      </w:tr>
      <w:tr w:rsidR="00F8159C" w:rsidRPr="001B3411" w:rsidTr="00435D07">
        <w:trPr>
          <w:trHeight w:hRule="exact" w:val="362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78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Вовлечение педагогов в исследовательскую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1B3411" w:rsidRDefault="00F8159C" w:rsidP="00FE38E0">
            <w:pPr>
              <w:pStyle w:val="5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рук</w:t>
            </w:r>
            <w:r w:rsidR="00FE38E0" w:rsidRPr="001B3411">
              <w:rPr>
                <w:rStyle w:val="23"/>
                <w:sz w:val="24"/>
                <w:szCs w:val="24"/>
              </w:rPr>
              <w:t>.</w:t>
            </w:r>
            <w:r w:rsidRPr="001B3411">
              <w:rPr>
                <w:rStyle w:val="23"/>
                <w:sz w:val="24"/>
                <w:szCs w:val="24"/>
              </w:rPr>
              <w:t>ШМО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10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Сентябрь 201</w:t>
            </w:r>
            <w:r w:rsidR="00087111" w:rsidRPr="001B3411">
              <w:rPr>
                <w:rStyle w:val="23"/>
                <w:sz w:val="24"/>
                <w:szCs w:val="24"/>
              </w:rPr>
              <w:t>9</w:t>
            </w:r>
            <w:r w:rsidRPr="001B3411">
              <w:rPr>
                <w:rStyle w:val="23"/>
                <w:sz w:val="24"/>
                <w:szCs w:val="24"/>
              </w:rPr>
              <w:t xml:space="preserve"> г.</w:t>
            </w:r>
          </w:p>
        </w:tc>
      </w:tr>
      <w:tr w:rsidR="00F8159C" w:rsidRPr="001B3411" w:rsidTr="00435D07">
        <w:trPr>
          <w:trHeight w:hRule="exact" w:val="290"/>
          <w:jc w:val="center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69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Работа по внедрению ФГОС второго поколения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1B3411" w:rsidRDefault="00F8159C" w:rsidP="00F8159C">
            <w:pPr>
              <w:pStyle w:val="5"/>
              <w:spacing w:before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Директор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1B3411" w:rsidRDefault="00F8159C" w:rsidP="00087111">
            <w:pPr>
              <w:pStyle w:val="5"/>
              <w:spacing w:before="0" w:line="278" w:lineRule="exact"/>
              <w:ind w:left="40" w:firstLine="0"/>
              <w:rPr>
                <w:sz w:val="24"/>
                <w:szCs w:val="24"/>
              </w:rPr>
            </w:pPr>
            <w:r w:rsidRPr="001B3411">
              <w:rPr>
                <w:rStyle w:val="23"/>
                <w:sz w:val="24"/>
                <w:szCs w:val="24"/>
              </w:rPr>
              <w:t>В теч</w:t>
            </w:r>
            <w:r w:rsidR="00087111" w:rsidRPr="001B3411">
              <w:rPr>
                <w:rStyle w:val="23"/>
                <w:sz w:val="24"/>
                <w:szCs w:val="24"/>
              </w:rPr>
              <w:t xml:space="preserve">.всего </w:t>
            </w:r>
            <w:r w:rsidRPr="001B3411">
              <w:rPr>
                <w:rStyle w:val="23"/>
                <w:sz w:val="24"/>
                <w:szCs w:val="24"/>
              </w:rPr>
              <w:t>периода</w:t>
            </w:r>
          </w:p>
        </w:tc>
      </w:tr>
    </w:tbl>
    <w:p w:rsidR="00F8159C" w:rsidRPr="00F8159C" w:rsidRDefault="00F8159C" w:rsidP="00F8159C">
      <w:pPr>
        <w:spacing w:line="210" w:lineRule="exact"/>
        <w:jc w:val="center"/>
        <w:rPr>
          <w:b/>
        </w:rPr>
      </w:pPr>
    </w:p>
    <w:p w:rsidR="00F8159C" w:rsidRPr="0032545A" w:rsidRDefault="00F8159C" w:rsidP="0032545A">
      <w:pPr>
        <w:pStyle w:val="5"/>
        <w:spacing w:before="0" w:line="240" w:lineRule="auto"/>
        <w:ind w:left="360" w:hanging="300"/>
        <w:jc w:val="center"/>
        <w:rPr>
          <w:b/>
          <w:i/>
          <w:color w:val="000099"/>
          <w:sz w:val="26"/>
          <w:szCs w:val="26"/>
        </w:rPr>
      </w:pPr>
      <w:r w:rsidRPr="0032545A">
        <w:rPr>
          <w:rStyle w:val="10"/>
          <w:b/>
          <w:i/>
          <w:color w:val="000099"/>
          <w:sz w:val="26"/>
          <w:szCs w:val="26"/>
        </w:rPr>
        <w:t>Ожидаемые результаты реализации проекта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right="260" w:hanging="76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увеличение доли инновационных направлений деятельности в школе, 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76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рост профессионального мастерства педагогических кадров школы;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76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создание условий для непрерывного образования педагогов;</w:t>
      </w:r>
    </w:p>
    <w:p w:rsidR="0032545A" w:rsidRPr="0032545A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right="260" w:hanging="76"/>
        <w:rPr>
          <w:rStyle w:val="41"/>
          <w:color w:val="auto"/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обеспечение соответствия уровня профессионализма, современных компетентностей </w:t>
      </w:r>
    </w:p>
    <w:p w:rsidR="00F8159C" w:rsidRPr="001B3411" w:rsidRDefault="0032545A" w:rsidP="0032545A">
      <w:pPr>
        <w:pStyle w:val="5"/>
        <w:tabs>
          <w:tab w:val="left" w:pos="426"/>
        </w:tabs>
        <w:spacing w:before="0" w:line="240" w:lineRule="auto"/>
        <w:ind w:left="426" w:right="260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   </w:t>
      </w:r>
      <w:r w:rsidR="00F8159C" w:rsidRPr="001B3411">
        <w:rPr>
          <w:rStyle w:val="41"/>
          <w:sz w:val="26"/>
          <w:szCs w:val="26"/>
        </w:rPr>
        <w:t>педагогов требованиям социального запроса;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hanging="76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lastRenderedPageBreak/>
        <w:t>повышение мотивации труда педагогов;</w:t>
      </w:r>
    </w:p>
    <w:p w:rsidR="0032545A" w:rsidRPr="0032545A" w:rsidRDefault="00F8159C" w:rsidP="0032545A">
      <w:pPr>
        <w:pStyle w:val="5"/>
        <w:numPr>
          <w:ilvl w:val="0"/>
          <w:numId w:val="34"/>
        </w:numPr>
        <w:tabs>
          <w:tab w:val="left" w:pos="426"/>
        </w:tabs>
        <w:spacing w:before="0" w:line="240" w:lineRule="auto"/>
        <w:ind w:left="426" w:right="260" w:hanging="76"/>
        <w:rPr>
          <w:rStyle w:val="41"/>
          <w:color w:val="auto"/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обеспечение условий создания системы современного методического сопровождения </w:t>
      </w:r>
      <w:r w:rsidR="0032545A">
        <w:rPr>
          <w:rStyle w:val="41"/>
          <w:sz w:val="26"/>
          <w:szCs w:val="26"/>
        </w:rPr>
        <w:t xml:space="preserve"> </w:t>
      </w:r>
    </w:p>
    <w:p w:rsidR="0032545A" w:rsidRDefault="0032545A" w:rsidP="0032545A">
      <w:pPr>
        <w:pStyle w:val="5"/>
        <w:tabs>
          <w:tab w:val="left" w:pos="426"/>
        </w:tabs>
        <w:spacing w:before="0" w:line="240" w:lineRule="auto"/>
        <w:ind w:left="426" w:right="260" w:firstLine="0"/>
        <w:rPr>
          <w:rStyle w:val="41"/>
          <w:sz w:val="26"/>
          <w:szCs w:val="26"/>
        </w:rPr>
      </w:pPr>
      <w:r>
        <w:rPr>
          <w:rStyle w:val="41"/>
          <w:sz w:val="26"/>
          <w:szCs w:val="26"/>
        </w:rPr>
        <w:t xml:space="preserve">    </w:t>
      </w:r>
      <w:r w:rsidR="00F8159C" w:rsidRPr="001B3411">
        <w:rPr>
          <w:rStyle w:val="41"/>
          <w:sz w:val="26"/>
          <w:szCs w:val="26"/>
        </w:rPr>
        <w:t xml:space="preserve">обучения и развития, воспитания учащихся в образовательных учреждениях всех </w:t>
      </w:r>
      <w:r>
        <w:rPr>
          <w:rStyle w:val="41"/>
          <w:sz w:val="26"/>
          <w:szCs w:val="26"/>
        </w:rPr>
        <w:t xml:space="preserve"> </w:t>
      </w:r>
    </w:p>
    <w:p w:rsidR="00F8159C" w:rsidRPr="001B3411" w:rsidRDefault="0032545A" w:rsidP="0032545A">
      <w:pPr>
        <w:pStyle w:val="5"/>
        <w:tabs>
          <w:tab w:val="left" w:pos="426"/>
        </w:tabs>
        <w:spacing w:before="0" w:line="240" w:lineRule="auto"/>
        <w:ind w:left="426" w:right="260" w:firstLine="0"/>
        <w:rPr>
          <w:sz w:val="26"/>
          <w:szCs w:val="26"/>
        </w:rPr>
      </w:pPr>
      <w:r>
        <w:rPr>
          <w:rStyle w:val="41"/>
          <w:sz w:val="26"/>
          <w:szCs w:val="26"/>
        </w:rPr>
        <w:t xml:space="preserve">    </w:t>
      </w:r>
      <w:r w:rsidR="00F8159C" w:rsidRPr="001B3411">
        <w:rPr>
          <w:rStyle w:val="41"/>
          <w:sz w:val="26"/>
          <w:szCs w:val="26"/>
        </w:rPr>
        <w:t>уровней и типов.</w:t>
      </w:r>
    </w:p>
    <w:p w:rsidR="00F8159C" w:rsidRPr="001B3411" w:rsidRDefault="00F8159C" w:rsidP="00435D07">
      <w:pPr>
        <w:pStyle w:val="5"/>
        <w:spacing w:before="0" w:line="240" w:lineRule="auto"/>
        <w:ind w:left="360" w:firstLine="0"/>
        <w:jc w:val="center"/>
        <w:rPr>
          <w:b/>
          <w:color w:val="C00000"/>
          <w:sz w:val="28"/>
          <w:szCs w:val="28"/>
        </w:rPr>
      </w:pPr>
      <w:r w:rsidRPr="001B3411">
        <w:rPr>
          <w:rStyle w:val="10"/>
          <w:b/>
          <w:color w:val="C00000"/>
          <w:sz w:val="28"/>
          <w:szCs w:val="28"/>
        </w:rPr>
        <w:t>Проект «Партнерство»</w:t>
      </w:r>
    </w:p>
    <w:p w:rsidR="00F8159C" w:rsidRPr="001B3411" w:rsidRDefault="00F8159C" w:rsidP="0032545A">
      <w:pPr>
        <w:pStyle w:val="5"/>
        <w:spacing w:before="0" w:line="240" w:lineRule="auto"/>
        <w:ind w:left="284" w:firstLine="0"/>
        <w:rPr>
          <w:sz w:val="26"/>
          <w:szCs w:val="26"/>
        </w:rPr>
      </w:pPr>
      <w:r w:rsidRPr="001B3411">
        <w:rPr>
          <w:rStyle w:val="10"/>
          <w:b/>
          <w:sz w:val="26"/>
          <w:szCs w:val="26"/>
        </w:rPr>
        <w:t>Цель проекта:</w:t>
      </w:r>
      <w:r w:rsidRPr="001B3411">
        <w:rPr>
          <w:rStyle w:val="10"/>
          <w:sz w:val="26"/>
          <w:szCs w:val="26"/>
        </w:rPr>
        <w:t xml:space="preserve"> обеспечение развития управления МБОУ </w:t>
      </w:r>
      <w:r w:rsidR="00093F5E" w:rsidRPr="001B3411">
        <w:rPr>
          <w:rStyle w:val="10"/>
          <w:sz w:val="26"/>
          <w:szCs w:val="26"/>
        </w:rPr>
        <w:t xml:space="preserve">СОШ с.Новый Батако и </w:t>
      </w:r>
      <w:r w:rsidRPr="001B3411">
        <w:rPr>
          <w:rStyle w:val="10"/>
          <w:sz w:val="26"/>
          <w:szCs w:val="26"/>
        </w:rPr>
        <w:t>эффективного</w:t>
      </w:r>
      <w:r w:rsidR="004710F7">
        <w:rPr>
          <w:sz w:val="26"/>
          <w:szCs w:val="26"/>
        </w:rPr>
        <w:t xml:space="preserve"> </w:t>
      </w:r>
      <w:r w:rsidRPr="001B3411">
        <w:rPr>
          <w:rStyle w:val="10"/>
          <w:sz w:val="26"/>
          <w:szCs w:val="26"/>
        </w:rPr>
        <w:t>взаимодействия с различными социальными партнерами;</w:t>
      </w:r>
    </w:p>
    <w:p w:rsidR="00F8159C" w:rsidRPr="001B3411" w:rsidRDefault="00F8159C" w:rsidP="0032545A">
      <w:pPr>
        <w:pStyle w:val="5"/>
        <w:spacing w:before="0" w:line="240" w:lineRule="auto"/>
        <w:ind w:left="284" w:firstLine="0"/>
        <w:rPr>
          <w:b/>
          <w:sz w:val="26"/>
          <w:szCs w:val="26"/>
        </w:rPr>
      </w:pPr>
      <w:r w:rsidRPr="001B3411">
        <w:rPr>
          <w:rStyle w:val="10"/>
          <w:b/>
          <w:sz w:val="26"/>
          <w:szCs w:val="26"/>
        </w:rPr>
        <w:t>Задачи проекта: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567" w:right="1200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развитие государственно - общественных форм управления школой, привлечение различных категорий общественности к решению проблем </w:t>
      </w:r>
      <w:r w:rsidR="00093F5E" w:rsidRPr="001B3411">
        <w:rPr>
          <w:rStyle w:val="41"/>
          <w:sz w:val="26"/>
          <w:szCs w:val="26"/>
        </w:rPr>
        <w:t>ОУ</w:t>
      </w:r>
      <w:r w:rsidRPr="001B3411">
        <w:rPr>
          <w:rStyle w:val="41"/>
          <w:sz w:val="26"/>
          <w:szCs w:val="26"/>
        </w:rPr>
        <w:t>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567" w:right="1200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 xml:space="preserve">демократизация системы управления </w:t>
      </w:r>
      <w:r w:rsidR="00093F5E" w:rsidRPr="001B3411">
        <w:rPr>
          <w:rStyle w:val="10"/>
          <w:sz w:val="26"/>
          <w:szCs w:val="26"/>
        </w:rPr>
        <w:t>МБОУ СОШ с.Новый Батако</w:t>
      </w:r>
      <w:r w:rsidRPr="001B3411">
        <w:rPr>
          <w:rStyle w:val="41"/>
          <w:sz w:val="26"/>
          <w:szCs w:val="26"/>
        </w:rPr>
        <w:t>, её открытость для всех субъектов образовательного процесса;</w:t>
      </w:r>
    </w:p>
    <w:p w:rsidR="00F8159C" w:rsidRPr="001B341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567"/>
        <w:rPr>
          <w:sz w:val="26"/>
          <w:szCs w:val="26"/>
        </w:rPr>
      </w:pPr>
      <w:r w:rsidRPr="001B3411">
        <w:rPr>
          <w:rStyle w:val="41"/>
          <w:sz w:val="26"/>
          <w:szCs w:val="26"/>
        </w:rPr>
        <w:t>совершенствование ресурсного обеспечения школы.</w:t>
      </w:r>
    </w:p>
    <w:p w:rsidR="00F8159C" w:rsidRPr="001B3411" w:rsidRDefault="00F8159C" w:rsidP="001B3411">
      <w:pPr>
        <w:ind w:left="284" w:right="283" w:firstLine="360"/>
        <w:jc w:val="center"/>
        <w:rPr>
          <w:rStyle w:val="af9"/>
          <w:b/>
          <w:i/>
          <w:sz w:val="26"/>
          <w:szCs w:val="26"/>
          <w:u w:val="none"/>
        </w:rPr>
      </w:pPr>
      <w:r w:rsidRPr="001B3411">
        <w:rPr>
          <w:rStyle w:val="af9"/>
          <w:b/>
          <w:i/>
          <w:sz w:val="26"/>
          <w:szCs w:val="26"/>
          <w:u w:val="none"/>
        </w:rPr>
        <w:t>Мероприятия по реализации проекта: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5435"/>
        <w:gridCol w:w="1462"/>
        <w:gridCol w:w="2342"/>
      </w:tblGrid>
      <w:tr w:rsidR="00F8159C" w:rsidRPr="004710F7" w:rsidTr="00087111">
        <w:trPr>
          <w:trHeight w:hRule="exact" w:val="379"/>
          <w:jc w:val="center"/>
        </w:trPr>
        <w:tc>
          <w:tcPr>
            <w:tcW w:w="519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4710F7">
              <w:rPr>
                <w:rStyle w:val="23"/>
                <w:b/>
                <w:sz w:val="22"/>
                <w:szCs w:val="22"/>
              </w:rPr>
              <w:t>№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4710F7">
              <w:rPr>
                <w:rStyle w:val="23"/>
                <w:b/>
                <w:sz w:val="22"/>
                <w:szCs w:val="22"/>
              </w:rPr>
              <w:t>Содержание деятельности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b/>
                <w:sz w:val="22"/>
                <w:szCs w:val="22"/>
              </w:rPr>
            </w:pPr>
            <w:r w:rsidRPr="004710F7">
              <w:rPr>
                <w:rStyle w:val="23"/>
                <w:b/>
                <w:sz w:val="22"/>
                <w:szCs w:val="22"/>
              </w:rPr>
              <w:t>Сроки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b/>
                <w:sz w:val="22"/>
                <w:szCs w:val="22"/>
              </w:rPr>
            </w:pPr>
            <w:r w:rsidRPr="004710F7">
              <w:rPr>
                <w:rStyle w:val="23"/>
                <w:b/>
                <w:sz w:val="22"/>
                <w:szCs w:val="22"/>
              </w:rPr>
              <w:t>Ответственные</w:t>
            </w:r>
          </w:p>
        </w:tc>
      </w:tr>
      <w:tr w:rsidR="00F8159C" w:rsidRPr="004710F7" w:rsidTr="004710F7">
        <w:trPr>
          <w:trHeight w:hRule="exact" w:val="292"/>
          <w:jc w:val="center"/>
        </w:trPr>
        <w:tc>
          <w:tcPr>
            <w:tcW w:w="519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1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Семинары для членов Управляющего совета школы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</w:t>
            </w:r>
          </w:p>
        </w:tc>
      </w:tr>
      <w:tr w:rsidR="00F8159C" w:rsidRPr="004710F7" w:rsidTr="00087111">
        <w:trPr>
          <w:trHeight w:hRule="exact" w:val="379"/>
          <w:jc w:val="center"/>
        </w:trPr>
        <w:tc>
          <w:tcPr>
            <w:tcW w:w="519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Выпуск бюллетеней «Совет школы»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2016-2020гг.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Зам. председателя</w:t>
            </w:r>
          </w:p>
        </w:tc>
      </w:tr>
      <w:tr w:rsidR="00F8159C" w:rsidRPr="004710F7" w:rsidTr="0032545A">
        <w:trPr>
          <w:trHeight w:hRule="exact" w:val="809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3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right="-102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Привлечение органов государственно</w:t>
            </w:r>
            <w:r w:rsidRPr="004710F7">
              <w:rPr>
                <w:rStyle w:val="23"/>
                <w:sz w:val="22"/>
                <w:szCs w:val="22"/>
              </w:rPr>
              <w:softHyphen/>
            </w:r>
            <w:r w:rsidR="00093F5E" w:rsidRPr="004710F7">
              <w:rPr>
                <w:rStyle w:val="23"/>
                <w:sz w:val="22"/>
                <w:szCs w:val="22"/>
              </w:rPr>
              <w:t xml:space="preserve"> </w:t>
            </w:r>
            <w:r w:rsidRPr="004710F7">
              <w:rPr>
                <w:rStyle w:val="23"/>
                <w:sz w:val="22"/>
                <w:szCs w:val="22"/>
              </w:rPr>
              <w:t xml:space="preserve">общественного управления школой к распределению стимулирующей части </w:t>
            </w:r>
            <w:r w:rsidR="00435D07" w:rsidRPr="004710F7">
              <w:rPr>
                <w:rStyle w:val="23"/>
                <w:sz w:val="22"/>
                <w:szCs w:val="22"/>
              </w:rPr>
              <w:t xml:space="preserve">ФОТ </w:t>
            </w:r>
            <w:r w:rsidRPr="004710F7">
              <w:rPr>
                <w:rStyle w:val="23"/>
                <w:sz w:val="22"/>
                <w:szCs w:val="22"/>
              </w:rPr>
              <w:t xml:space="preserve"> педперсоналу и руководителям школы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2016-2020гг.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  <w:tr w:rsidR="00F8159C" w:rsidRPr="004710F7" w:rsidTr="001B3411">
        <w:trPr>
          <w:trHeight w:hRule="exact" w:val="831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4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Привлечение общественности к разработке критериев и индикаторов оценки качества образования в школе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2016-2017 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  <w:tr w:rsidR="00F8159C" w:rsidRPr="004710F7" w:rsidTr="004710F7">
        <w:trPr>
          <w:trHeight w:hRule="exact" w:val="554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5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Привлечение общественности к разработке стандартов качества образования в школе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</w:t>
            </w:r>
            <w:r w:rsidR="00087111" w:rsidRPr="004710F7">
              <w:rPr>
                <w:rStyle w:val="23"/>
                <w:sz w:val="22"/>
                <w:szCs w:val="22"/>
              </w:rPr>
              <w:t>9</w:t>
            </w:r>
            <w:r w:rsidRPr="004710F7">
              <w:rPr>
                <w:rStyle w:val="23"/>
                <w:sz w:val="22"/>
                <w:szCs w:val="22"/>
              </w:rPr>
              <w:t>-20</w:t>
            </w:r>
            <w:r w:rsidR="00087111" w:rsidRPr="004710F7">
              <w:rPr>
                <w:rStyle w:val="23"/>
                <w:sz w:val="22"/>
                <w:szCs w:val="22"/>
              </w:rPr>
              <w:t>20</w:t>
            </w:r>
            <w:r w:rsidRPr="004710F7">
              <w:rPr>
                <w:rStyle w:val="23"/>
                <w:sz w:val="22"/>
                <w:szCs w:val="22"/>
              </w:rPr>
              <w:t>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  <w:tr w:rsidR="00F8159C" w:rsidRPr="004710F7" w:rsidTr="004710F7">
        <w:trPr>
          <w:trHeight w:hRule="exact" w:val="859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6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Привлечение общественности к поиску ресурсов для улучшения условий обучения в школе и организации его жизнедеятельности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Постоянно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  <w:tr w:rsidR="00F8159C" w:rsidRPr="004710F7" w:rsidTr="00AA3D21">
        <w:trPr>
          <w:trHeight w:hRule="exact" w:val="688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7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Организация общественной экспертизы иннова</w:t>
            </w:r>
            <w:r w:rsidR="00AA3D21" w:rsidRPr="004710F7">
              <w:rPr>
                <w:rStyle w:val="23"/>
                <w:sz w:val="22"/>
                <w:szCs w:val="22"/>
              </w:rPr>
              <w:t>-</w:t>
            </w:r>
            <w:r w:rsidRPr="004710F7">
              <w:rPr>
                <w:rStyle w:val="23"/>
                <w:sz w:val="22"/>
                <w:szCs w:val="22"/>
              </w:rPr>
              <w:t>ционных программ, разработанных в школе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</w:t>
            </w:r>
            <w:r w:rsidR="00087111" w:rsidRPr="004710F7">
              <w:rPr>
                <w:rStyle w:val="23"/>
                <w:sz w:val="22"/>
                <w:szCs w:val="22"/>
              </w:rPr>
              <w:t>9</w:t>
            </w:r>
            <w:r w:rsidRPr="004710F7">
              <w:rPr>
                <w:rStyle w:val="23"/>
                <w:sz w:val="22"/>
                <w:szCs w:val="22"/>
              </w:rPr>
              <w:t>-202</w:t>
            </w:r>
            <w:r w:rsidR="00087111" w:rsidRPr="004710F7">
              <w:rPr>
                <w:rStyle w:val="23"/>
                <w:sz w:val="22"/>
                <w:szCs w:val="22"/>
              </w:rPr>
              <w:t>2</w:t>
            </w:r>
            <w:r w:rsidRPr="004710F7">
              <w:rPr>
                <w:rStyle w:val="23"/>
                <w:sz w:val="22"/>
                <w:szCs w:val="22"/>
              </w:rPr>
              <w:t xml:space="preserve"> 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 xml:space="preserve">Председатель совета, </w:t>
            </w:r>
            <w:r w:rsidR="00087111" w:rsidRPr="004710F7">
              <w:rPr>
                <w:rStyle w:val="23"/>
                <w:sz w:val="22"/>
                <w:szCs w:val="22"/>
              </w:rPr>
              <w:t xml:space="preserve">ЗД </w:t>
            </w:r>
            <w:r w:rsidRPr="004710F7">
              <w:rPr>
                <w:rStyle w:val="23"/>
                <w:sz w:val="22"/>
                <w:szCs w:val="22"/>
              </w:rPr>
              <w:t xml:space="preserve"> по УВР</w:t>
            </w:r>
          </w:p>
        </w:tc>
      </w:tr>
      <w:tr w:rsidR="00F8159C" w:rsidRPr="004710F7" w:rsidTr="004710F7">
        <w:trPr>
          <w:trHeight w:hRule="exact" w:val="300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8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Создание ассоциации выпускников школы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</w:t>
            </w:r>
            <w:r w:rsidR="00087111" w:rsidRPr="004710F7">
              <w:rPr>
                <w:rStyle w:val="23"/>
                <w:sz w:val="22"/>
                <w:szCs w:val="22"/>
              </w:rPr>
              <w:t>9</w:t>
            </w:r>
            <w:r w:rsidRPr="004710F7">
              <w:rPr>
                <w:rStyle w:val="23"/>
                <w:sz w:val="22"/>
                <w:szCs w:val="22"/>
              </w:rPr>
              <w:t>-202</w:t>
            </w:r>
            <w:r w:rsidR="00087111" w:rsidRPr="004710F7">
              <w:rPr>
                <w:rStyle w:val="23"/>
                <w:sz w:val="22"/>
                <w:szCs w:val="22"/>
              </w:rPr>
              <w:t>2</w:t>
            </w:r>
            <w:r w:rsidRPr="004710F7">
              <w:rPr>
                <w:rStyle w:val="23"/>
                <w:sz w:val="22"/>
                <w:szCs w:val="22"/>
              </w:rPr>
              <w:t xml:space="preserve"> гг.</w:t>
            </w:r>
          </w:p>
        </w:tc>
        <w:tc>
          <w:tcPr>
            <w:tcW w:w="2342" w:type="dxa"/>
          </w:tcPr>
          <w:p w:rsidR="00F8159C" w:rsidRPr="004710F7" w:rsidRDefault="001B3411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ЗД</w:t>
            </w:r>
            <w:r w:rsidR="00F8159C" w:rsidRPr="004710F7">
              <w:rPr>
                <w:rStyle w:val="23"/>
                <w:sz w:val="22"/>
                <w:szCs w:val="22"/>
              </w:rPr>
              <w:t xml:space="preserve"> по ВР</w:t>
            </w:r>
          </w:p>
        </w:tc>
      </w:tr>
      <w:tr w:rsidR="00F8159C" w:rsidRPr="004710F7" w:rsidTr="004710F7">
        <w:trPr>
          <w:trHeight w:hRule="exact" w:val="576"/>
          <w:jc w:val="center"/>
        </w:trPr>
        <w:tc>
          <w:tcPr>
            <w:tcW w:w="519" w:type="dxa"/>
          </w:tcPr>
          <w:p w:rsidR="00F8159C" w:rsidRPr="004710F7" w:rsidRDefault="00435D07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9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 xml:space="preserve">Использование возможностей сайта школы для привлечения общественности к делам </w:t>
            </w:r>
            <w:r w:rsidR="00087111" w:rsidRPr="004710F7">
              <w:rPr>
                <w:rStyle w:val="23"/>
                <w:sz w:val="22"/>
                <w:szCs w:val="22"/>
              </w:rPr>
              <w:t>ОУ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</w:t>
            </w:r>
            <w:r w:rsidR="00087111" w:rsidRPr="004710F7">
              <w:rPr>
                <w:rStyle w:val="23"/>
                <w:sz w:val="22"/>
                <w:szCs w:val="22"/>
              </w:rPr>
              <w:t>9</w:t>
            </w:r>
            <w:r w:rsidRPr="004710F7">
              <w:rPr>
                <w:rStyle w:val="23"/>
                <w:sz w:val="22"/>
                <w:szCs w:val="22"/>
              </w:rPr>
              <w:t>-202</w:t>
            </w:r>
            <w:r w:rsidR="00087111" w:rsidRPr="004710F7">
              <w:rPr>
                <w:rStyle w:val="23"/>
                <w:sz w:val="22"/>
                <w:szCs w:val="22"/>
              </w:rPr>
              <w:t>2</w:t>
            </w:r>
            <w:r w:rsidRPr="004710F7">
              <w:rPr>
                <w:rStyle w:val="23"/>
                <w:sz w:val="22"/>
                <w:szCs w:val="22"/>
              </w:rPr>
              <w:t xml:space="preserve"> 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  <w:tr w:rsidR="00F8159C" w:rsidRPr="004710F7" w:rsidTr="001B3411">
        <w:trPr>
          <w:trHeight w:hRule="exact" w:val="844"/>
          <w:jc w:val="center"/>
        </w:trPr>
        <w:tc>
          <w:tcPr>
            <w:tcW w:w="519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1</w:t>
            </w:r>
            <w:r w:rsidR="00435D07" w:rsidRPr="004710F7">
              <w:rPr>
                <w:rStyle w:val="23"/>
                <w:sz w:val="22"/>
                <w:szCs w:val="22"/>
              </w:rPr>
              <w:t>0</w:t>
            </w:r>
          </w:p>
        </w:tc>
        <w:tc>
          <w:tcPr>
            <w:tcW w:w="5435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40" w:right="-108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Организация общественной экспертизы (мониторинга) соблюдения прав участников образовательного процесса</w:t>
            </w:r>
          </w:p>
        </w:tc>
        <w:tc>
          <w:tcPr>
            <w:tcW w:w="146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left="-48" w:right="-123" w:firstLine="0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201</w:t>
            </w:r>
            <w:r w:rsidR="00087111" w:rsidRPr="004710F7">
              <w:rPr>
                <w:rStyle w:val="23"/>
                <w:sz w:val="22"/>
                <w:szCs w:val="22"/>
              </w:rPr>
              <w:t>9</w:t>
            </w:r>
            <w:r w:rsidRPr="004710F7">
              <w:rPr>
                <w:rStyle w:val="23"/>
                <w:sz w:val="22"/>
                <w:szCs w:val="22"/>
              </w:rPr>
              <w:t>-202</w:t>
            </w:r>
            <w:r w:rsidR="00087111" w:rsidRPr="004710F7">
              <w:rPr>
                <w:rStyle w:val="23"/>
                <w:sz w:val="22"/>
                <w:szCs w:val="22"/>
              </w:rPr>
              <w:t>2</w:t>
            </w:r>
            <w:r w:rsidRPr="004710F7">
              <w:rPr>
                <w:rStyle w:val="23"/>
                <w:sz w:val="22"/>
                <w:szCs w:val="22"/>
              </w:rPr>
              <w:t xml:space="preserve"> гг.</w:t>
            </w:r>
          </w:p>
        </w:tc>
        <w:tc>
          <w:tcPr>
            <w:tcW w:w="2342" w:type="dxa"/>
          </w:tcPr>
          <w:p w:rsidR="00F8159C" w:rsidRPr="004710F7" w:rsidRDefault="00F8159C" w:rsidP="0032545A">
            <w:pPr>
              <w:pStyle w:val="5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710F7">
              <w:rPr>
                <w:rStyle w:val="23"/>
                <w:sz w:val="22"/>
                <w:szCs w:val="22"/>
              </w:rPr>
              <w:t>Председатель совета, директор школы</w:t>
            </w:r>
          </w:p>
        </w:tc>
      </w:tr>
    </w:tbl>
    <w:p w:rsidR="00412EC2" w:rsidRPr="004710F7" w:rsidRDefault="00412EC2" w:rsidP="00F8159C">
      <w:pPr>
        <w:pStyle w:val="5"/>
        <w:spacing w:before="0" w:line="240" w:lineRule="auto"/>
        <w:ind w:left="80" w:firstLine="0"/>
        <w:jc w:val="both"/>
        <w:rPr>
          <w:rStyle w:val="10"/>
          <w:b/>
          <w:i/>
          <w:sz w:val="10"/>
          <w:szCs w:val="10"/>
        </w:rPr>
      </w:pPr>
    </w:p>
    <w:p w:rsidR="00F8159C" w:rsidRPr="00AA3D21" w:rsidRDefault="0032545A" w:rsidP="00F8159C">
      <w:pPr>
        <w:pStyle w:val="5"/>
        <w:spacing w:before="0" w:line="240" w:lineRule="auto"/>
        <w:ind w:left="80" w:firstLine="0"/>
        <w:jc w:val="both"/>
        <w:rPr>
          <w:b/>
          <w:i/>
          <w:sz w:val="26"/>
          <w:szCs w:val="26"/>
        </w:rPr>
      </w:pPr>
      <w:r>
        <w:rPr>
          <w:rStyle w:val="10"/>
          <w:b/>
          <w:i/>
          <w:sz w:val="26"/>
          <w:szCs w:val="26"/>
        </w:rPr>
        <w:t xml:space="preserve">       </w:t>
      </w:r>
      <w:r w:rsidR="00F8159C" w:rsidRPr="00AA3D21">
        <w:rPr>
          <w:rStyle w:val="10"/>
          <w:b/>
          <w:i/>
          <w:sz w:val="26"/>
          <w:szCs w:val="26"/>
        </w:rPr>
        <w:t>Ожидаемые результаты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440"/>
        </w:tabs>
        <w:spacing w:before="0" w:line="240" w:lineRule="auto"/>
        <w:ind w:left="426" w:firstLine="0"/>
        <w:jc w:val="both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создание эффективно работающего совета школы;</w:t>
      </w:r>
    </w:p>
    <w:p w:rsidR="00AA3D21" w:rsidRPr="004710F7" w:rsidRDefault="00F8159C" w:rsidP="0032545A">
      <w:pPr>
        <w:pStyle w:val="5"/>
        <w:numPr>
          <w:ilvl w:val="0"/>
          <w:numId w:val="34"/>
        </w:numPr>
        <w:tabs>
          <w:tab w:val="left" w:pos="435"/>
        </w:tabs>
        <w:spacing w:before="0" w:line="240" w:lineRule="auto"/>
        <w:ind w:left="426" w:firstLine="0"/>
        <w:jc w:val="both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решение проблем образовательного учреждения при участии общественности;</w:t>
      </w:r>
    </w:p>
    <w:p w:rsidR="00F8159C" w:rsidRPr="004710F7" w:rsidRDefault="00F8159C" w:rsidP="0032545A">
      <w:pPr>
        <w:pStyle w:val="5"/>
        <w:numPr>
          <w:ilvl w:val="0"/>
          <w:numId w:val="34"/>
        </w:numPr>
        <w:tabs>
          <w:tab w:val="left" w:pos="430"/>
        </w:tabs>
        <w:spacing w:before="0" w:line="240" w:lineRule="auto"/>
        <w:ind w:left="426" w:firstLine="0"/>
        <w:jc w:val="both"/>
        <w:rPr>
          <w:rStyle w:val="41"/>
          <w:color w:val="auto"/>
          <w:sz w:val="26"/>
          <w:szCs w:val="26"/>
        </w:rPr>
      </w:pPr>
      <w:r w:rsidRPr="00AA3D21">
        <w:rPr>
          <w:rStyle w:val="41"/>
          <w:sz w:val="26"/>
          <w:szCs w:val="26"/>
        </w:rPr>
        <w:t>укрепление ресурсной базы школы.</w:t>
      </w:r>
    </w:p>
    <w:p w:rsidR="004710F7" w:rsidRPr="001B0167" w:rsidRDefault="004710F7" w:rsidP="004710F7">
      <w:pPr>
        <w:pStyle w:val="5"/>
        <w:tabs>
          <w:tab w:val="left" w:pos="430"/>
        </w:tabs>
        <w:spacing w:before="0" w:line="240" w:lineRule="auto"/>
        <w:ind w:left="80" w:firstLine="0"/>
        <w:jc w:val="both"/>
        <w:rPr>
          <w:rStyle w:val="41"/>
          <w:color w:val="auto"/>
          <w:sz w:val="18"/>
          <w:szCs w:val="18"/>
        </w:rPr>
      </w:pPr>
    </w:p>
    <w:p w:rsidR="00FE38E0" w:rsidRPr="00AA3D21" w:rsidRDefault="00F8159C" w:rsidP="00087111">
      <w:pPr>
        <w:ind w:left="80" w:right="260"/>
        <w:jc w:val="center"/>
        <w:rPr>
          <w:rStyle w:val="33"/>
          <w:sz w:val="28"/>
          <w:szCs w:val="28"/>
        </w:rPr>
      </w:pPr>
      <w:bookmarkStart w:id="3" w:name="bookmark9"/>
      <w:r w:rsidRPr="00AA3D21">
        <w:rPr>
          <w:rStyle w:val="33"/>
          <w:b/>
          <w:color w:val="C00000"/>
          <w:sz w:val="28"/>
          <w:szCs w:val="28"/>
        </w:rPr>
        <w:t>VII. Ресурсное обеспечение программы</w:t>
      </w:r>
    </w:p>
    <w:p w:rsidR="00F8159C" w:rsidRPr="0032545A" w:rsidRDefault="00F8159C" w:rsidP="0032545A">
      <w:pPr>
        <w:ind w:left="284" w:right="283" w:hanging="142"/>
        <w:jc w:val="both"/>
        <w:rPr>
          <w:b/>
          <w:i/>
          <w:sz w:val="26"/>
          <w:szCs w:val="26"/>
        </w:rPr>
      </w:pPr>
      <w:r w:rsidRPr="004710F7">
        <w:rPr>
          <w:rStyle w:val="33"/>
          <w:b/>
          <w:i/>
          <w:sz w:val="24"/>
          <w:szCs w:val="24"/>
        </w:rPr>
        <w:t>7.1.</w:t>
      </w:r>
      <w:r w:rsidRPr="00AA3D21">
        <w:rPr>
          <w:rStyle w:val="33"/>
          <w:b/>
          <w:i/>
          <w:sz w:val="26"/>
          <w:szCs w:val="26"/>
        </w:rPr>
        <w:tab/>
        <w:t>Финансово - экономические ресурсы.</w:t>
      </w:r>
      <w:bookmarkEnd w:id="3"/>
      <w:r w:rsidR="0032545A">
        <w:rPr>
          <w:rStyle w:val="33"/>
          <w:b/>
          <w:i/>
          <w:sz w:val="26"/>
          <w:szCs w:val="26"/>
        </w:rPr>
        <w:t xml:space="preserve"> </w:t>
      </w:r>
      <w:r w:rsidRPr="00AA3D21">
        <w:rPr>
          <w:rStyle w:val="10"/>
          <w:sz w:val="26"/>
          <w:szCs w:val="26"/>
        </w:rPr>
        <w:t>Средства областного и местного бюджета, привлечение внебюджетных средств,</w:t>
      </w:r>
      <w:r w:rsidR="00ED2269" w:rsidRPr="00AA3D21">
        <w:rPr>
          <w:rStyle w:val="10"/>
          <w:sz w:val="26"/>
          <w:szCs w:val="26"/>
        </w:rPr>
        <w:t xml:space="preserve"> </w:t>
      </w:r>
      <w:r w:rsidRPr="00AA3D21">
        <w:rPr>
          <w:rStyle w:val="10"/>
          <w:sz w:val="26"/>
          <w:szCs w:val="26"/>
        </w:rPr>
        <w:t>участие в целевых программах, кон</w:t>
      </w:r>
      <w:r w:rsidR="00435D07" w:rsidRPr="00AA3D21">
        <w:rPr>
          <w:rStyle w:val="10"/>
          <w:sz w:val="26"/>
          <w:szCs w:val="26"/>
        </w:rPr>
        <w:t xml:space="preserve">курсах, привлечение спонсорской </w:t>
      </w:r>
      <w:r w:rsidRPr="00AA3D21">
        <w:rPr>
          <w:rStyle w:val="10"/>
          <w:sz w:val="26"/>
          <w:szCs w:val="26"/>
        </w:rPr>
        <w:t>помощи.</w:t>
      </w:r>
    </w:p>
    <w:p w:rsidR="00F8159C" w:rsidRPr="0032545A" w:rsidRDefault="00FE38E0" w:rsidP="0032545A">
      <w:pPr>
        <w:widowControl w:val="0"/>
        <w:numPr>
          <w:ilvl w:val="0"/>
          <w:numId w:val="50"/>
        </w:numPr>
        <w:tabs>
          <w:tab w:val="left" w:pos="493"/>
        </w:tabs>
        <w:ind w:left="284" w:right="283" w:hanging="142"/>
        <w:jc w:val="both"/>
        <w:outlineLvl w:val="2"/>
        <w:rPr>
          <w:b/>
          <w:i/>
          <w:sz w:val="26"/>
          <w:szCs w:val="26"/>
        </w:rPr>
      </w:pPr>
      <w:bookmarkStart w:id="4" w:name="bookmark10"/>
      <w:r w:rsidRPr="00AA3D21">
        <w:rPr>
          <w:rStyle w:val="33"/>
          <w:sz w:val="26"/>
          <w:szCs w:val="26"/>
        </w:rPr>
        <w:t xml:space="preserve"> </w:t>
      </w:r>
      <w:r w:rsidR="00F8159C" w:rsidRPr="00AA3D21">
        <w:rPr>
          <w:rStyle w:val="33"/>
          <w:b/>
          <w:i/>
          <w:sz w:val="26"/>
          <w:szCs w:val="26"/>
        </w:rPr>
        <w:t>Кадровые ресурсы.</w:t>
      </w:r>
      <w:bookmarkEnd w:id="4"/>
      <w:r w:rsidR="00087111" w:rsidRPr="0032545A">
        <w:rPr>
          <w:rStyle w:val="10"/>
          <w:sz w:val="26"/>
          <w:szCs w:val="26"/>
        </w:rPr>
        <w:t xml:space="preserve"> </w:t>
      </w:r>
      <w:r w:rsidR="00F8159C" w:rsidRPr="0032545A">
        <w:rPr>
          <w:rStyle w:val="10"/>
          <w:sz w:val="26"/>
          <w:szCs w:val="26"/>
        </w:rPr>
        <w:t>Педагогический коллектив -</w:t>
      </w:r>
      <w:r w:rsidR="00087111" w:rsidRPr="0032545A">
        <w:rPr>
          <w:rStyle w:val="10"/>
          <w:sz w:val="26"/>
          <w:szCs w:val="26"/>
        </w:rPr>
        <w:t>2</w:t>
      </w:r>
      <w:r w:rsidR="009556A4">
        <w:rPr>
          <w:rStyle w:val="10"/>
          <w:sz w:val="26"/>
          <w:szCs w:val="26"/>
        </w:rPr>
        <w:t>2</w:t>
      </w:r>
      <w:r w:rsidR="00F8159C" w:rsidRPr="0032545A">
        <w:rPr>
          <w:rStyle w:val="10"/>
          <w:sz w:val="26"/>
          <w:szCs w:val="26"/>
        </w:rPr>
        <w:t xml:space="preserve"> человека, 100% укомплектован</w:t>
      </w:r>
      <w:r w:rsidR="0032545A">
        <w:rPr>
          <w:rStyle w:val="10"/>
          <w:sz w:val="26"/>
          <w:szCs w:val="26"/>
        </w:rPr>
        <w:t>-</w:t>
      </w:r>
      <w:r w:rsidR="00F8159C" w:rsidRPr="0032545A">
        <w:rPr>
          <w:rStyle w:val="10"/>
          <w:sz w:val="26"/>
          <w:szCs w:val="26"/>
        </w:rPr>
        <w:t>ность кадрами, имеющими высшее образование. Наличие системы материального стимулирования в условиях НСОТ. Повышение квалификации педагогического коллектива, обучение ИКТ.</w:t>
      </w:r>
    </w:p>
    <w:p w:rsidR="00F8159C" w:rsidRPr="0032545A" w:rsidRDefault="00F8159C" w:rsidP="0032545A">
      <w:pPr>
        <w:widowControl w:val="0"/>
        <w:numPr>
          <w:ilvl w:val="0"/>
          <w:numId w:val="50"/>
        </w:numPr>
        <w:tabs>
          <w:tab w:val="left" w:pos="493"/>
        </w:tabs>
        <w:ind w:left="284" w:right="283" w:hanging="142"/>
        <w:jc w:val="both"/>
        <w:outlineLvl w:val="2"/>
        <w:rPr>
          <w:b/>
          <w:i/>
          <w:sz w:val="26"/>
          <w:szCs w:val="26"/>
        </w:rPr>
      </w:pPr>
      <w:bookmarkStart w:id="5" w:name="bookmark11"/>
      <w:r w:rsidRPr="00AA3D21">
        <w:rPr>
          <w:rStyle w:val="33"/>
          <w:b/>
          <w:i/>
          <w:sz w:val="26"/>
          <w:szCs w:val="26"/>
        </w:rPr>
        <w:t>Информационные ресурсы:</w:t>
      </w:r>
      <w:bookmarkEnd w:id="5"/>
      <w:r w:rsidR="0032545A">
        <w:rPr>
          <w:rStyle w:val="33"/>
          <w:b/>
          <w:i/>
          <w:sz w:val="26"/>
          <w:szCs w:val="26"/>
        </w:rPr>
        <w:t xml:space="preserve"> </w:t>
      </w:r>
      <w:r w:rsidRPr="0032545A">
        <w:rPr>
          <w:rStyle w:val="10"/>
          <w:sz w:val="26"/>
          <w:szCs w:val="26"/>
        </w:rPr>
        <w:t>Использование возможностей компьютерного класса, ресурсы Интернет, взаимодействие с СМИ, школьная газета.</w:t>
      </w:r>
    </w:p>
    <w:p w:rsidR="0032545A" w:rsidRPr="0032545A" w:rsidRDefault="00F8159C" w:rsidP="0032545A">
      <w:pPr>
        <w:widowControl w:val="0"/>
        <w:numPr>
          <w:ilvl w:val="0"/>
          <w:numId w:val="50"/>
        </w:numPr>
        <w:tabs>
          <w:tab w:val="left" w:pos="493"/>
        </w:tabs>
        <w:ind w:left="284" w:hanging="142"/>
        <w:jc w:val="both"/>
        <w:outlineLvl w:val="2"/>
        <w:rPr>
          <w:rStyle w:val="10"/>
          <w:b/>
          <w:i/>
          <w:color w:val="auto"/>
          <w:spacing w:val="0"/>
          <w:sz w:val="26"/>
          <w:szCs w:val="26"/>
        </w:rPr>
      </w:pPr>
      <w:bookmarkStart w:id="6" w:name="bookmark12"/>
      <w:r w:rsidRPr="00AA3D21">
        <w:rPr>
          <w:rStyle w:val="33"/>
          <w:b/>
          <w:i/>
          <w:sz w:val="26"/>
          <w:szCs w:val="26"/>
        </w:rPr>
        <w:lastRenderedPageBreak/>
        <w:t>Материально - технические ресурсы.</w:t>
      </w:r>
      <w:bookmarkEnd w:id="6"/>
      <w:r w:rsidR="0032545A">
        <w:rPr>
          <w:rStyle w:val="33"/>
          <w:b/>
          <w:i/>
          <w:sz w:val="26"/>
          <w:szCs w:val="26"/>
        </w:rPr>
        <w:t xml:space="preserve"> </w:t>
      </w:r>
      <w:r w:rsidRPr="0032545A">
        <w:rPr>
          <w:rStyle w:val="10"/>
          <w:sz w:val="26"/>
          <w:szCs w:val="26"/>
        </w:rPr>
        <w:t>Здание школы, столовой, спор</w:t>
      </w:r>
      <w:r w:rsidR="00AA3D21" w:rsidRPr="0032545A">
        <w:rPr>
          <w:rStyle w:val="10"/>
          <w:sz w:val="26"/>
          <w:szCs w:val="26"/>
        </w:rPr>
        <w:t xml:space="preserve">тивный </w:t>
      </w:r>
    </w:p>
    <w:p w:rsidR="00F8159C" w:rsidRPr="0032545A" w:rsidRDefault="0032545A" w:rsidP="0032545A">
      <w:pPr>
        <w:widowControl w:val="0"/>
        <w:tabs>
          <w:tab w:val="left" w:pos="493"/>
        </w:tabs>
        <w:ind w:left="142"/>
        <w:jc w:val="both"/>
        <w:outlineLvl w:val="2"/>
        <w:rPr>
          <w:b/>
          <w:i/>
          <w:sz w:val="26"/>
          <w:szCs w:val="26"/>
        </w:rPr>
      </w:pPr>
      <w:r>
        <w:rPr>
          <w:rStyle w:val="33"/>
          <w:b/>
          <w:i/>
          <w:sz w:val="26"/>
          <w:szCs w:val="26"/>
        </w:rPr>
        <w:t xml:space="preserve">  </w:t>
      </w:r>
      <w:r w:rsidR="00AA3D21" w:rsidRPr="0032545A">
        <w:rPr>
          <w:rStyle w:val="10"/>
          <w:sz w:val="26"/>
          <w:szCs w:val="26"/>
        </w:rPr>
        <w:t xml:space="preserve">зал, компьютерный класс </w:t>
      </w:r>
      <w:r w:rsidR="00F8159C" w:rsidRPr="0032545A">
        <w:rPr>
          <w:rStyle w:val="10"/>
          <w:sz w:val="26"/>
          <w:szCs w:val="26"/>
        </w:rPr>
        <w:t>мультимедийное оборудование и др.</w:t>
      </w:r>
    </w:p>
    <w:p w:rsidR="00F8159C" w:rsidRPr="0032545A" w:rsidRDefault="00F8159C" w:rsidP="0032545A">
      <w:pPr>
        <w:widowControl w:val="0"/>
        <w:numPr>
          <w:ilvl w:val="0"/>
          <w:numId w:val="50"/>
        </w:numPr>
        <w:tabs>
          <w:tab w:val="left" w:pos="493"/>
        </w:tabs>
        <w:ind w:left="284" w:hanging="142"/>
        <w:jc w:val="both"/>
        <w:outlineLvl w:val="2"/>
        <w:rPr>
          <w:rStyle w:val="10"/>
          <w:b/>
          <w:i/>
          <w:color w:val="auto"/>
          <w:spacing w:val="0"/>
          <w:sz w:val="26"/>
          <w:szCs w:val="26"/>
        </w:rPr>
      </w:pPr>
      <w:bookmarkStart w:id="7" w:name="bookmark13"/>
      <w:r w:rsidRPr="00AA3D21">
        <w:rPr>
          <w:rStyle w:val="33"/>
          <w:b/>
          <w:i/>
          <w:sz w:val="26"/>
          <w:szCs w:val="26"/>
        </w:rPr>
        <w:t>Методические ресурсы.</w:t>
      </w:r>
      <w:bookmarkEnd w:id="7"/>
      <w:r w:rsidR="0032545A">
        <w:rPr>
          <w:rStyle w:val="33"/>
          <w:b/>
          <w:i/>
          <w:sz w:val="26"/>
          <w:szCs w:val="26"/>
        </w:rPr>
        <w:t xml:space="preserve"> </w:t>
      </w:r>
      <w:r w:rsidRPr="0032545A">
        <w:rPr>
          <w:rStyle w:val="10"/>
          <w:sz w:val="26"/>
          <w:szCs w:val="26"/>
        </w:rPr>
        <w:t>ШМО, проблемные творческие группы ; наличие системы самообразования педагога (участие в инновациях, повышение квалификации, дистанционное обучение и др.); организация многоуровневого общения в педагогическом сообществе, в том числе в сети Интернет.</w:t>
      </w:r>
    </w:p>
    <w:p w:rsidR="0032545A" w:rsidRPr="0032545A" w:rsidRDefault="0032545A" w:rsidP="0032545A">
      <w:pPr>
        <w:widowControl w:val="0"/>
        <w:tabs>
          <w:tab w:val="left" w:pos="493"/>
        </w:tabs>
        <w:ind w:left="284"/>
        <w:jc w:val="both"/>
        <w:outlineLvl w:val="2"/>
        <w:rPr>
          <w:b/>
          <w:i/>
          <w:sz w:val="12"/>
          <w:szCs w:val="12"/>
        </w:rPr>
      </w:pPr>
    </w:p>
    <w:p w:rsidR="00F8159C" w:rsidRPr="00AA3D21" w:rsidRDefault="00F8159C" w:rsidP="00435D07">
      <w:pPr>
        <w:pStyle w:val="5"/>
        <w:spacing w:before="0" w:line="240" w:lineRule="auto"/>
        <w:ind w:left="380" w:firstLine="0"/>
        <w:jc w:val="center"/>
        <w:rPr>
          <w:b/>
          <w:color w:val="C00000"/>
          <w:sz w:val="28"/>
          <w:szCs w:val="28"/>
        </w:rPr>
      </w:pPr>
      <w:r w:rsidRPr="00AA3D21">
        <w:rPr>
          <w:rStyle w:val="10"/>
          <w:b/>
          <w:color w:val="C00000"/>
          <w:sz w:val="28"/>
          <w:szCs w:val="28"/>
        </w:rPr>
        <w:t>VIII. Ожидаемые результаты реализации Программы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62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формирование единой образовательной среды школы, характеризующейся единым ценностно-целевым полем всех субъектов образовательного процесса.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82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достижение заданного качества образования, повышение конкурентоспособности выпускников школы на рынке труда.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26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 xml:space="preserve">рост образовательных и творческих достижений всех субъектов </w:t>
      </w:r>
      <w:r w:rsidR="004710F7">
        <w:rPr>
          <w:rStyle w:val="41"/>
          <w:sz w:val="26"/>
          <w:szCs w:val="26"/>
        </w:rPr>
        <w:t>УВП;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32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повышение эффективности использования современных образовательных технологий в образовательном процессе, в том числе информационно-коммуникационных.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32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82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повышение эффективности деятельности органов государственно-общественного управления, развитая система ученического самоуправления.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right="13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 xml:space="preserve">сохранение здоровья и обеспечение безопасности участников образовательного </w:t>
      </w:r>
      <w:r w:rsidR="004710F7">
        <w:rPr>
          <w:rStyle w:val="41"/>
          <w:sz w:val="26"/>
          <w:szCs w:val="26"/>
        </w:rPr>
        <w:t>процесса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67"/>
        </w:tabs>
        <w:spacing w:before="0" w:line="240" w:lineRule="auto"/>
        <w:ind w:left="426" w:hanging="238"/>
        <w:jc w:val="both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расширение социального партнерства;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35"/>
          <w:tab w:val="left" w:pos="567"/>
        </w:tabs>
        <w:spacing w:before="0" w:line="240" w:lineRule="auto"/>
        <w:ind w:left="426" w:right="128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развитие новых качеств образовательной среды: мобильности, демократичности, гибкости, технологичности;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40"/>
          <w:tab w:val="left" w:pos="567"/>
        </w:tabs>
        <w:spacing w:before="0" w:line="240" w:lineRule="auto"/>
        <w:ind w:left="426" w:right="1280" w:hanging="238"/>
        <w:rPr>
          <w:sz w:val="26"/>
          <w:szCs w:val="26"/>
        </w:rPr>
      </w:pPr>
      <w:r w:rsidRPr="00AA3D21">
        <w:rPr>
          <w:rStyle w:val="41"/>
          <w:sz w:val="26"/>
          <w:szCs w:val="26"/>
        </w:rPr>
        <w:t>создание условий для внеурочной деятельности обучающихся и организации дополнительного образования;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35"/>
          <w:tab w:val="left" w:pos="567"/>
        </w:tabs>
        <w:spacing w:before="0" w:line="240" w:lineRule="auto"/>
        <w:ind w:left="426" w:right="540" w:hanging="238"/>
        <w:jc w:val="both"/>
        <w:rPr>
          <w:i/>
          <w:sz w:val="26"/>
          <w:szCs w:val="26"/>
          <w:u w:val="single"/>
        </w:rPr>
      </w:pPr>
      <w:r w:rsidRPr="00AA3D21">
        <w:rPr>
          <w:rStyle w:val="41"/>
          <w:sz w:val="26"/>
          <w:szCs w:val="26"/>
        </w:rPr>
        <w:t xml:space="preserve">реализация проектов: </w:t>
      </w:r>
      <w:r w:rsidRPr="00AA3D21">
        <w:rPr>
          <w:rStyle w:val="41"/>
          <w:i/>
          <w:sz w:val="26"/>
          <w:szCs w:val="26"/>
          <w:u w:val="single"/>
        </w:rPr>
        <w:t>« Обновление содержания и технологий образования», «Надежды нашей школы», «Валеологизация школьного пространства», «Педагог-профессионал», «Партнерство», «Информатизация», «Педагогика успеха»;</w:t>
      </w:r>
    </w:p>
    <w:p w:rsidR="00F8159C" w:rsidRPr="00AA3D21" w:rsidRDefault="00F8159C" w:rsidP="0032545A">
      <w:pPr>
        <w:pStyle w:val="5"/>
        <w:numPr>
          <w:ilvl w:val="0"/>
          <w:numId w:val="34"/>
        </w:numPr>
        <w:tabs>
          <w:tab w:val="left" w:pos="540"/>
          <w:tab w:val="left" w:pos="567"/>
        </w:tabs>
        <w:spacing w:before="0" w:line="240" w:lineRule="auto"/>
        <w:ind w:left="426" w:hanging="238"/>
        <w:jc w:val="both"/>
        <w:rPr>
          <w:i/>
          <w:sz w:val="26"/>
          <w:szCs w:val="26"/>
          <w:u w:val="single"/>
        </w:rPr>
      </w:pPr>
      <w:r w:rsidRPr="00AA3D21">
        <w:rPr>
          <w:rStyle w:val="41"/>
          <w:i/>
          <w:sz w:val="26"/>
          <w:szCs w:val="26"/>
          <w:u w:val="single"/>
        </w:rPr>
        <w:t>современная инфраструктура школы.</w:t>
      </w:r>
    </w:p>
    <w:p w:rsidR="00F8159C" w:rsidRPr="004710F7" w:rsidRDefault="00F8159C" w:rsidP="00680BE4">
      <w:pPr>
        <w:ind w:left="284" w:right="283" w:firstLine="360"/>
        <w:jc w:val="both"/>
        <w:rPr>
          <w:b/>
          <w:color w:val="990000"/>
          <w:sz w:val="16"/>
          <w:szCs w:val="16"/>
        </w:rPr>
      </w:pPr>
    </w:p>
    <w:p w:rsidR="00F8159C" w:rsidRPr="00412EC2" w:rsidRDefault="00F8159C" w:rsidP="004710F7">
      <w:pPr>
        <w:widowControl w:val="0"/>
        <w:tabs>
          <w:tab w:val="left" w:pos="511"/>
        </w:tabs>
        <w:ind w:left="480"/>
        <w:jc w:val="center"/>
        <w:outlineLvl w:val="2"/>
        <w:rPr>
          <w:b/>
          <w:color w:val="C00000"/>
          <w:sz w:val="28"/>
          <w:szCs w:val="28"/>
        </w:rPr>
      </w:pPr>
      <w:bookmarkStart w:id="8" w:name="bookmark14"/>
      <w:r w:rsidRPr="00412EC2">
        <w:rPr>
          <w:rStyle w:val="33"/>
          <w:b/>
          <w:color w:val="C00000"/>
          <w:sz w:val="28"/>
          <w:szCs w:val="28"/>
        </w:rPr>
        <w:t>X. Система организации контроля за реализацией Программы</w:t>
      </w:r>
      <w:bookmarkEnd w:id="8"/>
    </w:p>
    <w:p w:rsidR="0032545A" w:rsidRDefault="00F8159C" w:rsidP="0032545A">
      <w:pPr>
        <w:pStyle w:val="5"/>
        <w:spacing w:before="0" w:line="240" w:lineRule="auto"/>
        <w:ind w:left="480" w:hanging="300"/>
        <w:jc w:val="both"/>
        <w:rPr>
          <w:rStyle w:val="10"/>
          <w:sz w:val="26"/>
          <w:szCs w:val="26"/>
        </w:rPr>
      </w:pPr>
      <w:r w:rsidRPr="00AA3D21">
        <w:rPr>
          <w:rStyle w:val="10"/>
          <w:sz w:val="26"/>
          <w:szCs w:val="26"/>
        </w:rPr>
        <w:t>Контроль за исполнением Программы осуществляет Совет</w:t>
      </w:r>
      <w:r w:rsidR="0032545A">
        <w:rPr>
          <w:sz w:val="26"/>
          <w:szCs w:val="26"/>
        </w:rPr>
        <w:t xml:space="preserve"> </w:t>
      </w:r>
      <w:r w:rsidRPr="00AA3D21">
        <w:rPr>
          <w:rStyle w:val="10"/>
          <w:sz w:val="26"/>
          <w:szCs w:val="26"/>
        </w:rPr>
        <w:t xml:space="preserve">школы, Координационный </w:t>
      </w:r>
    </w:p>
    <w:p w:rsidR="00F8159C" w:rsidRPr="00AA3D21" w:rsidRDefault="0032545A" w:rsidP="0032545A">
      <w:pPr>
        <w:pStyle w:val="5"/>
        <w:spacing w:before="0" w:line="240" w:lineRule="auto"/>
        <w:ind w:left="284" w:hanging="196"/>
        <w:jc w:val="both"/>
        <w:rPr>
          <w:sz w:val="26"/>
          <w:szCs w:val="26"/>
        </w:rPr>
      </w:pPr>
      <w:r>
        <w:rPr>
          <w:rStyle w:val="10"/>
          <w:sz w:val="26"/>
          <w:szCs w:val="26"/>
        </w:rPr>
        <w:t xml:space="preserve">    </w:t>
      </w:r>
      <w:r w:rsidR="00F8159C" w:rsidRPr="00AA3D21">
        <w:rPr>
          <w:rStyle w:val="10"/>
          <w:sz w:val="26"/>
          <w:szCs w:val="26"/>
        </w:rPr>
        <w:t>Совет программы, педагогическая общественность. В состав Координационного Совета программы входят представители администрации и других школьных подразделений с распределением полномочий в соответствии с основными направлениями развития школы. Координационный Совет программы осуществляет свою деятельность через работу Совета школы, педагогического совета, творческих групп педагогов и обучающихся.</w:t>
      </w:r>
      <w:r w:rsidR="00FE38E0" w:rsidRPr="00AA3D21">
        <w:rPr>
          <w:rStyle w:val="10"/>
          <w:sz w:val="26"/>
          <w:szCs w:val="26"/>
        </w:rPr>
        <w:t xml:space="preserve"> </w:t>
      </w:r>
      <w:r w:rsidR="00F8159C" w:rsidRPr="00AA3D21">
        <w:rPr>
          <w:rStyle w:val="10"/>
          <w:sz w:val="26"/>
          <w:szCs w:val="26"/>
        </w:rPr>
        <w:t>В качестве метода контроля используется мониторинг.</w:t>
      </w:r>
      <w:r w:rsidR="00AA3D21">
        <w:rPr>
          <w:sz w:val="26"/>
          <w:szCs w:val="26"/>
        </w:rPr>
        <w:t xml:space="preserve"> </w:t>
      </w:r>
      <w:r w:rsidR="00F8159C" w:rsidRPr="00AA3D21">
        <w:rPr>
          <w:rStyle w:val="10"/>
          <w:sz w:val="26"/>
          <w:szCs w:val="26"/>
        </w:rPr>
        <w:t>Каждый из предметов мониторинга обеспечен адекватным исследовательским</w:t>
      </w:r>
      <w:r w:rsidR="00F8159C" w:rsidRPr="00887702">
        <w:rPr>
          <w:rStyle w:val="10"/>
          <w:sz w:val="24"/>
          <w:szCs w:val="24"/>
        </w:rPr>
        <w:t xml:space="preserve"> механизмом: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0"/>
        <w:gridCol w:w="5284"/>
      </w:tblGrid>
      <w:tr w:rsidR="00F8159C" w:rsidRPr="0032545A" w:rsidTr="0032545A">
        <w:trPr>
          <w:trHeight w:hRule="exact" w:val="389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Предмет мониторинга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435D07">
            <w:pPr>
              <w:pStyle w:val="5"/>
              <w:spacing w:before="0" w:line="240" w:lineRule="auto"/>
              <w:ind w:left="40" w:firstLine="0"/>
              <w:jc w:val="center"/>
              <w:rPr>
                <w:b/>
                <w:sz w:val="24"/>
                <w:szCs w:val="24"/>
              </w:rPr>
            </w:pPr>
            <w:r w:rsidRPr="0032545A">
              <w:rPr>
                <w:rStyle w:val="23"/>
                <w:b/>
                <w:sz w:val="24"/>
                <w:szCs w:val="24"/>
              </w:rPr>
              <w:t>Механизм мониторинга</w:t>
            </w:r>
          </w:p>
        </w:tc>
      </w:tr>
      <w:tr w:rsidR="00F8159C" w:rsidRPr="0032545A" w:rsidTr="0032545A">
        <w:trPr>
          <w:trHeight w:hRule="exact" w:val="365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Личность школьника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Тестовая диагностика личностного роста</w:t>
            </w:r>
          </w:p>
        </w:tc>
      </w:tr>
      <w:tr w:rsidR="00F8159C" w:rsidRPr="0032545A" w:rsidTr="0032545A">
        <w:trPr>
          <w:trHeight w:hRule="exact" w:val="682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Профессиональная позиция педагога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Диагностика профессиональной позиции педагога, методика изучения профессиональных ориентиров.</w:t>
            </w:r>
          </w:p>
        </w:tc>
      </w:tr>
      <w:tr w:rsidR="00F8159C" w:rsidRPr="0032545A" w:rsidTr="0032545A">
        <w:trPr>
          <w:trHeight w:hRule="exact" w:val="594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Организационные условия реализации проектов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Экспертный анализ и оценка организационных условий обучения и воспитания.</w:t>
            </w:r>
          </w:p>
        </w:tc>
      </w:tr>
      <w:tr w:rsidR="00F8159C" w:rsidRPr="0032545A" w:rsidTr="0032545A">
        <w:trPr>
          <w:trHeight w:hRule="exact" w:val="686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Материально - техническое оснащение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Качественный и количественный анализ материально - технического оснащения школы.</w:t>
            </w:r>
          </w:p>
        </w:tc>
      </w:tr>
      <w:tr w:rsidR="00F8159C" w:rsidRPr="0032545A" w:rsidTr="0032545A">
        <w:trPr>
          <w:trHeight w:hRule="exact" w:val="350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Образовательная среда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Анализ образовательной среды школы</w:t>
            </w:r>
          </w:p>
        </w:tc>
      </w:tr>
      <w:tr w:rsidR="00F8159C" w:rsidRPr="0032545A" w:rsidTr="0032545A">
        <w:trPr>
          <w:trHeight w:hRule="exact" w:val="357"/>
          <w:jc w:val="center"/>
        </w:trPr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Положительная динамика состояния здоровья.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9C" w:rsidRPr="0032545A" w:rsidRDefault="00F8159C" w:rsidP="00FE38E0">
            <w:pPr>
              <w:pStyle w:val="5"/>
              <w:spacing w:before="0" w:line="240" w:lineRule="auto"/>
              <w:ind w:left="40" w:firstLine="0"/>
              <w:rPr>
                <w:sz w:val="24"/>
                <w:szCs w:val="24"/>
              </w:rPr>
            </w:pPr>
            <w:r w:rsidRPr="0032545A">
              <w:rPr>
                <w:rStyle w:val="23"/>
                <w:sz w:val="24"/>
                <w:szCs w:val="24"/>
              </w:rPr>
              <w:t>Диагностика заболеваемости обучающихся</w:t>
            </w:r>
          </w:p>
        </w:tc>
      </w:tr>
    </w:tbl>
    <w:p w:rsidR="00435D07" w:rsidRDefault="00435D07" w:rsidP="00921CD2">
      <w:pPr>
        <w:ind w:left="284" w:right="283" w:firstLine="360"/>
        <w:jc w:val="center"/>
        <w:rPr>
          <w:b/>
          <w:color w:val="C00000"/>
          <w:sz w:val="26"/>
          <w:szCs w:val="26"/>
        </w:rPr>
      </w:pPr>
    </w:p>
    <w:p w:rsidR="00437E21" w:rsidRDefault="00437E21" w:rsidP="00921CD2">
      <w:pPr>
        <w:ind w:left="284" w:right="283" w:firstLine="360"/>
        <w:jc w:val="center"/>
        <w:rPr>
          <w:b/>
          <w:color w:val="C00000"/>
          <w:sz w:val="26"/>
          <w:szCs w:val="26"/>
        </w:rPr>
      </w:pPr>
    </w:p>
    <w:p w:rsidR="00B93FDC" w:rsidRPr="00346AAB" w:rsidRDefault="00B93FDC" w:rsidP="00921CD2">
      <w:pPr>
        <w:ind w:left="284" w:right="283" w:firstLine="360"/>
        <w:jc w:val="center"/>
        <w:rPr>
          <w:b/>
          <w:color w:val="C00000"/>
          <w:sz w:val="26"/>
          <w:szCs w:val="26"/>
        </w:rPr>
      </w:pPr>
      <w:r w:rsidRPr="00346AAB">
        <w:rPr>
          <w:b/>
          <w:color w:val="C00000"/>
          <w:sz w:val="26"/>
          <w:szCs w:val="26"/>
        </w:rPr>
        <w:lastRenderedPageBreak/>
        <w:t>ПЛАН  РЕАЛИЗАЦИИ  ПРОГРАММЫ  РАЗВИТИЯ</w:t>
      </w:r>
    </w:p>
    <w:p w:rsidR="00B93FDC" w:rsidRPr="004C5CC3" w:rsidRDefault="00B93FDC" w:rsidP="00FA62C9">
      <w:pPr>
        <w:ind w:left="142"/>
        <w:rPr>
          <w:sz w:val="10"/>
          <w:szCs w:val="10"/>
        </w:rPr>
      </w:pPr>
    </w:p>
    <w:tbl>
      <w:tblPr>
        <w:tblW w:w="10354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3"/>
        <w:gridCol w:w="5605"/>
        <w:gridCol w:w="843"/>
        <w:gridCol w:w="1903"/>
      </w:tblGrid>
      <w:tr w:rsidR="00B93FDC" w:rsidRPr="0032545A" w:rsidTr="0032545A">
        <w:trPr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spacing w:line="276" w:lineRule="auto"/>
              <w:ind w:firstLine="142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Направления деятельности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firstLine="142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Содержание мероприятий</w:t>
            </w:r>
          </w:p>
        </w:tc>
        <w:tc>
          <w:tcPr>
            <w:tcW w:w="843" w:type="dxa"/>
          </w:tcPr>
          <w:p w:rsidR="00B93FDC" w:rsidRPr="0032545A" w:rsidRDefault="00BA7B34" w:rsidP="00437E21">
            <w:pPr>
              <w:spacing w:line="276" w:lineRule="auto"/>
              <w:ind w:right="-187" w:firstLine="142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сроки</w:t>
            </w:r>
          </w:p>
        </w:tc>
        <w:tc>
          <w:tcPr>
            <w:tcW w:w="1903" w:type="dxa"/>
          </w:tcPr>
          <w:p w:rsidR="00B93FDC" w:rsidRPr="0032545A" w:rsidRDefault="00BA7B34" w:rsidP="00437E21">
            <w:pPr>
              <w:spacing w:line="276" w:lineRule="auto"/>
              <w:ind w:firstLine="142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виды деятельности</w:t>
            </w:r>
          </w:p>
        </w:tc>
      </w:tr>
      <w:tr w:rsidR="00B93FDC" w:rsidRPr="0032545A" w:rsidTr="0032545A">
        <w:trPr>
          <w:jc w:val="center"/>
        </w:trPr>
        <w:tc>
          <w:tcPr>
            <w:tcW w:w="10354" w:type="dxa"/>
            <w:gridSpan w:val="4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b/>
                <w:i/>
                <w:iCs/>
                <w:sz w:val="23"/>
                <w:szCs w:val="23"/>
              </w:rPr>
            </w:pP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Задача 1:</w:t>
            </w:r>
            <w:r w:rsidRPr="0032545A">
              <w:rPr>
                <w:b/>
                <w:i/>
                <w:iCs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Обновление системы управления школой в соответствии с тенденциями развития </w:t>
            </w:r>
            <w:r w:rsidR="00F52A55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</w:t>
            </w:r>
            <w:r w:rsidR="009D1F7D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управленческой науки и требованиями Федерального закона № 273-ФЗ и ФГОС</w:t>
            </w: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1.1.</w:t>
            </w:r>
            <w:r w:rsidRPr="0032545A">
              <w:rPr>
                <w:sz w:val="23"/>
                <w:szCs w:val="23"/>
              </w:rPr>
              <w:t xml:space="preserve"> Обновление нормативно-правовой документации школы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 Анализ существующей нормативно-правовой базы образовательного пространства школы и определение масштабов ее изменения </w:t>
            </w:r>
          </w:p>
          <w:p w:rsidR="00BA7B34" w:rsidRPr="0032545A" w:rsidRDefault="00B93FDC" w:rsidP="00437E21">
            <w:pPr>
              <w:pStyle w:val="Default"/>
              <w:spacing w:line="276" w:lineRule="auto"/>
              <w:ind w:right="-62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Обновление нормативно-правовой базы школы с учетом требований </w:t>
            </w:r>
            <w:r w:rsidR="0037430F" w:rsidRPr="0032545A">
              <w:rPr>
                <w:sz w:val="23"/>
                <w:szCs w:val="23"/>
              </w:rPr>
              <w:t>ФЗ «Об образовании в РФ»  от 29</w:t>
            </w:r>
            <w:r w:rsidR="00921CD2" w:rsidRPr="0032545A">
              <w:rPr>
                <w:sz w:val="23"/>
                <w:szCs w:val="23"/>
              </w:rPr>
              <w:t>.12.12 г.</w:t>
            </w:r>
            <w:r w:rsidR="0037430F" w:rsidRPr="0032545A">
              <w:rPr>
                <w:sz w:val="23"/>
                <w:szCs w:val="23"/>
              </w:rPr>
              <w:t>N 273-ФЗ</w:t>
            </w:r>
          </w:p>
          <w:p w:rsidR="0037430F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Устав школы;  </w:t>
            </w:r>
            <w:r w:rsidR="0032545A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 xml:space="preserve">Положения; </w:t>
            </w:r>
            <w:r w:rsidR="0032545A" w:rsidRPr="0032545A">
              <w:rPr>
                <w:sz w:val="23"/>
                <w:szCs w:val="23"/>
              </w:rPr>
              <w:t xml:space="preserve"> </w:t>
            </w:r>
            <w:r w:rsidR="009B2134" w:rsidRPr="0032545A">
              <w:rPr>
                <w:sz w:val="23"/>
                <w:szCs w:val="23"/>
              </w:rPr>
              <w:t>Локальные акты</w:t>
            </w:r>
            <w:r w:rsidR="003C3F28" w:rsidRPr="0032545A">
              <w:rPr>
                <w:sz w:val="23"/>
                <w:szCs w:val="23"/>
              </w:rPr>
              <w:t>.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21CD2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BA7B34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21CD2" w:rsidRPr="0032545A">
              <w:rPr>
                <w:sz w:val="23"/>
                <w:szCs w:val="23"/>
              </w:rPr>
              <w:t>9</w:t>
            </w:r>
          </w:p>
          <w:p w:rsidR="00B93FDC" w:rsidRPr="0032545A" w:rsidRDefault="00B93FDC" w:rsidP="00437E21">
            <w:pPr>
              <w:spacing w:line="276" w:lineRule="auto"/>
              <w:rPr>
                <w:color w:val="000000"/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21CD2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-20</w:t>
            </w:r>
            <w:r w:rsidR="00BA7B34" w:rsidRPr="0032545A">
              <w:rPr>
                <w:sz w:val="23"/>
                <w:szCs w:val="23"/>
              </w:rPr>
              <w:t>2</w:t>
            </w:r>
            <w:r w:rsidR="00921CD2" w:rsidRPr="0032545A">
              <w:rPr>
                <w:sz w:val="23"/>
                <w:szCs w:val="23"/>
              </w:rPr>
              <w:t>2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Банк нормативно-</w:t>
            </w:r>
            <w:r w:rsidR="0037430F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 xml:space="preserve">правовых документов, посвященных ФЗ № 273-ФЗ. </w:t>
            </w: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81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1.2.</w:t>
            </w:r>
            <w:r w:rsidRPr="0032545A">
              <w:rPr>
                <w:sz w:val="23"/>
                <w:szCs w:val="23"/>
              </w:rPr>
              <w:t xml:space="preserve"> Совершенст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вование меха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низмов управле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ния школой на основе современ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ных нормативно</w:t>
            </w:r>
            <w:r w:rsidR="003F3B93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право</w:t>
            </w:r>
            <w:r w:rsidR="003F3B93" w:rsidRPr="0032545A">
              <w:rPr>
                <w:sz w:val="23"/>
                <w:szCs w:val="23"/>
              </w:rPr>
              <w:t xml:space="preserve">вых </w:t>
            </w:r>
            <w:r w:rsidRPr="0032545A">
              <w:rPr>
                <w:sz w:val="23"/>
                <w:szCs w:val="23"/>
              </w:rPr>
              <w:t>требо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ваний и научно-методи</w:t>
            </w:r>
            <w:r w:rsidR="004710F7" w:rsidRPr="0032545A">
              <w:rPr>
                <w:sz w:val="23"/>
                <w:szCs w:val="23"/>
              </w:rPr>
              <w:t xml:space="preserve">ческих </w:t>
            </w:r>
            <w:r w:rsidRPr="0032545A">
              <w:rPr>
                <w:sz w:val="23"/>
                <w:szCs w:val="23"/>
              </w:rPr>
              <w:t xml:space="preserve">рекомендаций 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2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Определение современных приоритетных техно</w:t>
            </w:r>
            <w:r w:rsidR="003C3F28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логий управления в соответствии с обновленной нормативно-правовой базой и содержанием управляемой системы </w:t>
            </w:r>
            <w:r w:rsidR="003F3B93" w:rsidRPr="0032545A">
              <w:rPr>
                <w:i/>
                <w:iCs/>
                <w:sz w:val="23"/>
                <w:szCs w:val="23"/>
              </w:rPr>
              <w:t>;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2"/>
              <w:rPr>
                <w:i/>
                <w:iCs/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Расширение использования в управлении школой информаци</w:t>
            </w:r>
            <w:r w:rsidR="003F3B93" w:rsidRPr="0032545A">
              <w:rPr>
                <w:sz w:val="23"/>
                <w:szCs w:val="23"/>
              </w:rPr>
              <w:t>онно-коммуникативных технологий</w:t>
            </w:r>
            <w:r w:rsidR="003F3B93" w:rsidRPr="0032545A">
              <w:rPr>
                <w:i/>
                <w:iCs/>
                <w:sz w:val="23"/>
                <w:szCs w:val="23"/>
              </w:rPr>
              <w:t>;</w:t>
            </w:r>
            <w:r w:rsidRPr="0032545A">
              <w:rPr>
                <w:i/>
                <w:iCs/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2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Развитие единого электронного банка данных по организации образовательного процесса;</w:t>
            </w:r>
          </w:p>
          <w:p w:rsidR="0032545A" w:rsidRPr="0032545A" w:rsidRDefault="00B93FDC" w:rsidP="00437E21">
            <w:pPr>
              <w:pStyle w:val="Default"/>
              <w:spacing w:line="276" w:lineRule="auto"/>
              <w:ind w:right="-62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Систематическое обновление сайта школы в соответствии с изменяющимися требованиями.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21CD2" w:rsidRPr="0032545A">
              <w:rPr>
                <w:sz w:val="23"/>
                <w:szCs w:val="23"/>
              </w:rPr>
              <w:t>8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21CD2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BA7B34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21CD2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21CD2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BA7B34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921CD2" w:rsidRPr="0032545A">
              <w:rPr>
                <w:sz w:val="23"/>
                <w:szCs w:val="23"/>
              </w:rPr>
              <w:t>2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Созданные условия для реализации современных методов управления образователь</w:t>
            </w:r>
            <w:r w:rsidR="00921CD2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ной системой.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680431" w:rsidRPr="0032545A" w:rsidRDefault="00B93FDC" w:rsidP="00437E21">
            <w:pPr>
              <w:pStyle w:val="Default"/>
              <w:spacing w:line="276" w:lineRule="auto"/>
              <w:jc w:val="both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 xml:space="preserve">1.3.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Разработка и внедрение систе</w:t>
            </w:r>
            <w:r w:rsidR="00AA3D21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мы мониторинга результативнос</w:t>
            </w:r>
            <w:r w:rsidR="00C131E3" w:rsidRPr="0032545A">
              <w:rPr>
                <w:sz w:val="23"/>
                <w:szCs w:val="23"/>
              </w:rPr>
              <w:t xml:space="preserve">ти </w:t>
            </w:r>
            <w:r w:rsidRPr="0032545A">
              <w:rPr>
                <w:sz w:val="23"/>
                <w:szCs w:val="23"/>
              </w:rPr>
              <w:t>обновленно</w:t>
            </w:r>
            <w:r w:rsidR="00C131E3" w:rsidRPr="0032545A">
              <w:rPr>
                <w:sz w:val="23"/>
                <w:szCs w:val="23"/>
              </w:rPr>
              <w:t xml:space="preserve"> </w:t>
            </w:r>
            <w:r w:rsidR="00C131E3" w:rsidRPr="0032545A">
              <w:rPr>
                <w:color w:val="auto"/>
                <w:sz w:val="23"/>
                <w:szCs w:val="23"/>
              </w:rPr>
              <w:t>о</w:t>
            </w:r>
            <w:r w:rsidRPr="0032545A">
              <w:rPr>
                <w:color w:val="auto"/>
                <w:sz w:val="23"/>
                <w:szCs w:val="23"/>
              </w:rPr>
              <w:t>бразова</w:t>
            </w:r>
            <w:r w:rsidR="00921CD2" w:rsidRPr="0032545A">
              <w:rPr>
                <w:color w:val="auto"/>
                <w:sz w:val="23"/>
                <w:szCs w:val="23"/>
              </w:rPr>
              <w:t>тель</w:t>
            </w:r>
            <w:r w:rsidR="00C131E3" w:rsidRPr="0032545A">
              <w:rPr>
                <w:color w:val="auto"/>
                <w:sz w:val="23"/>
                <w:szCs w:val="23"/>
              </w:rPr>
              <w:t xml:space="preserve">ной </w:t>
            </w:r>
            <w:r w:rsidRPr="0032545A">
              <w:rPr>
                <w:color w:val="auto"/>
                <w:sz w:val="23"/>
                <w:szCs w:val="23"/>
              </w:rPr>
              <w:t>системы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Определение критериев системы оценки деятельности школы в условиях реализации ФЗ № 273-ФЗ и современных требований к качеству образования </w:t>
            </w:r>
          </w:p>
          <w:p w:rsidR="00680431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Разработка системы мониторинга деятельности обновленной образовательной системы школы </w:t>
            </w:r>
          </w:p>
          <w:p w:rsidR="0032545A" w:rsidRPr="0032545A" w:rsidRDefault="00680431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</w:t>
            </w:r>
            <w:r w:rsidR="00B93FDC" w:rsidRPr="0032545A">
              <w:rPr>
                <w:sz w:val="23"/>
                <w:szCs w:val="23"/>
              </w:rPr>
              <w:t>Реализация системы мониторинга деятельности обновленной управленческой системы</w:t>
            </w:r>
            <w:r w:rsidRPr="0032545A">
              <w:rPr>
                <w:sz w:val="23"/>
                <w:szCs w:val="23"/>
              </w:rPr>
              <w:t>.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5</w:t>
            </w:r>
            <w:r w:rsidRPr="0032545A">
              <w:rPr>
                <w:sz w:val="23"/>
                <w:szCs w:val="23"/>
              </w:rPr>
              <w:t>-</w:t>
            </w:r>
            <w:r w:rsidR="003F3B93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D1F7D" w:rsidRPr="0032545A">
              <w:rPr>
                <w:sz w:val="23"/>
                <w:szCs w:val="23"/>
              </w:rPr>
              <w:t>6</w:t>
            </w:r>
          </w:p>
          <w:p w:rsidR="003F3B93" w:rsidRPr="0032545A" w:rsidRDefault="003F3B93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6</w:t>
            </w:r>
            <w:r w:rsidRPr="0032545A">
              <w:rPr>
                <w:sz w:val="23"/>
                <w:szCs w:val="23"/>
              </w:rPr>
              <w:t>-</w:t>
            </w:r>
            <w:r w:rsidR="003F3B93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D1F7D" w:rsidRPr="0032545A">
              <w:rPr>
                <w:sz w:val="23"/>
                <w:szCs w:val="23"/>
              </w:rPr>
              <w:t>7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6</w:t>
            </w:r>
            <w:r w:rsidRPr="0032545A">
              <w:rPr>
                <w:sz w:val="23"/>
                <w:szCs w:val="23"/>
              </w:rPr>
              <w:t>-</w:t>
            </w:r>
            <w:r w:rsidR="003F3B93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20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Комплект информационно-аналитической документации по реализации системы мониторинга.</w:t>
            </w:r>
          </w:p>
        </w:tc>
      </w:tr>
      <w:tr w:rsidR="00B93FDC" w:rsidRPr="0032545A" w:rsidTr="0032545A">
        <w:trPr>
          <w:jc w:val="center"/>
        </w:trPr>
        <w:tc>
          <w:tcPr>
            <w:tcW w:w="10354" w:type="dxa"/>
            <w:gridSpan w:val="4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Задача 2:</w:t>
            </w:r>
            <w:r w:rsidRPr="0032545A">
              <w:rPr>
                <w:i/>
                <w:iCs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Оптимизация системы профессионального и личностного роста педагогических работников</w:t>
            </w:r>
            <w:r w:rsidR="008C25FB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как необходимое условие современных образовательных отношений</w:t>
            </w:r>
            <w:r w:rsidRPr="0032545A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B93FDC" w:rsidRPr="0032545A" w:rsidTr="0032545A">
        <w:trPr>
          <w:trHeight w:val="423"/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spacing w:line="276" w:lineRule="auto"/>
              <w:ind w:right="-172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2.1.</w:t>
            </w:r>
            <w:r w:rsidR="00D32C2D" w:rsidRPr="0032545A">
              <w:rPr>
                <w:b/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>Обновление сис</w:t>
            </w:r>
            <w:r w:rsidR="00D32C2D" w:rsidRPr="0032545A">
              <w:rPr>
                <w:sz w:val="23"/>
                <w:szCs w:val="23"/>
              </w:rPr>
              <w:t>темы непре-</w:t>
            </w:r>
            <w:r w:rsidRPr="0032545A">
              <w:rPr>
                <w:sz w:val="23"/>
                <w:szCs w:val="23"/>
              </w:rPr>
              <w:t>рывного профес</w:t>
            </w:r>
            <w:r w:rsidR="00921CD2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сионального образо</w:t>
            </w:r>
            <w:r w:rsidR="00617D6A" w:rsidRPr="0032545A">
              <w:rPr>
                <w:sz w:val="23"/>
                <w:szCs w:val="23"/>
              </w:rPr>
              <w:t>вания пед</w:t>
            </w:r>
            <w:r w:rsidR="003F3B93" w:rsidRPr="0032545A">
              <w:rPr>
                <w:sz w:val="23"/>
                <w:szCs w:val="23"/>
              </w:rPr>
              <w:t>кадров в</w:t>
            </w:r>
            <w:r w:rsidR="00F91D36" w:rsidRPr="0032545A">
              <w:rPr>
                <w:sz w:val="23"/>
                <w:szCs w:val="23"/>
              </w:rPr>
              <w:t xml:space="preserve"> </w:t>
            </w:r>
            <w:r w:rsidR="003F3B93" w:rsidRPr="0032545A">
              <w:rPr>
                <w:sz w:val="23"/>
                <w:szCs w:val="23"/>
              </w:rPr>
              <w:t xml:space="preserve">целях </w:t>
            </w:r>
            <w:r w:rsidR="00D32C2D" w:rsidRPr="0032545A">
              <w:rPr>
                <w:sz w:val="23"/>
                <w:szCs w:val="23"/>
              </w:rPr>
              <w:t>оптималь</w:t>
            </w:r>
            <w:r w:rsidRPr="0032545A">
              <w:rPr>
                <w:sz w:val="23"/>
                <w:szCs w:val="23"/>
              </w:rPr>
              <w:t xml:space="preserve">ной </w:t>
            </w:r>
            <w:r w:rsidR="003F3B93" w:rsidRPr="0032545A">
              <w:rPr>
                <w:sz w:val="23"/>
                <w:szCs w:val="23"/>
              </w:rPr>
              <w:t>реали</w:t>
            </w:r>
            <w:r w:rsidRPr="0032545A">
              <w:rPr>
                <w:sz w:val="23"/>
                <w:szCs w:val="23"/>
              </w:rPr>
              <w:t>зации ФЗ № 273-ФЗ и ФГОС (по этапам)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Анализ и определение резервов сложившейся в школе системы повышения квалификации, определение перспективных потребностей и </w:t>
            </w:r>
            <w:r w:rsidR="004C5CC3" w:rsidRPr="0032545A">
              <w:rPr>
                <w:sz w:val="23"/>
                <w:szCs w:val="23"/>
              </w:rPr>
              <w:t>потенци</w:t>
            </w:r>
            <w:r w:rsidRPr="0032545A">
              <w:rPr>
                <w:sz w:val="23"/>
                <w:szCs w:val="23"/>
              </w:rPr>
              <w:t xml:space="preserve">альных возможностей в повышении квалификации педагогов </w:t>
            </w:r>
            <w:r w:rsidR="0037430F" w:rsidRPr="0032545A">
              <w:rPr>
                <w:sz w:val="23"/>
                <w:szCs w:val="23"/>
              </w:rPr>
              <w:t>;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101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Обновление внутриучрежденческой системы повышения квалификации педагогов в условиях реализации ФЗ № 273-ФЗ</w:t>
            </w:r>
            <w:r w:rsidR="0037430F" w:rsidRPr="0032545A">
              <w:rPr>
                <w:sz w:val="23"/>
                <w:szCs w:val="23"/>
              </w:rPr>
              <w:t>;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1B0167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Включение педагогов в современные направления научно-методической и исследоват</w:t>
            </w:r>
            <w:r w:rsidR="00D32C2D" w:rsidRPr="0032545A">
              <w:rPr>
                <w:sz w:val="23"/>
                <w:szCs w:val="23"/>
              </w:rPr>
              <w:t>.</w:t>
            </w:r>
            <w:r w:rsidR="0032545A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 xml:space="preserve">деятельности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C3F28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1A4E81" w:rsidRPr="0032545A">
              <w:rPr>
                <w:sz w:val="23"/>
                <w:szCs w:val="23"/>
              </w:rPr>
              <w:t>9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>-</w:t>
            </w:r>
            <w:r w:rsidR="003C3F28" w:rsidRPr="0032545A">
              <w:rPr>
                <w:sz w:val="23"/>
                <w:szCs w:val="23"/>
              </w:rPr>
              <w:t>20</w:t>
            </w:r>
            <w:r w:rsidR="001A4E81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</w:t>
            </w:r>
            <w:r w:rsidR="001A4E81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-</w:t>
            </w:r>
            <w:r w:rsidR="003C3F28" w:rsidRPr="0032545A">
              <w:rPr>
                <w:sz w:val="23"/>
                <w:szCs w:val="23"/>
              </w:rPr>
              <w:t>20</w:t>
            </w:r>
            <w:r w:rsidR="001A4E81" w:rsidRPr="0032545A">
              <w:rPr>
                <w:sz w:val="23"/>
                <w:szCs w:val="23"/>
              </w:rPr>
              <w:t>21</w:t>
            </w:r>
          </w:p>
          <w:p w:rsidR="00435D07" w:rsidRPr="0032545A" w:rsidRDefault="00435D07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187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Описание сис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темы непрерыв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ного профес</w:t>
            </w:r>
            <w:r w:rsidR="00D32C2D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сионального образования педработников с учетом требо</w:t>
            </w:r>
            <w:r w:rsidR="00346AAB" w:rsidRPr="0032545A">
              <w:rPr>
                <w:sz w:val="23"/>
                <w:szCs w:val="23"/>
              </w:rPr>
              <w:t>ва</w:t>
            </w:r>
            <w:r w:rsidR="00D32C2D" w:rsidRPr="0032545A">
              <w:rPr>
                <w:sz w:val="23"/>
                <w:szCs w:val="23"/>
              </w:rPr>
              <w:t>-</w:t>
            </w:r>
            <w:r w:rsidR="00346AAB" w:rsidRPr="0032545A">
              <w:rPr>
                <w:sz w:val="23"/>
                <w:szCs w:val="23"/>
              </w:rPr>
              <w:t xml:space="preserve">ний ФЗ № 273-ФЗ и ФГОС </w:t>
            </w: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680431" w:rsidRPr="0032545A" w:rsidRDefault="00B93FDC" w:rsidP="00437E21">
            <w:pPr>
              <w:spacing w:line="276" w:lineRule="auto"/>
              <w:ind w:left="14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2.2.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Освоение педагогами форм, методов и технологий организации </w:t>
            </w:r>
            <w:r w:rsidR="00680431" w:rsidRPr="0032545A">
              <w:rPr>
                <w:sz w:val="23"/>
                <w:szCs w:val="23"/>
              </w:rPr>
              <w:t>УВП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Изучение педагогами современного законодательства в сфере образования, в том числе содержания </w:t>
            </w:r>
            <w:r w:rsidR="003C3F28" w:rsidRPr="0032545A">
              <w:rPr>
                <w:sz w:val="23"/>
                <w:szCs w:val="23"/>
              </w:rPr>
              <w:t>ФЗ</w:t>
            </w:r>
            <w:r w:rsidRPr="0032545A">
              <w:rPr>
                <w:sz w:val="23"/>
                <w:szCs w:val="23"/>
              </w:rPr>
              <w:t xml:space="preserve"> «Об образовании в </w:t>
            </w:r>
            <w:r w:rsidR="003C3F28" w:rsidRPr="0032545A">
              <w:rPr>
                <w:sz w:val="23"/>
                <w:szCs w:val="23"/>
              </w:rPr>
              <w:t>РФ</w:t>
            </w:r>
            <w:r w:rsidRPr="0032545A">
              <w:rPr>
                <w:sz w:val="23"/>
                <w:szCs w:val="23"/>
              </w:rPr>
              <w:t>» (приобретение нормативно-правовых документов, информационно-аналитическая и организационная деятельность педагогов и руководства, руководителей МО);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</w:p>
          <w:p w:rsidR="003C3F28" w:rsidRPr="0032545A" w:rsidRDefault="003C3F28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C3F28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left="14" w:right="-90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Компетентность педколлектива в области требо</w:t>
            </w:r>
            <w:r w:rsidR="004710F7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ваний современ</w:t>
            </w:r>
            <w:r w:rsidR="004710F7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ного </w:t>
            </w:r>
            <w:r w:rsidR="00921CD2" w:rsidRPr="0032545A">
              <w:rPr>
                <w:sz w:val="23"/>
                <w:szCs w:val="23"/>
              </w:rPr>
              <w:t>законо</w:t>
            </w:r>
            <w:r w:rsidRPr="0032545A">
              <w:rPr>
                <w:sz w:val="23"/>
                <w:szCs w:val="23"/>
              </w:rPr>
              <w:t>да</w:t>
            </w:r>
            <w:r w:rsidR="004710F7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тельства в сфере образования, ФЗ № 273-ФЗ. </w:t>
            </w: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680431" w:rsidRPr="0032545A" w:rsidRDefault="00B93FDC" w:rsidP="00437E21">
            <w:pPr>
              <w:spacing w:line="276" w:lineRule="auto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lastRenderedPageBreak/>
              <w:t>2.3.</w:t>
            </w:r>
          </w:p>
          <w:p w:rsidR="00B93FDC" w:rsidRPr="0032545A" w:rsidRDefault="00B93FDC" w:rsidP="00437E21">
            <w:pPr>
              <w:spacing w:line="276" w:lineRule="auto"/>
              <w:ind w:right="-81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Создание совре</w:t>
            </w:r>
            <w:r w:rsidR="00617D6A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менной системы оценки и само</w:t>
            </w:r>
            <w:r w:rsidR="00617D6A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оценки </w:t>
            </w:r>
            <w:r w:rsidR="00617D6A" w:rsidRPr="0032545A">
              <w:rPr>
                <w:sz w:val="23"/>
                <w:szCs w:val="23"/>
              </w:rPr>
              <w:t>профес-си</w:t>
            </w:r>
            <w:r w:rsidRPr="0032545A">
              <w:rPr>
                <w:sz w:val="23"/>
                <w:szCs w:val="23"/>
              </w:rPr>
              <w:t xml:space="preserve">онального уровня педагогов по результатам </w:t>
            </w:r>
            <w:r w:rsidR="004C5CC3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>.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Анализ эффективности существующей в школе системы оценки качества деятельности педагогов;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Определение современных критериев и параметров оценки и самооценки деятельности педагогов, разработка диагностических материалов</w:t>
            </w:r>
            <w:r w:rsidRPr="0032545A">
              <w:rPr>
                <w:i/>
                <w:iCs/>
                <w:sz w:val="23"/>
                <w:szCs w:val="23"/>
              </w:rPr>
              <w:t xml:space="preserve">; </w:t>
            </w: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Создание современной системы мотивации педагогов школы на участие в инновационной деятельности: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Реализация обновленной системы оценки и самооценки качества деятельности педколлектива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7F53F5" w:rsidRPr="0032545A" w:rsidRDefault="007F53F5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7F53F5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7F53F5" w:rsidRPr="0032545A" w:rsidRDefault="007F53F5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>-</w:t>
            </w:r>
            <w:r w:rsidR="007F53F5" w:rsidRPr="0032545A">
              <w:rPr>
                <w:sz w:val="23"/>
                <w:szCs w:val="23"/>
              </w:rPr>
              <w:t>20</w:t>
            </w:r>
            <w:r w:rsidR="001A4E81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AA3D21" w:rsidRPr="0032545A" w:rsidRDefault="00AA3D21" w:rsidP="00437E21">
            <w:pPr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>-</w:t>
            </w:r>
            <w:r w:rsidR="007F53F5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Методические материалы по системе совре</w:t>
            </w:r>
            <w:r w:rsid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менной оценки и самооценки качества деятельности педработников Портфолио педагогов.</w:t>
            </w:r>
          </w:p>
        </w:tc>
      </w:tr>
      <w:tr w:rsidR="00B93FDC" w:rsidRPr="0032545A" w:rsidTr="0032545A">
        <w:trPr>
          <w:jc w:val="center"/>
        </w:trPr>
        <w:tc>
          <w:tcPr>
            <w:tcW w:w="10354" w:type="dxa"/>
            <w:gridSpan w:val="4"/>
          </w:tcPr>
          <w:p w:rsidR="00B93FDC" w:rsidRPr="0032545A" w:rsidRDefault="00B93FDC" w:rsidP="00437E21">
            <w:pPr>
              <w:pStyle w:val="Default"/>
              <w:spacing w:line="276" w:lineRule="auto"/>
              <w:ind w:left="14" w:right="-188"/>
              <w:rPr>
                <w:b/>
                <w:i/>
                <w:iCs/>
                <w:sz w:val="23"/>
                <w:szCs w:val="23"/>
              </w:rPr>
            </w:pP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>Задача 3:</w:t>
            </w:r>
            <w:r w:rsidRPr="0032545A">
              <w:rPr>
                <w:b/>
                <w:i/>
                <w:iCs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Обновление организации, содержания и технологий </w:t>
            </w:r>
            <w:r w:rsidR="00346AAB" w:rsidRPr="0032545A">
              <w:rPr>
                <w:b/>
                <w:i/>
                <w:iCs/>
                <w:color w:val="000099"/>
                <w:sz w:val="23"/>
                <w:szCs w:val="23"/>
              </w:rPr>
              <w:t>УВП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в целях </w:t>
            </w:r>
            <w:r w:rsidR="009D1F7D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создания оптимальных условий формирования духовно-нравственной, адаптированной и профессионально ориентированной личности гражданина </w:t>
            </w:r>
            <w:r w:rsidR="009D1F7D" w:rsidRPr="0032545A">
              <w:rPr>
                <w:b/>
                <w:i/>
                <w:iCs/>
                <w:color w:val="000099"/>
                <w:sz w:val="23"/>
                <w:szCs w:val="23"/>
              </w:rPr>
              <w:t>РФ.</w:t>
            </w:r>
            <w:r w:rsidRPr="0032545A">
              <w:rPr>
                <w:b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680431" w:rsidRPr="0032545A" w:rsidRDefault="00B93FDC" w:rsidP="00437E21">
            <w:pPr>
              <w:pStyle w:val="Default"/>
              <w:spacing w:line="276" w:lineRule="auto"/>
              <w:rPr>
                <w:b/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 xml:space="preserve">3.1.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81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Разработка и реализация образовательных программ в соответствии с современным сод</w:t>
            </w:r>
            <w:r w:rsidR="00AA3D21" w:rsidRPr="0032545A">
              <w:rPr>
                <w:sz w:val="23"/>
                <w:szCs w:val="23"/>
              </w:rPr>
              <w:t>ержа</w:t>
            </w:r>
            <w:r w:rsidR="008A1760" w:rsidRPr="0032545A">
              <w:rPr>
                <w:sz w:val="23"/>
                <w:szCs w:val="23"/>
              </w:rPr>
              <w:t xml:space="preserve">нием образование и с учетом </w:t>
            </w:r>
            <w:r w:rsidRPr="0032545A">
              <w:rPr>
                <w:sz w:val="23"/>
                <w:szCs w:val="23"/>
              </w:rPr>
              <w:t>образова</w:t>
            </w:r>
            <w:r w:rsidR="00AC19B0" w:rsidRPr="0032545A">
              <w:rPr>
                <w:sz w:val="23"/>
                <w:szCs w:val="23"/>
              </w:rPr>
              <w:t>-</w:t>
            </w:r>
            <w:r w:rsidR="00F710BC" w:rsidRPr="0032545A">
              <w:rPr>
                <w:sz w:val="23"/>
                <w:szCs w:val="23"/>
              </w:rPr>
              <w:t>т</w:t>
            </w:r>
            <w:r w:rsidRPr="0032545A">
              <w:rPr>
                <w:sz w:val="23"/>
                <w:szCs w:val="23"/>
              </w:rPr>
              <w:t>ель</w:t>
            </w:r>
            <w:r w:rsidR="00F710BC" w:rsidRPr="0032545A">
              <w:rPr>
                <w:sz w:val="23"/>
                <w:szCs w:val="23"/>
              </w:rPr>
              <w:t xml:space="preserve">ных </w:t>
            </w:r>
            <w:r w:rsidRPr="0032545A">
              <w:rPr>
                <w:sz w:val="23"/>
                <w:szCs w:val="23"/>
              </w:rPr>
              <w:t>потреб</w:t>
            </w:r>
            <w:r w:rsidR="00AC19B0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ностей и возмож</w:t>
            </w:r>
            <w:r w:rsidR="00AC19B0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ностей уч</w:t>
            </w:r>
            <w:r w:rsidR="004C5CC3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ся 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Выявление образовательных потребностей уч</w:t>
            </w:r>
            <w:r w:rsidR="003F3B93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ся школы и запросов социума в целях определение актуальных направлений и содержания образовательных программ</w:t>
            </w:r>
            <w:r w:rsidRPr="0032545A">
              <w:rPr>
                <w:i/>
                <w:iCs/>
                <w:sz w:val="23"/>
                <w:szCs w:val="23"/>
              </w:rPr>
              <w:t xml:space="preserve">; </w:t>
            </w:r>
          </w:p>
          <w:p w:rsidR="004C5CC3" w:rsidRPr="0032545A" w:rsidRDefault="00B93FDC" w:rsidP="00437E21">
            <w:pPr>
              <w:pStyle w:val="Default"/>
              <w:spacing w:line="276" w:lineRule="auto"/>
              <w:rPr>
                <w:i/>
                <w:iCs/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Использование в образовательном процессе (в рамках всех учебных предметов) </w:t>
            </w:r>
            <w:r w:rsidR="003F3B93" w:rsidRPr="0032545A">
              <w:rPr>
                <w:sz w:val="23"/>
                <w:szCs w:val="23"/>
              </w:rPr>
              <w:t>ИК-</w:t>
            </w:r>
            <w:r w:rsidRPr="0032545A">
              <w:rPr>
                <w:sz w:val="23"/>
                <w:szCs w:val="23"/>
              </w:rPr>
              <w:t>технологий</w:t>
            </w:r>
            <w:r w:rsidRPr="0032545A">
              <w:rPr>
                <w:i/>
                <w:iCs/>
                <w:sz w:val="23"/>
                <w:szCs w:val="23"/>
              </w:rPr>
              <w:t xml:space="preserve">;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Разработка и реализация программ поддержки талантливых уч</w:t>
            </w:r>
            <w:r w:rsidR="003F3B93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ся по различным направлениям интеллектуальной, творческой, социальной и спортивной деятельности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Использование в </w:t>
            </w:r>
            <w:r w:rsidR="009B2134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 xml:space="preserve"> разнообразных нетрадиционных форм контроля знаний: зачет, защита проектов и др.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</w:p>
          <w:p w:rsidR="00AA3D21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435D07" w:rsidRPr="0032545A" w:rsidRDefault="00435D07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4C5CC3" w:rsidRPr="0032545A" w:rsidRDefault="00B93FDC" w:rsidP="00437E21">
            <w:pPr>
              <w:pStyle w:val="Default"/>
              <w:spacing w:line="276" w:lineRule="auto"/>
              <w:ind w:right="-175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Банк программ, эффективных дидактических методов и образовательных </w:t>
            </w:r>
          </w:p>
          <w:p w:rsidR="00ED2269" w:rsidRPr="0032545A" w:rsidRDefault="00B93FDC" w:rsidP="00437E21">
            <w:pPr>
              <w:pStyle w:val="Default"/>
              <w:spacing w:line="276" w:lineRule="auto"/>
              <w:ind w:right="-175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технологий в соответствии с новым содержанием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175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учебно</w:t>
            </w:r>
            <w:r w:rsidR="007F53F5" w:rsidRPr="0032545A">
              <w:rPr>
                <w:sz w:val="23"/>
                <w:szCs w:val="23"/>
              </w:rPr>
              <w:t xml:space="preserve">го процесса </w:t>
            </w:r>
          </w:p>
        </w:tc>
      </w:tr>
      <w:tr w:rsidR="00B93FDC" w:rsidRPr="0032545A" w:rsidTr="0032545A">
        <w:trPr>
          <w:trHeight w:val="2703"/>
          <w:jc w:val="center"/>
        </w:trPr>
        <w:tc>
          <w:tcPr>
            <w:tcW w:w="2003" w:type="dxa"/>
          </w:tcPr>
          <w:p w:rsidR="00680431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3.2.</w:t>
            </w:r>
          </w:p>
          <w:p w:rsidR="00B93FDC" w:rsidRPr="0032545A" w:rsidRDefault="00B93FDC" w:rsidP="00437E21">
            <w:pPr>
              <w:spacing w:line="276" w:lineRule="auto"/>
              <w:ind w:left="14" w:right="-166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Реализация </w:t>
            </w:r>
            <w:r w:rsidR="00F710BC" w:rsidRPr="0032545A">
              <w:rPr>
                <w:sz w:val="23"/>
                <w:szCs w:val="23"/>
              </w:rPr>
              <w:t>ООП НОО и ООО</w:t>
            </w:r>
            <w:r w:rsidRPr="0032545A">
              <w:rPr>
                <w:sz w:val="23"/>
                <w:szCs w:val="23"/>
              </w:rPr>
              <w:t xml:space="preserve">, направленных </w:t>
            </w:r>
            <w:r w:rsidR="00F91D36" w:rsidRPr="0032545A">
              <w:rPr>
                <w:sz w:val="23"/>
                <w:szCs w:val="23"/>
              </w:rPr>
              <w:t>на формирова</w:t>
            </w:r>
            <w:r w:rsidRPr="0032545A">
              <w:rPr>
                <w:sz w:val="23"/>
                <w:szCs w:val="23"/>
              </w:rPr>
              <w:t>ние и развитие граж</w:t>
            </w:r>
            <w:r w:rsidR="00617D6A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данской позиции, про</w:t>
            </w:r>
            <w:r w:rsidR="003A5A4F" w:rsidRPr="0032545A">
              <w:rPr>
                <w:sz w:val="23"/>
                <w:szCs w:val="23"/>
              </w:rPr>
              <w:t>фессиональной</w:t>
            </w:r>
            <w:r w:rsidR="00617D6A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>и социальной адаптации уч</w:t>
            </w:r>
            <w:r w:rsidR="003A5A4F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ся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Оптимальное использование всех элементов ООП НОО и ООП ООО в направлении формирования духовно-нравственной, социально и профессионально адаптированной личности гражданина </w:t>
            </w:r>
            <w:r w:rsidR="007F53F5" w:rsidRPr="0032545A">
              <w:rPr>
                <w:sz w:val="23"/>
                <w:szCs w:val="23"/>
              </w:rPr>
              <w:t>РФ</w:t>
            </w:r>
            <w:r w:rsidRPr="0032545A">
              <w:rPr>
                <w:sz w:val="23"/>
                <w:szCs w:val="23"/>
              </w:rPr>
              <w:t>;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Использование в образовательном процессе информационно-коммуникационных технологий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Организация помощи учащимся в подготовке портфолио как одно из условий планирования и реализации потенциальных возможностей саморазвития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</w:t>
            </w:r>
            <w:r w:rsidR="003A5A4F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Новое содер</w:t>
            </w:r>
            <w:r w:rsid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жание органи</w:t>
            </w:r>
            <w:r w:rsid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зации </w:t>
            </w:r>
            <w:r w:rsidR="004C5CC3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 xml:space="preserve">. </w:t>
            </w:r>
            <w:r w:rsidR="00C4073A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>Банк эффектив</w:t>
            </w:r>
            <w:r w:rsid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ных методов, технологий и форм организации </w:t>
            </w:r>
            <w:r w:rsidR="00F710BC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 xml:space="preserve">.Портфолио учащихся. </w:t>
            </w: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32545A" w:rsidRDefault="00B93FDC" w:rsidP="00437E21">
            <w:pPr>
              <w:spacing w:line="276" w:lineRule="auto"/>
              <w:ind w:left="14" w:right="-172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3.3.</w:t>
            </w:r>
            <w:r w:rsidRPr="0032545A">
              <w:rPr>
                <w:sz w:val="23"/>
                <w:szCs w:val="23"/>
              </w:rPr>
              <w:t xml:space="preserve"> Обновление системы психолого-педагогического сопровождения </w:t>
            </w:r>
            <w:r w:rsidR="00F710BC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 xml:space="preserve"> в целях </w:t>
            </w:r>
          </w:p>
          <w:p w:rsidR="00B93FDC" w:rsidRPr="0032545A" w:rsidRDefault="00B93FDC" w:rsidP="00437E21">
            <w:pPr>
              <w:spacing w:line="276" w:lineRule="auto"/>
              <w:ind w:left="14" w:right="-172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создания благоприятных условий реализа</w:t>
            </w:r>
            <w:r w:rsidR="00E943C2" w:rsidRPr="0032545A">
              <w:rPr>
                <w:sz w:val="23"/>
                <w:szCs w:val="23"/>
              </w:rPr>
              <w:t xml:space="preserve">-ции ФГОС </w:t>
            </w:r>
            <w:r w:rsidRPr="0032545A">
              <w:rPr>
                <w:sz w:val="23"/>
                <w:szCs w:val="23"/>
              </w:rPr>
              <w:t>общего образования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Анализ деятельности психолого-педагогической службы и выявление ее потенциальных возможностей обновления;</w:t>
            </w:r>
          </w:p>
          <w:p w:rsid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Реализация и текущая коррекция обновленной программы деятельности психолого-педагогической службы для различных категорий участников 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образовательных отношений 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Организация специалистами службы системы методических семинаров, консультаций, тренингов, индивидуальной практической помощи для всех участников образовательных отношений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5</w:t>
            </w:r>
            <w:r w:rsidRPr="0032545A">
              <w:rPr>
                <w:sz w:val="23"/>
                <w:szCs w:val="23"/>
              </w:rPr>
              <w:t>-</w:t>
            </w:r>
            <w:r w:rsidR="00680431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D1F7D" w:rsidRPr="0032545A">
              <w:rPr>
                <w:sz w:val="23"/>
                <w:szCs w:val="23"/>
              </w:rPr>
              <w:t>6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6</w:t>
            </w:r>
            <w:r w:rsidRPr="0032545A">
              <w:rPr>
                <w:sz w:val="23"/>
                <w:szCs w:val="23"/>
              </w:rPr>
              <w:t>-</w:t>
            </w:r>
            <w:r w:rsidR="007F53F5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1</w:t>
            </w:r>
            <w:r w:rsidR="009D1F7D" w:rsidRPr="0032545A">
              <w:rPr>
                <w:sz w:val="23"/>
                <w:szCs w:val="23"/>
              </w:rPr>
              <w:t>7</w:t>
            </w: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</w:p>
          <w:p w:rsidR="007F53F5" w:rsidRPr="0032545A" w:rsidRDefault="007F53F5" w:rsidP="00437E21">
            <w:pPr>
              <w:spacing w:line="276" w:lineRule="auto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2019-</w:t>
            </w:r>
            <w:r w:rsidR="007F53F5" w:rsidRPr="0032545A">
              <w:rPr>
                <w:sz w:val="23"/>
                <w:szCs w:val="23"/>
              </w:rPr>
              <w:t>20</w:t>
            </w:r>
            <w:r w:rsidRPr="0032545A">
              <w:rPr>
                <w:sz w:val="23"/>
                <w:szCs w:val="23"/>
              </w:rPr>
              <w:t>20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Аналитические материалы по результатам ежегодной диагностики </w:t>
            </w:r>
            <w:r w:rsidR="00680431" w:rsidRPr="0032545A">
              <w:rPr>
                <w:sz w:val="23"/>
                <w:szCs w:val="23"/>
              </w:rPr>
              <w:t>УВП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</w:tr>
      <w:tr w:rsidR="00B93FDC" w:rsidRPr="0032545A" w:rsidTr="0032545A">
        <w:trPr>
          <w:trHeight w:val="136"/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3.4.</w:t>
            </w:r>
            <w:r w:rsidRPr="0032545A">
              <w:rPr>
                <w:sz w:val="23"/>
                <w:szCs w:val="23"/>
              </w:rPr>
              <w:t xml:space="preserve"> Расширение возможностей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дополнительного </w:t>
            </w:r>
            <w:r w:rsidRPr="0032545A">
              <w:rPr>
                <w:sz w:val="23"/>
                <w:szCs w:val="23"/>
              </w:rPr>
              <w:lastRenderedPageBreak/>
              <w:t>образования и внеурочной деятельности уч</w:t>
            </w:r>
            <w:r w:rsidR="008A1760" w:rsidRPr="0032545A">
              <w:rPr>
                <w:sz w:val="23"/>
                <w:szCs w:val="23"/>
              </w:rPr>
              <w:t>-ся в услови</w:t>
            </w:r>
            <w:r w:rsidRPr="0032545A">
              <w:rPr>
                <w:sz w:val="23"/>
                <w:szCs w:val="23"/>
              </w:rPr>
              <w:t>ях</w:t>
            </w:r>
            <w:r w:rsidR="00F710BC" w:rsidRPr="0032545A">
              <w:rPr>
                <w:sz w:val="23"/>
                <w:szCs w:val="23"/>
              </w:rPr>
              <w:t xml:space="preserve"> </w:t>
            </w:r>
            <w:r w:rsidRPr="0032545A">
              <w:rPr>
                <w:sz w:val="23"/>
                <w:szCs w:val="23"/>
              </w:rPr>
              <w:t xml:space="preserve"> школы 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lastRenderedPageBreak/>
              <w:t xml:space="preserve">- Анализ существующей в школе системы дополнительного образования и внеурочной деятельности в целях выявления резервов ее </w:t>
            </w:r>
            <w:r w:rsidRPr="0032545A">
              <w:rPr>
                <w:sz w:val="23"/>
                <w:szCs w:val="23"/>
              </w:rPr>
              <w:lastRenderedPageBreak/>
              <w:t>оптимизации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Расширение форм и направлений доп </w:t>
            </w:r>
            <w:r w:rsidR="0032545A">
              <w:rPr>
                <w:sz w:val="23"/>
                <w:szCs w:val="23"/>
              </w:rPr>
              <w:t>.</w:t>
            </w:r>
            <w:r w:rsidRPr="0032545A">
              <w:rPr>
                <w:sz w:val="23"/>
                <w:szCs w:val="23"/>
              </w:rPr>
              <w:t>образования и внеурочной деятельности шко</w:t>
            </w:r>
            <w:r w:rsidR="001E111B" w:rsidRPr="0032545A">
              <w:rPr>
                <w:sz w:val="23"/>
                <w:szCs w:val="23"/>
              </w:rPr>
              <w:t>л</w:t>
            </w:r>
            <w:r w:rsidRPr="0032545A">
              <w:rPr>
                <w:sz w:val="23"/>
                <w:szCs w:val="23"/>
              </w:rPr>
              <w:t>ы в соответствии с потребностями уч</w:t>
            </w:r>
            <w:r w:rsidR="003F3B93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ся разных возрастов</w:t>
            </w:r>
            <w:r w:rsidR="001E111B" w:rsidRPr="0032545A">
              <w:rPr>
                <w:sz w:val="23"/>
                <w:szCs w:val="23"/>
              </w:rPr>
              <w:t>;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</w:tc>
        <w:tc>
          <w:tcPr>
            <w:tcW w:w="843" w:type="dxa"/>
          </w:tcPr>
          <w:p w:rsidR="00B93FDC" w:rsidRPr="0032545A" w:rsidRDefault="00B93FDC" w:rsidP="00437E21">
            <w:pPr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lastRenderedPageBreak/>
              <w:t>201</w:t>
            </w:r>
            <w:r w:rsidR="009D1F7D" w:rsidRPr="0032545A">
              <w:rPr>
                <w:sz w:val="23"/>
                <w:szCs w:val="23"/>
              </w:rPr>
              <w:t>5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9D1F7D" w:rsidRPr="0032545A">
              <w:rPr>
                <w:sz w:val="23"/>
                <w:szCs w:val="23"/>
              </w:rPr>
              <w:t>5</w:t>
            </w:r>
            <w:r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lastRenderedPageBreak/>
              <w:t xml:space="preserve">20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left="14"/>
              <w:rPr>
                <w:sz w:val="23"/>
                <w:szCs w:val="23"/>
              </w:rPr>
            </w:pP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left="14" w:right="-187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lastRenderedPageBreak/>
              <w:t xml:space="preserve">Описание </w:t>
            </w:r>
            <w:r w:rsidR="00680431" w:rsidRPr="0032545A">
              <w:rPr>
                <w:sz w:val="23"/>
                <w:szCs w:val="23"/>
              </w:rPr>
              <w:t xml:space="preserve">и </w:t>
            </w:r>
            <w:r w:rsidR="001E111B" w:rsidRPr="0032545A">
              <w:rPr>
                <w:sz w:val="23"/>
                <w:szCs w:val="23"/>
              </w:rPr>
              <w:t>ма-</w:t>
            </w:r>
            <w:r w:rsidR="00680431" w:rsidRPr="0032545A">
              <w:rPr>
                <w:sz w:val="23"/>
                <w:szCs w:val="23"/>
              </w:rPr>
              <w:t xml:space="preserve">териалы </w:t>
            </w:r>
            <w:r w:rsidR="00AA3D21" w:rsidRPr="0032545A">
              <w:rPr>
                <w:sz w:val="23"/>
                <w:szCs w:val="23"/>
              </w:rPr>
              <w:t>реали-</w:t>
            </w:r>
            <w:r w:rsidR="00680431" w:rsidRPr="0032545A">
              <w:rPr>
                <w:sz w:val="23"/>
                <w:szCs w:val="23"/>
              </w:rPr>
              <w:t>зации эффектив</w:t>
            </w:r>
            <w:r w:rsidR="00AA3D21" w:rsidRPr="0032545A">
              <w:rPr>
                <w:sz w:val="23"/>
                <w:szCs w:val="23"/>
              </w:rPr>
              <w:t>-</w:t>
            </w:r>
            <w:r w:rsidR="00680431" w:rsidRPr="0032545A">
              <w:rPr>
                <w:sz w:val="23"/>
                <w:szCs w:val="23"/>
              </w:rPr>
              <w:lastRenderedPageBreak/>
              <w:t xml:space="preserve">ных форм и направлений </w:t>
            </w:r>
            <w:r w:rsidR="001E111B" w:rsidRPr="0032545A">
              <w:rPr>
                <w:sz w:val="23"/>
                <w:szCs w:val="23"/>
              </w:rPr>
              <w:t xml:space="preserve">системы </w:t>
            </w:r>
            <w:r w:rsidRPr="0032545A">
              <w:rPr>
                <w:sz w:val="23"/>
                <w:szCs w:val="23"/>
              </w:rPr>
              <w:t>доп</w:t>
            </w:r>
            <w:r w:rsidR="00680431" w:rsidRPr="0032545A">
              <w:rPr>
                <w:sz w:val="23"/>
                <w:szCs w:val="23"/>
              </w:rPr>
              <w:t>.</w:t>
            </w:r>
            <w:r w:rsidR="001E111B" w:rsidRPr="0032545A">
              <w:rPr>
                <w:sz w:val="23"/>
                <w:szCs w:val="23"/>
              </w:rPr>
              <w:t xml:space="preserve"> </w:t>
            </w:r>
            <w:r w:rsidR="00680431" w:rsidRPr="0032545A">
              <w:rPr>
                <w:sz w:val="23"/>
                <w:szCs w:val="23"/>
              </w:rPr>
              <w:t>о</w:t>
            </w:r>
            <w:r w:rsidRPr="0032545A">
              <w:rPr>
                <w:sz w:val="23"/>
                <w:szCs w:val="23"/>
              </w:rPr>
              <w:t xml:space="preserve">бразования и внеурочной деятельности </w:t>
            </w:r>
          </w:p>
        </w:tc>
      </w:tr>
      <w:tr w:rsidR="00B93FDC" w:rsidRPr="0032545A" w:rsidTr="0032545A">
        <w:trPr>
          <w:trHeight w:val="443"/>
          <w:jc w:val="center"/>
        </w:trPr>
        <w:tc>
          <w:tcPr>
            <w:tcW w:w="10354" w:type="dxa"/>
            <w:gridSpan w:val="4"/>
          </w:tcPr>
          <w:p w:rsidR="008A1760" w:rsidRPr="0032545A" w:rsidRDefault="00B93FDC" w:rsidP="00437E21">
            <w:pPr>
              <w:pStyle w:val="Default"/>
              <w:spacing w:line="276" w:lineRule="auto"/>
              <w:ind w:left="142"/>
              <w:rPr>
                <w:i/>
                <w:iCs/>
                <w:color w:val="000099"/>
                <w:sz w:val="23"/>
                <w:szCs w:val="23"/>
              </w:rPr>
            </w:pP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lastRenderedPageBreak/>
              <w:t>Задача 4:</w:t>
            </w:r>
            <w:r w:rsidRPr="0032545A">
              <w:rPr>
                <w:b/>
                <w:i/>
                <w:iCs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Обеспечение информационной открытости образовательного пространства школы в целях </w:t>
            </w:r>
            <w:r w:rsidR="009D1F7D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привлечения партнеров социума к участию в оптимизации условий реализации </w:t>
            </w:r>
            <w:r w:rsidR="004C5CC3"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ФЗ </w:t>
            </w:r>
            <w:r w:rsidRPr="0032545A">
              <w:rPr>
                <w:b/>
                <w:i/>
                <w:iCs/>
                <w:color w:val="000099"/>
                <w:sz w:val="23"/>
                <w:szCs w:val="23"/>
              </w:rPr>
              <w:t xml:space="preserve"> № 273-ФЗ и ФГОС</w:t>
            </w:r>
          </w:p>
        </w:tc>
      </w:tr>
      <w:tr w:rsidR="00B93FDC" w:rsidRPr="0032545A" w:rsidTr="0032545A">
        <w:trPr>
          <w:trHeight w:val="2285"/>
          <w:jc w:val="center"/>
        </w:trPr>
        <w:tc>
          <w:tcPr>
            <w:tcW w:w="20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4.1.</w:t>
            </w:r>
            <w:r w:rsidRPr="0032545A">
              <w:rPr>
                <w:sz w:val="23"/>
                <w:szCs w:val="23"/>
              </w:rPr>
              <w:t xml:space="preserve"> Обновление нормативно-правовой базы и механизмов взаимодействия школы с партнерами социума для обновления инфраструктуры и содер</w:t>
            </w:r>
            <w:r w:rsidR="00C131E3" w:rsidRPr="0032545A">
              <w:rPr>
                <w:sz w:val="23"/>
                <w:szCs w:val="23"/>
              </w:rPr>
              <w:t>жания УВП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Изучение и анализ </w:t>
            </w:r>
            <w:r w:rsidR="00680431" w:rsidRPr="0032545A">
              <w:rPr>
                <w:sz w:val="23"/>
                <w:szCs w:val="23"/>
              </w:rPr>
              <w:t>ФЗ</w:t>
            </w:r>
            <w:r w:rsidR="001E111B" w:rsidRPr="0032545A">
              <w:rPr>
                <w:sz w:val="23"/>
                <w:szCs w:val="23"/>
              </w:rPr>
              <w:t>-273</w:t>
            </w:r>
            <w:r w:rsidRPr="0032545A">
              <w:rPr>
                <w:sz w:val="23"/>
                <w:szCs w:val="23"/>
              </w:rPr>
              <w:t xml:space="preserve">«Об образовании в </w:t>
            </w:r>
            <w:r w:rsidR="00680431" w:rsidRPr="0032545A">
              <w:rPr>
                <w:sz w:val="23"/>
                <w:szCs w:val="23"/>
              </w:rPr>
              <w:t>РФ</w:t>
            </w:r>
            <w:r w:rsidRPr="0032545A">
              <w:rPr>
                <w:sz w:val="23"/>
                <w:szCs w:val="23"/>
              </w:rPr>
              <w:t xml:space="preserve">» совместно с родительской общественностью и определение рамок обновления нормативно-правовой документации по взаимодействию школы с потребителями образовательных услуг.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Разработка обновленных нормативно-правовых документов взаимодействия школы, потребителями образовательных услуг и социума 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Всеобуч для родителей по содержанию </w:t>
            </w:r>
            <w:r w:rsidR="00680431" w:rsidRPr="0032545A">
              <w:rPr>
                <w:sz w:val="23"/>
                <w:szCs w:val="23"/>
              </w:rPr>
              <w:t>ФЗ</w:t>
            </w:r>
            <w:r w:rsidRPr="0032545A">
              <w:rPr>
                <w:sz w:val="23"/>
                <w:szCs w:val="23"/>
              </w:rPr>
              <w:t xml:space="preserve"> «Об образовании в </w:t>
            </w:r>
            <w:r w:rsidR="00680431" w:rsidRPr="0032545A">
              <w:rPr>
                <w:sz w:val="23"/>
                <w:szCs w:val="23"/>
              </w:rPr>
              <w:t>РФ</w:t>
            </w:r>
            <w:r w:rsidRPr="0032545A">
              <w:rPr>
                <w:sz w:val="23"/>
                <w:szCs w:val="23"/>
              </w:rPr>
              <w:t xml:space="preserve">» и обновленной нормативно-правовой базы школы в целях обеспечения единых подходов </w:t>
            </w:r>
            <w:r w:rsidR="003F3B93" w:rsidRPr="0032545A">
              <w:rPr>
                <w:sz w:val="23"/>
                <w:szCs w:val="23"/>
              </w:rPr>
              <w:t>.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-1</w:t>
            </w:r>
            <w:r w:rsidR="001A4E81" w:rsidRPr="0032545A">
              <w:rPr>
                <w:sz w:val="23"/>
                <w:szCs w:val="23"/>
              </w:rPr>
              <w:t>9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8-20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-2</w:t>
            </w:r>
            <w:r w:rsidR="001A4E81" w:rsidRPr="0032545A">
              <w:rPr>
                <w:sz w:val="23"/>
                <w:szCs w:val="23"/>
              </w:rPr>
              <w:t>2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0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Действующая обновленная нормативно-правовая база взаимодействия участников образовательных отношений,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в</w:t>
            </w:r>
            <w:r w:rsidR="001E111B" w:rsidRPr="0032545A">
              <w:rPr>
                <w:sz w:val="23"/>
                <w:szCs w:val="23"/>
              </w:rPr>
              <w:t>заимодействию школы и социума.</w:t>
            </w:r>
          </w:p>
        </w:tc>
      </w:tr>
      <w:tr w:rsidR="00B93FDC" w:rsidRPr="0032545A" w:rsidTr="0032545A">
        <w:trPr>
          <w:trHeight w:val="1415"/>
          <w:jc w:val="center"/>
        </w:trPr>
        <w:tc>
          <w:tcPr>
            <w:tcW w:w="2003" w:type="dxa"/>
          </w:tcPr>
          <w:p w:rsidR="00AA3D21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b/>
                <w:sz w:val="23"/>
                <w:szCs w:val="23"/>
              </w:rPr>
              <w:t>4.2.</w:t>
            </w:r>
            <w:r w:rsidRPr="0032545A">
              <w:rPr>
                <w:sz w:val="23"/>
                <w:szCs w:val="23"/>
              </w:rPr>
              <w:t xml:space="preserve"> Приведение инфраструктуры школы в соответствие с требованиями ФЗ № 273-ФЗ, СанПиНов и ФГОС общего 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образования</w:t>
            </w:r>
          </w:p>
        </w:tc>
        <w:tc>
          <w:tcPr>
            <w:tcW w:w="5605" w:type="dxa"/>
          </w:tcPr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Анализ ресурсной базы школы и выявление потребностей в ее расширении в соответствии требованиями ФЗ № 273-ФЗ, СанПиНов и ФГОС общего образования;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Обновление материально-технической базы школы в соответствии требованиями ФЗ № 273-ФЗ, СанПиНов и ФГОС общего образования : 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Обновление спортивной базы школы;</w:t>
            </w:r>
          </w:p>
          <w:p w:rsidR="00412EC2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Комплектование школьной библиотеки учебной, учебно-методической, научно-популярной литера</w:t>
            </w:r>
            <w:r w:rsidR="009B2134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турой в соответствии с новыми образовательными программами.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- Совершенствование системы питания учащихся и персонала школы в соответствии с требованиями СанПиНов</w:t>
            </w:r>
            <w:r w:rsidR="009B2134" w:rsidRPr="0032545A">
              <w:rPr>
                <w:sz w:val="23"/>
                <w:szCs w:val="23"/>
              </w:rPr>
              <w:t>.</w:t>
            </w:r>
            <w:r w:rsidRPr="0032545A">
              <w:rPr>
                <w:sz w:val="23"/>
                <w:szCs w:val="23"/>
              </w:rPr>
              <w:t xml:space="preserve">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201</w:t>
            </w:r>
            <w:r w:rsidR="001A4E81" w:rsidRPr="0032545A">
              <w:rPr>
                <w:sz w:val="23"/>
                <w:szCs w:val="23"/>
              </w:rPr>
              <w:t>8</w:t>
            </w:r>
            <w:r w:rsidRPr="0032545A">
              <w:rPr>
                <w:sz w:val="23"/>
                <w:szCs w:val="23"/>
              </w:rPr>
              <w:t>-20</w:t>
            </w:r>
            <w:r w:rsidR="009B2134" w:rsidRPr="0032545A">
              <w:rPr>
                <w:sz w:val="23"/>
                <w:szCs w:val="23"/>
              </w:rPr>
              <w:t>2</w:t>
            </w:r>
            <w:r w:rsidR="001A4E81" w:rsidRPr="0032545A">
              <w:rPr>
                <w:sz w:val="23"/>
                <w:szCs w:val="23"/>
              </w:rPr>
              <w:t>2</w:t>
            </w: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spacing w:line="276" w:lineRule="auto"/>
              <w:ind w:right="-63"/>
              <w:rPr>
                <w:sz w:val="23"/>
                <w:szCs w:val="23"/>
              </w:rPr>
            </w:pPr>
          </w:p>
        </w:tc>
        <w:tc>
          <w:tcPr>
            <w:tcW w:w="1903" w:type="dxa"/>
          </w:tcPr>
          <w:p w:rsidR="00AA3D21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Образовательная среда, соответ</w:t>
            </w:r>
            <w:r w:rsidR="004710F7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 xml:space="preserve">ствующая требованиям ФЗ № 273-ФЗ, СанПиНов и ФГОС общего </w:t>
            </w:r>
          </w:p>
          <w:p w:rsidR="00AA3D21" w:rsidRPr="0032545A" w:rsidRDefault="00AA3D21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образования. </w:t>
            </w:r>
          </w:p>
          <w:p w:rsidR="00412EC2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Ресурсная база, соответствующая современному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содержанию образования.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</w:tc>
      </w:tr>
      <w:tr w:rsidR="00B93FDC" w:rsidRPr="0032545A" w:rsidTr="0032545A">
        <w:trPr>
          <w:jc w:val="center"/>
        </w:trPr>
        <w:tc>
          <w:tcPr>
            <w:tcW w:w="2003" w:type="dxa"/>
          </w:tcPr>
          <w:p w:rsidR="00346AAB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4.3. Активное взаимодействие школы с социумом и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образовательным пространством муниципалитета, региона, страны для оптимизации условий </w:t>
            </w:r>
            <w:r w:rsidR="004710F7" w:rsidRPr="0032545A">
              <w:rPr>
                <w:sz w:val="23"/>
                <w:szCs w:val="23"/>
              </w:rPr>
              <w:t>реали-</w:t>
            </w:r>
            <w:r w:rsidRPr="0032545A">
              <w:rPr>
                <w:sz w:val="23"/>
                <w:szCs w:val="23"/>
              </w:rPr>
              <w:t>зации ФЗ-273</w:t>
            </w:r>
          </w:p>
        </w:tc>
        <w:tc>
          <w:tcPr>
            <w:tcW w:w="5605" w:type="dxa"/>
          </w:tcPr>
          <w:p w:rsidR="00346AAB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Реализация механизмов взаимодействия школы и партнеров социума по обеспечению необходимых условий, реализации современных программ и технологий образования и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социализации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Презентационная работа школы через сайт, организацию дней открытых дверей, участие в мероприятиях педагогического сообщества и общественности, публикаций, интервью в СМИ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- Распространение эффективного педагогического опыта работы школы </w:t>
            </w:r>
          </w:p>
        </w:tc>
        <w:tc>
          <w:tcPr>
            <w:tcW w:w="843" w:type="dxa"/>
          </w:tcPr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  <w:r w:rsidRPr="0032545A">
              <w:rPr>
                <w:sz w:val="20"/>
                <w:szCs w:val="20"/>
              </w:rPr>
              <w:t>201</w:t>
            </w:r>
            <w:r w:rsidR="001A4E81" w:rsidRPr="0032545A">
              <w:rPr>
                <w:sz w:val="20"/>
                <w:szCs w:val="20"/>
              </w:rPr>
              <w:t>8</w:t>
            </w:r>
            <w:r w:rsidRPr="0032545A">
              <w:rPr>
                <w:sz w:val="20"/>
                <w:szCs w:val="20"/>
              </w:rPr>
              <w:t>-2</w:t>
            </w:r>
            <w:r w:rsidR="001A4E81" w:rsidRPr="0032545A">
              <w:rPr>
                <w:sz w:val="20"/>
                <w:szCs w:val="20"/>
              </w:rPr>
              <w:t>2</w:t>
            </w:r>
            <w:r w:rsidRPr="0032545A">
              <w:rPr>
                <w:sz w:val="20"/>
                <w:szCs w:val="20"/>
              </w:rPr>
              <w:t xml:space="preserve"> 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</w:p>
          <w:p w:rsidR="00346AAB" w:rsidRPr="0032545A" w:rsidRDefault="00346AAB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  <w:r w:rsidRPr="0032545A">
              <w:rPr>
                <w:sz w:val="20"/>
                <w:szCs w:val="20"/>
              </w:rPr>
              <w:t>201</w:t>
            </w:r>
            <w:r w:rsidR="001A4E81" w:rsidRPr="0032545A">
              <w:rPr>
                <w:sz w:val="20"/>
                <w:szCs w:val="20"/>
              </w:rPr>
              <w:t>8</w:t>
            </w:r>
            <w:r w:rsidRPr="0032545A">
              <w:rPr>
                <w:sz w:val="20"/>
                <w:szCs w:val="20"/>
              </w:rPr>
              <w:t>-1</w:t>
            </w:r>
            <w:r w:rsidR="001A4E81" w:rsidRPr="0032545A">
              <w:rPr>
                <w:sz w:val="20"/>
                <w:szCs w:val="20"/>
              </w:rPr>
              <w:t>9</w:t>
            </w:r>
          </w:p>
          <w:p w:rsidR="004710F7" w:rsidRPr="0032545A" w:rsidRDefault="004710F7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  <w:r w:rsidRPr="0032545A">
              <w:rPr>
                <w:sz w:val="20"/>
                <w:szCs w:val="20"/>
              </w:rPr>
              <w:t>201</w:t>
            </w:r>
            <w:r w:rsidR="001A4E81" w:rsidRPr="0032545A">
              <w:rPr>
                <w:sz w:val="20"/>
                <w:szCs w:val="20"/>
              </w:rPr>
              <w:t>9</w:t>
            </w:r>
            <w:r w:rsidRPr="0032545A">
              <w:rPr>
                <w:sz w:val="20"/>
                <w:szCs w:val="20"/>
              </w:rPr>
              <w:t>-</w:t>
            </w:r>
            <w:r w:rsidR="001A4E81" w:rsidRPr="0032545A">
              <w:rPr>
                <w:sz w:val="20"/>
                <w:szCs w:val="20"/>
              </w:rPr>
              <w:t>20</w:t>
            </w:r>
          </w:p>
          <w:p w:rsidR="004710F7" w:rsidRPr="0032545A" w:rsidRDefault="004710F7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0"/>
                <w:szCs w:val="20"/>
              </w:rPr>
            </w:pPr>
            <w:r w:rsidRPr="0032545A">
              <w:rPr>
                <w:sz w:val="20"/>
                <w:szCs w:val="20"/>
              </w:rPr>
              <w:t>20</w:t>
            </w:r>
            <w:r w:rsidR="001A4E81" w:rsidRPr="0032545A">
              <w:rPr>
                <w:sz w:val="20"/>
                <w:szCs w:val="20"/>
              </w:rPr>
              <w:t>20</w:t>
            </w:r>
            <w:r w:rsidRPr="0032545A">
              <w:rPr>
                <w:sz w:val="20"/>
                <w:szCs w:val="20"/>
              </w:rPr>
              <w:t>-2</w:t>
            </w:r>
            <w:r w:rsidR="001A4E81" w:rsidRPr="0032545A">
              <w:rPr>
                <w:sz w:val="20"/>
                <w:szCs w:val="20"/>
              </w:rPr>
              <w:t>2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</w:p>
        </w:tc>
        <w:tc>
          <w:tcPr>
            <w:tcW w:w="1903" w:type="dxa"/>
          </w:tcPr>
          <w:p w:rsidR="00346AAB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Материалы взаимодействия школы с </w:t>
            </w:r>
            <w:r w:rsidR="009B2134" w:rsidRPr="0032545A">
              <w:rPr>
                <w:sz w:val="23"/>
                <w:szCs w:val="23"/>
              </w:rPr>
              <w:t>ОУ</w:t>
            </w:r>
            <w:r w:rsidRPr="0032545A">
              <w:rPr>
                <w:sz w:val="23"/>
                <w:szCs w:val="23"/>
              </w:rPr>
              <w:t xml:space="preserve"> </w:t>
            </w:r>
          </w:p>
          <w:p w:rsidR="00AA3D21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>муниципалитета, региона, и другими парт</w:t>
            </w:r>
            <w:r w:rsidR="004710F7" w:rsidRPr="0032545A">
              <w:rPr>
                <w:sz w:val="23"/>
                <w:szCs w:val="23"/>
              </w:rPr>
              <w:t>-</w:t>
            </w:r>
            <w:r w:rsidRPr="0032545A">
              <w:rPr>
                <w:sz w:val="23"/>
                <w:szCs w:val="23"/>
              </w:rPr>
              <w:t>нерами соци</w:t>
            </w:r>
            <w:r w:rsidR="001A4E81" w:rsidRPr="0032545A">
              <w:rPr>
                <w:sz w:val="23"/>
                <w:szCs w:val="23"/>
              </w:rPr>
              <w:t>у</w:t>
            </w:r>
            <w:r w:rsidR="00346AAB" w:rsidRPr="0032545A">
              <w:rPr>
                <w:sz w:val="23"/>
                <w:szCs w:val="23"/>
              </w:rPr>
              <w:t>ма.</w:t>
            </w:r>
          </w:p>
          <w:p w:rsidR="00B93FDC" w:rsidRPr="0032545A" w:rsidRDefault="00B93FDC" w:rsidP="00437E21">
            <w:pPr>
              <w:pStyle w:val="Default"/>
              <w:spacing w:line="276" w:lineRule="auto"/>
              <w:ind w:right="-63"/>
              <w:rPr>
                <w:sz w:val="23"/>
                <w:szCs w:val="23"/>
              </w:rPr>
            </w:pPr>
            <w:r w:rsidRPr="0032545A">
              <w:rPr>
                <w:sz w:val="23"/>
                <w:szCs w:val="23"/>
              </w:rPr>
              <w:t xml:space="preserve">Материалы презентации школы в методических изданиях, в СМИ и др. </w:t>
            </w:r>
          </w:p>
        </w:tc>
      </w:tr>
    </w:tbl>
    <w:p w:rsidR="00E943C2" w:rsidRDefault="00E943C2" w:rsidP="00FA62C9">
      <w:pPr>
        <w:ind w:left="142"/>
        <w:jc w:val="center"/>
        <w:rPr>
          <w:b/>
          <w:color w:val="990000"/>
          <w:sz w:val="28"/>
          <w:szCs w:val="28"/>
        </w:rPr>
      </w:pPr>
    </w:p>
    <w:p w:rsidR="00B93FDC" w:rsidRPr="00ED2269" w:rsidRDefault="00E7024C" w:rsidP="00FA62C9">
      <w:pPr>
        <w:ind w:left="142"/>
        <w:jc w:val="center"/>
        <w:rPr>
          <w:b/>
          <w:color w:val="990000"/>
          <w:sz w:val="28"/>
          <w:szCs w:val="28"/>
        </w:rPr>
      </w:pPr>
      <w:r w:rsidRPr="00ED2269">
        <w:rPr>
          <w:b/>
          <w:color w:val="990000"/>
          <w:sz w:val="28"/>
          <w:szCs w:val="28"/>
        </w:rPr>
        <w:lastRenderedPageBreak/>
        <w:t xml:space="preserve">6. </w:t>
      </w:r>
      <w:r w:rsidR="00B93FDC" w:rsidRPr="00ED2269">
        <w:rPr>
          <w:b/>
          <w:color w:val="990000"/>
          <w:sz w:val="28"/>
          <w:szCs w:val="28"/>
        </w:rPr>
        <w:t>Система мер по минимизации рисков реализации Программы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2"/>
        <w:gridCol w:w="5206"/>
      </w:tblGrid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FA62C9">
            <w:pPr>
              <w:pStyle w:val="Default"/>
              <w:ind w:left="142"/>
              <w:jc w:val="center"/>
              <w:rPr>
                <w:b/>
                <w:color w:val="000099"/>
              </w:rPr>
            </w:pPr>
            <w:r w:rsidRPr="00AA3D21">
              <w:rPr>
                <w:b/>
                <w:color w:val="000099"/>
              </w:rPr>
              <w:t>Виды рисков</w:t>
            </w:r>
          </w:p>
        </w:tc>
        <w:tc>
          <w:tcPr>
            <w:tcW w:w="5206" w:type="dxa"/>
          </w:tcPr>
          <w:p w:rsidR="00B93FDC" w:rsidRPr="00AA3D21" w:rsidRDefault="00B93FDC" w:rsidP="00FA62C9">
            <w:pPr>
              <w:pStyle w:val="Default"/>
              <w:ind w:left="142"/>
              <w:jc w:val="center"/>
              <w:rPr>
                <w:b/>
                <w:color w:val="000099"/>
              </w:rPr>
            </w:pPr>
            <w:r w:rsidRPr="00AA3D21">
              <w:rPr>
                <w:b/>
                <w:color w:val="000099"/>
              </w:rPr>
              <w:t>Пути минимизации рисков</w:t>
            </w:r>
          </w:p>
        </w:tc>
      </w:tr>
      <w:tr w:rsidR="00B93FDC" w:rsidRPr="00AA3D21" w:rsidTr="00435D07">
        <w:trPr>
          <w:jc w:val="center"/>
        </w:trPr>
        <w:tc>
          <w:tcPr>
            <w:tcW w:w="10238" w:type="dxa"/>
            <w:gridSpan w:val="2"/>
          </w:tcPr>
          <w:p w:rsidR="00B93FDC" w:rsidRPr="00AA3D21" w:rsidRDefault="00B93FDC" w:rsidP="00FA62C9">
            <w:pPr>
              <w:ind w:left="142"/>
              <w:jc w:val="center"/>
              <w:rPr>
                <w:b/>
                <w:color w:val="000099"/>
              </w:rPr>
            </w:pPr>
            <w:r w:rsidRPr="00AA3D21">
              <w:rPr>
                <w:b/>
                <w:color w:val="000099"/>
              </w:rPr>
              <w:t>Нормативно-правовые риски</w:t>
            </w:r>
          </w:p>
        </w:tc>
      </w:tr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1"/>
              </w:numPr>
              <w:ind w:left="0" w:right="-69" w:firstLine="0"/>
            </w:pPr>
            <w:r w:rsidRPr="00AA3D21">
              <w:t xml:space="preserve">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1"/>
              </w:numPr>
              <w:ind w:left="0" w:right="-69" w:firstLine="0"/>
            </w:pPr>
            <w:r w:rsidRPr="00AA3D21">
              <w:t xml:space="preserve">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5206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2"/>
              </w:numPr>
              <w:ind w:left="0" w:right="-69" w:firstLine="0"/>
            </w:pPr>
            <w:r w:rsidRPr="00AA3D21">
              <w:t xml:space="preserve">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2"/>
              </w:numPr>
              <w:ind w:left="0" w:right="-69" w:firstLine="0"/>
            </w:pPr>
            <w:r w:rsidRPr="00AA3D21">
              <w:t>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</w:t>
            </w:r>
          </w:p>
        </w:tc>
      </w:tr>
      <w:tr w:rsidR="00B93FDC" w:rsidRPr="00AA3D21" w:rsidTr="00435D07">
        <w:trPr>
          <w:jc w:val="center"/>
        </w:trPr>
        <w:tc>
          <w:tcPr>
            <w:tcW w:w="10238" w:type="dxa"/>
            <w:gridSpan w:val="2"/>
          </w:tcPr>
          <w:p w:rsidR="00B93FDC" w:rsidRPr="00AA3D21" w:rsidRDefault="00B93FDC" w:rsidP="00B514E3">
            <w:pPr>
              <w:pStyle w:val="Default"/>
              <w:ind w:right="-69"/>
              <w:jc w:val="center"/>
              <w:rPr>
                <w:color w:val="000099"/>
              </w:rPr>
            </w:pPr>
            <w:r w:rsidRPr="00AA3D21">
              <w:rPr>
                <w:b/>
                <w:bCs/>
                <w:i/>
                <w:iCs/>
                <w:color w:val="000099"/>
              </w:rPr>
              <w:t>Финансово-экономические риски</w:t>
            </w:r>
          </w:p>
        </w:tc>
      </w:tr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3"/>
              </w:numPr>
              <w:ind w:left="0" w:right="-69" w:firstLine="0"/>
            </w:pPr>
            <w:r w:rsidRPr="00AA3D21">
              <w:t xml:space="preserve">Нестабильность и недостаточность бюджетного финансирования;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3"/>
              </w:numPr>
              <w:ind w:left="0" w:right="-69" w:firstLine="0"/>
            </w:pPr>
            <w:r w:rsidRPr="00AA3D21">
              <w:t xml:space="preserve">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5206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3"/>
              </w:numPr>
              <w:ind w:left="0" w:right="-69" w:firstLine="0"/>
            </w:pPr>
            <w:r w:rsidRPr="00AA3D21">
              <w:t xml:space="preserve">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3"/>
              </w:numPr>
              <w:ind w:left="0" w:right="-69" w:firstLine="0"/>
            </w:pPr>
            <w:r w:rsidRPr="00AA3D21">
              <w:t xml:space="preserve">Систематическая по работа по расширению партнерства, по выявлению дополнительных </w:t>
            </w:r>
          </w:p>
        </w:tc>
      </w:tr>
      <w:tr w:rsidR="00B93FDC" w:rsidRPr="00AA3D21" w:rsidTr="0032545A">
        <w:trPr>
          <w:trHeight w:val="337"/>
          <w:jc w:val="center"/>
        </w:trPr>
        <w:tc>
          <w:tcPr>
            <w:tcW w:w="10238" w:type="dxa"/>
            <w:gridSpan w:val="2"/>
          </w:tcPr>
          <w:p w:rsidR="00B93FDC" w:rsidRPr="00AA3D21" w:rsidRDefault="00B93FDC" w:rsidP="00B514E3">
            <w:pPr>
              <w:pStyle w:val="Default"/>
              <w:ind w:right="-69"/>
              <w:jc w:val="center"/>
              <w:rPr>
                <w:color w:val="000099"/>
              </w:rPr>
            </w:pPr>
            <w:r w:rsidRPr="00AA3D21">
              <w:rPr>
                <w:b/>
                <w:bCs/>
                <w:i/>
                <w:iCs/>
                <w:color w:val="000099"/>
              </w:rPr>
              <w:t>Организационно - управленческие риски</w:t>
            </w:r>
          </w:p>
        </w:tc>
      </w:tr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994991">
            <w:pPr>
              <w:numPr>
                <w:ilvl w:val="0"/>
                <w:numId w:val="4"/>
              </w:numPr>
              <w:ind w:left="0" w:right="-69" w:firstLine="0"/>
            </w:pPr>
            <w:r w:rsidRPr="00AA3D21">
              <w:t>Некомпетентное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5206" w:type="dxa"/>
          </w:tcPr>
          <w:p w:rsidR="00B93FDC" w:rsidRPr="00AA3D21" w:rsidRDefault="00B93FDC" w:rsidP="00B514E3">
            <w:pPr>
              <w:numPr>
                <w:ilvl w:val="0"/>
                <w:numId w:val="4"/>
              </w:numPr>
              <w:ind w:left="0" w:right="-69" w:firstLine="0"/>
            </w:pPr>
            <w:r w:rsidRPr="00AA3D21">
              <w:t xml:space="preserve">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</w:tc>
      </w:tr>
      <w:tr w:rsidR="00B93FDC" w:rsidRPr="00AA3D21" w:rsidTr="00435D07">
        <w:trPr>
          <w:jc w:val="center"/>
        </w:trPr>
        <w:tc>
          <w:tcPr>
            <w:tcW w:w="10238" w:type="dxa"/>
            <w:gridSpan w:val="2"/>
          </w:tcPr>
          <w:p w:rsidR="00B93FDC" w:rsidRPr="00AA3D21" w:rsidRDefault="00B93FDC" w:rsidP="00B514E3">
            <w:pPr>
              <w:pStyle w:val="Default"/>
              <w:ind w:right="-69"/>
              <w:jc w:val="center"/>
              <w:rPr>
                <w:color w:val="000099"/>
              </w:rPr>
            </w:pPr>
            <w:r w:rsidRPr="00AA3D21">
              <w:rPr>
                <w:b/>
                <w:bCs/>
                <w:i/>
                <w:iCs/>
                <w:color w:val="000099"/>
              </w:rPr>
              <w:t>Социально-психологические риски (или риски человеческого фактора)</w:t>
            </w:r>
          </w:p>
        </w:tc>
      </w:tr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5"/>
              </w:numPr>
              <w:ind w:left="0" w:right="-69" w:firstLine="0"/>
            </w:pPr>
            <w:r w:rsidRPr="00AA3D21">
              <w:t xml:space="preserve">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5"/>
              </w:numPr>
              <w:ind w:left="0" w:right="-69" w:firstLine="0"/>
            </w:pPr>
            <w:r w:rsidRPr="00AA3D21">
              <w:t xml:space="preserve">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5206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5"/>
              </w:numPr>
              <w:ind w:left="0" w:right="-69" w:firstLine="0"/>
            </w:pPr>
            <w:r w:rsidRPr="00AA3D21">
              <w:t xml:space="preserve">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5"/>
              </w:numPr>
              <w:ind w:left="0" w:right="-69" w:firstLine="0"/>
            </w:pPr>
            <w:r w:rsidRPr="00AA3D21">
              <w:t xml:space="preserve">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B93FDC" w:rsidRPr="00AA3D21" w:rsidTr="00435D07">
        <w:trPr>
          <w:jc w:val="center"/>
        </w:trPr>
        <w:tc>
          <w:tcPr>
            <w:tcW w:w="10238" w:type="dxa"/>
            <w:gridSpan w:val="2"/>
          </w:tcPr>
          <w:p w:rsidR="00B93FDC" w:rsidRPr="00AA3D21" w:rsidRDefault="00B93FDC" w:rsidP="00B514E3">
            <w:pPr>
              <w:ind w:right="-69"/>
              <w:jc w:val="center"/>
              <w:rPr>
                <w:b/>
                <w:i/>
                <w:color w:val="000099"/>
              </w:rPr>
            </w:pPr>
            <w:r w:rsidRPr="00AA3D21">
              <w:rPr>
                <w:b/>
                <w:i/>
                <w:color w:val="000099"/>
              </w:rPr>
              <w:t>Ресурсно-технологические риски</w:t>
            </w:r>
          </w:p>
        </w:tc>
      </w:tr>
      <w:tr w:rsidR="00B93FDC" w:rsidRPr="00AA3D21" w:rsidTr="00435D07">
        <w:trPr>
          <w:jc w:val="center"/>
        </w:trPr>
        <w:tc>
          <w:tcPr>
            <w:tcW w:w="5032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6"/>
              </w:numPr>
              <w:ind w:left="0" w:right="-69" w:firstLine="0"/>
            </w:pPr>
            <w:r w:rsidRPr="00AA3D21">
              <w:t xml:space="preserve">Неполнота ресурсной базы для реализации новых направлений и отдельных программ и мероприятий Программы;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6"/>
              </w:numPr>
              <w:ind w:left="0" w:right="-69" w:firstLine="0"/>
            </w:pPr>
            <w:r w:rsidRPr="00AA3D21">
              <w:t xml:space="preserve">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5206" w:type="dxa"/>
          </w:tcPr>
          <w:p w:rsidR="00B93FDC" w:rsidRPr="00AA3D21" w:rsidRDefault="00B93FDC" w:rsidP="00994991">
            <w:pPr>
              <w:pStyle w:val="Default"/>
              <w:numPr>
                <w:ilvl w:val="0"/>
                <w:numId w:val="6"/>
              </w:numPr>
              <w:ind w:left="0" w:right="-69" w:firstLine="0"/>
            </w:pPr>
            <w:r w:rsidRPr="00AA3D21">
              <w:t xml:space="preserve">Систематический анализ достаточности ресурсной базы для реализации всех компонентов Программы.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6"/>
              </w:numPr>
              <w:ind w:left="0" w:right="-69" w:firstLine="0"/>
            </w:pPr>
            <w:r w:rsidRPr="00AA3D21">
              <w:t xml:space="preserve">Включение механизма дополнительных закупок необходимого оборудования за счет развития партнерских отношений. </w:t>
            </w:r>
          </w:p>
          <w:p w:rsidR="00B93FDC" w:rsidRPr="00AA3D21" w:rsidRDefault="00B93FDC" w:rsidP="00994991">
            <w:pPr>
              <w:pStyle w:val="Default"/>
              <w:numPr>
                <w:ilvl w:val="0"/>
                <w:numId w:val="6"/>
              </w:numPr>
              <w:ind w:left="0" w:right="-69" w:firstLine="0"/>
            </w:pPr>
            <w:r w:rsidRPr="00AA3D21">
              <w:t xml:space="preserve">Участие педагогов и всего </w:t>
            </w:r>
            <w:r w:rsidR="00BE393D" w:rsidRPr="00AA3D21">
              <w:t>ОУ</w:t>
            </w:r>
            <w:r w:rsidRPr="00AA3D21">
              <w:t xml:space="preserve">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</w:tc>
      </w:tr>
    </w:tbl>
    <w:p w:rsidR="008A1760" w:rsidRDefault="008A1760" w:rsidP="00FA62C9">
      <w:pPr>
        <w:ind w:left="142"/>
        <w:jc w:val="center"/>
        <w:outlineLvl w:val="6"/>
        <w:rPr>
          <w:b/>
          <w:color w:val="990000"/>
          <w:sz w:val="28"/>
          <w:szCs w:val="28"/>
        </w:rPr>
      </w:pPr>
    </w:p>
    <w:p w:rsidR="008A1760" w:rsidRDefault="008A1760" w:rsidP="00FA62C9">
      <w:pPr>
        <w:ind w:left="142"/>
        <w:jc w:val="center"/>
        <w:outlineLvl w:val="6"/>
        <w:rPr>
          <w:b/>
          <w:color w:val="990000"/>
          <w:sz w:val="28"/>
          <w:szCs w:val="28"/>
        </w:rPr>
      </w:pPr>
    </w:p>
    <w:sectPr w:rsidR="008A1760" w:rsidSect="00654733">
      <w:headerReference w:type="default" r:id="rId15"/>
      <w:footerReference w:type="even" r:id="rId16"/>
      <w:footerReference w:type="default" r:id="rId17"/>
      <w:headerReference w:type="first" r:id="rId18"/>
      <w:type w:val="continuous"/>
      <w:pgSz w:w="11906" w:h="16838"/>
      <w:pgMar w:top="720" w:right="566" w:bottom="567" w:left="567" w:header="0" w:footer="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63" w:rsidRDefault="00310C63" w:rsidP="00F85EA4">
      <w:r>
        <w:separator/>
      </w:r>
    </w:p>
  </w:endnote>
  <w:endnote w:type="continuationSeparator" w:id="0">
    <w:p w:rsidR="00310C63" w:rsidRDefault="00310C63" w:rsidP="00F8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ahoma"/>
    <w:panose1 w:val="02020603050405020304"/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63" w:rsidRDefault="003E7CA2" w:rsidP="00BC2812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10C6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10C63" w:rsidRDefault="00310C6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63" w:rsidRDefault="003E7CA2" w:rsidP="00D32C2D">
    <w:pPr>
      <w:pStyle w:val="af1"/>
      <w:framePr w:w="300" w:h="300" w:hRule="exact" w:wrap="around" w:vAnchor="text" w:hAnchor="page" w:x="11412" w:y="-232"/>
      <w:rPr>
        <w:rStyle w:val="af5"/>
      </w:rPr>
    </w:pPr>
    <w:r>
      <w:rPr>
        <w:rStyle w:val="af5"/>
      </w:rPr>
      <w:fldChar w:fldCharType="begin"/>
    </w:r>
    <w:r w:rsidR="00310C6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F0F03">
      <w:rPr>
        <w:rStyle w:val="af5"/>
        <w:noProof/>
      </w:rPr>
      <w:t>32</w:t>
    </w:r>
    <w:r>
      <w:rPr>
        <w:rStyle w:val="af5"/>
      </w:rPr>
      <w:fldChar w:fldCharType="end"/>
    </w:r>
  </w:p>
  <w:p w:rsidR="00310C63" w:rsidRDefault="00310C6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63" w:rsidRDefault="00310C63" w:rsidP="00F85EA4">
      <w:r>
        <w:separator/>
      </w:r>
    </w:p>
  </w:footnote>
  <w:footnote w:type="continuationSeparator" w:id="0">
    <w:p w:rsidR="00310C63" w:rsidRDefault="00310C63" w:rsidP="00F85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63" w:rsidRDefault="00310C63">
    <w:pPr>
      <w:pStyle w:val="af"/>
      <w:rPr>
        <w:sz w:val="20"/>
        <w:szCs w:val="20"/>
      </w:rPr>
    </w:pPr>
  </w:p>
  <w:p w:rsidR="00310C63" w:rsidRPr="00654733" w:rsidRDefault="00310C63">
    <w:pPr>
      <w:pStyle w:val="af"/>
      <w:rPr>
        <w:b/>
        <w:sz w:val="20"/>
        <w:szCs w:val="20"/>
      </w:rPr>
    </w:pPr>
    <w:r w:rsidRPr="00654733">
      <w:rPr>
        <w:b/>
        <w:sz w:val="20"/>
        <w:szCs w:val="20"/>
      </w:rPr>
      <w:t>МБОУ СОШ с.Новый  Батако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C63" w:rsidRPr="00020B10" w:rsidRDefault="00310C63">
    <w:pPr>
      <w:pStyle w:val="af"/>
    </w:pPr>
  </w:p>
  <w:p w:rsidR="00310C63" w:rsidRDefault="00310C6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10"/>
      </v:shape>
    </w:pict>
  </w:numPicBullet>
  <w:numPicBullet w:numPicBulletId="1">
    <w:pict>
      <v:shape id="_x0000_i1027" type="#_x0000_t75" style="width:8.85pt;height:8.85pt" o:bullet="t">
        <v:imagedata r:id="rId2" o:title="BD15059_"/>
      </v:shape>
    </w:pict>
  </w:numPicBullet>
  <w:numPicBullet w:numPicBulletId="2">
    <w:pict>
      <v:shape id="_x0000_i1028" type="#_x0000_t75" style="width:8.85pt;height:8.85pt" o:bullet="t">
        <v:imagedata r:id="rId3" o:title="BD10255_"/>
      </v:shape>
    </w:pict>
  </w:numPicBullet>
  <w:abstractNum w:abstractNumId="0">
    <w:nsid w:val="091D6194"/>
    <w:multiLevelType w:val="multilevel"/>
    <w:tmpl w:val="88745D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16" w:hanging="1800"/>
      </w:pPr>
      <w:rPr>
        <w:rFonts w:hint="default"/>
      </w:rPr>
    </w:lvl>
  </w:abstractNum>
  <w:abstractNum w:abstractNumId="1">
    <w:nsid w:val="095E0F71"/>
    <w:multiLevelType w:val="hybridMultilevel"/>
    <w:tmpl w:val="21423220"/>
    <w:lvl w:ilvl="0" w:tplc="C4EE5FEE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CA4299"/>
    <w:multiLevelType w:val="multilevel"/>
    <w:tmpl w:val="63D69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81C0F"/>
    <w:multiLevelType w:val="multilevel"/>
    <w:tmpl w:val="E612E2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91014"/>
    <w:multiLevelType w:val="multilevel"/>
    <w:tmpl w:val="EB966C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4A1B48"/>
    <w:multiLevelType w:val="hybridMultilevel"/>
    <w:tmpl w:val="B156BDEA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2C01"/>
    <w:multiLevelType w:val="multilevel"/>
    <w:tmpl w:val="DA6C05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207BE"/>
    <w:multiLevelType w:val="hybridMultilevel"/>
    <w:tmpl w:val="78164FA8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BD4"/>
    <w:multiLevelType w:val="multilevel"/>
    <w:tmpl w:val="6EB6C20E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E31A17"/>
    <w:multiLevelType w:val="hybridMultilevel"/>
    <w:tmpl w:val="4B4AD226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41D85"/>
    <w:multiLevelType w:val="hybridMultilevel"/>
    <w:tmpl w:val="47285092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95BCE"/>
    <w:multiLevelType w:val="hybridMultilevel"/>
    <w:tmpl w:val="4CDE60BC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87F91"/>
    <w:multiLevelType w:val="multilevel"/>
    <w:tmpl w:val="4364A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104D64"/>
    <w:multiLevelType w:val="multilevel"/>
    <w:tmpl w:val="7B3C1B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3952F7"/>
    <w:multiLevelType w:val="hybridMultilevel"/>
    <w:tmpl w:val="20B64164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664026C"/>
    <w:multiLevelType w:val="hybridMultilevel"/>
    <w:tmpl w:val="48BA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005B8"/>
    <w:multiLevelType w:val="hybridMultilevel"/>
    <w:tmpl w:val="254C207C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45B8F"/>
    <w:multiLevelType w:val="hybridMultilevel"/>
    <w:tmpl w:val="C9BCD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A0A48E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310383"/>
    <w:multiLevelType w:val="multilevel"/>
    <w:tmpl w:val="F05A6D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CA77AC"/>
    <w:multiLevelType w:val="multilevel"/>
    <w:tmpl w:val="C63461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C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075F94"/>
    <w:multiLevelType w:val="multilevel"/>
    <w:tmpl w:val="D5280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BB3732"/>
    <w:multiLevelType w:val="hybridMultilevel"/>
    <w:tmpl w:val="E210214C"/>
    <w:lvl w:ilvl="0" w:tplc="DD545FF2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C71C1"/>
    <w:multiLevelType w:val="multilevel"/>
    <w:tmpl w:val="A7E68BB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D0975"/>
    <w:multiLevelType w:val="hybridMultilevel"/>
    <w:tmpl w:val="C05C0CA2"/>
    <w:lvl w:ilvl="0" w:tplc="14FA327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FC0AC6"/>
    <w:multiLevelType w:val="multilevel"/>
    <w:tmpl w:val="E42C1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450D08"/>
    <w:multiLevelType w:val="multilevel"/>
    <w:tmpl w:val="606C7D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6F422D"/>
    <w:multiLevelType w:val="multilevel"/>
    <w:tmpl w:val="1A82645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3E3B92"/>
    <w:multiLevelType w:val="hybridMultilevel"/>
    <w:tmpl w:val="0DAA8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201E3"/>
    <w:multiLevelType w:val="hybridMultilevel"/>
    <w:tmpl w:val="0F6CF13C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4A2D91"/>
    <w:multiLevelType w:val="multilevel"/>
    <w:tmpl w:val="A6767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792BD8"/>
    <w:multiLevelType w:val="hybridMultilevel"/>
    <w:tmpl w:val="6B38C7EC"/>
    <w:lvl w:ilvl="0" w:tplc="04190003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AA03181"/>
    <w:multiLevelType w:val="multilevel"/>
    <w:tmpl w:val="BD3E78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352B46"/>
    <w:multiLevelType w:val="multilevel"/>
    <w:tmpl w:val="C6CC0D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9F0CBE"/>
    <w:multiLevelType w:val="multilevel"/>
    <w:tmpl w:val="0A50F9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5207199"/>
    <w:multiLevelType w:val="multilevel"/>
    <w:tmpl w:val="B0B6D4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6936F9"/>
    <w:multiLevelType w:val="hybridMultilevel"/>
    <w:tmpl w:val="5F9EC32E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67EE0"/>
    <w:multiLevelType w:val="multilevel"/>
    <w:tmpl w:val="633C93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E86918"/>
    <w:multiLevelType w:val="multilevel"/>
    <w:tmpl w:val="3EF6CA8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"/>
      <w:lvlJc w:val="left"/>
      <w:pPr>
        <w:ind w:left="4125" w:hanging="1605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A122BA9"/>
    <w:multiLevelType w:val="multilevel"/>
    <w:tmpl w:val="392CA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14679E"/>
    <w:multiLevelType w:val="hybridMultilevel"/>
    <w:tmpl w:val="C0425CC0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BC0C95"/>
    <w:multiLevelType w:val="multilevel"/>
    <w:tmpl w:val="B8563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FA21E07"/>
    <w:multiLevelType w:val="hybridMultilevel"/>
    <w:tmpl w:val="E0746084"/>
    <w:lvl w:ilvl="0" w:tplc="C4EE5FEE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  <w:sz w:val="16"/>
        <w:szCs w:val="16"/>
      </w:rPr>
    </w:lvl>
    <w:lvl w:ilvl="1" w:tplc="0804FF46">
      <w:numFmt w:val="bullet"/>
      <w:lvlText w:val="•"/>
      <w:lvlJc w:val="left"/>
      <w:pPr>
        <w:ind w:left="1822" w:hanging="60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6D83ED6"/>
    <w:multiLevelType w:val="hybridMultilevel"/>
    <w:tmpl w:val="B1D2614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7160EAB"/>
    <w:multiLevelType w:val="hybridMultilevel"/>
    <w:tmpl w:val="BBECC348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461594"/>
    <w:multiLevelType w:val="hybridMultilevel"/>
    <w:tmpl w:val="0434BD2A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2335E"/>
    <w:multiLevelType w:val="multilevel"/>
    <w:tmpl w:val="8EFE26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9E3016"/>
    <w:multiLevelType w:val="multilevel"/>
    <w:tmpl w:val="E4B819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A0E62A0"/>
    <w:multiLevelType w:val="multilevel"/>
    <w:tmpl w:val="6A0E62A0"/>
    <w:lvl w:ilvl="0">
      <w:start w:val="1"/>
      <w:numFmt w:val="decimal"/>
      <w:lvlText w:val="%1."/>
      <w:lvlJc w:val="left"/>
      <w:pPr>
        <w:ind w:left="1340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48">
    <w:nsid w:val="6CEF62F7"/>
    <w:multiLevelType w:val="multilevel"/>
    <w:tmpl w:val="F4FAA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F54429D"/>
    <w:multiLevelType w:val="multilevel"/>
    <w:tmpl w:val="9904AF5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70442A"/>
    <w:multiLevelType w:val="multilevel"/>
    <w:tmpl w:val="6B0C3F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0C45935"/>
    <w:multiLevelType w:val="hybridMultilevel"/>
    <w:tmpl w:val="58648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7B46E9"/>
    <w:multiLevelType w:val="hybridMultilevel"/>
    <w:tmpl w:val="21D06FD8"/>
    <w:lvl w:ilvl="0" w:tplc="14FA32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A7634C"/>
    <w:multiLevelType w:val="hybridMultilevel"/>
    <w:tmpl w:val="40F6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1F5D32"/>
    <w:multiLevelType w:val="hybridMultilevel"/>
    <w:tmpl w:val="588A1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6C115D8"/>
    <w:multiLevelType w:val="multilevel"/>
    <w:tmpl w:val="797047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7A308B6"/>
    <w:multiLevelType w:val="multilevel"/>
    <w:tmpl w:val="B2C6C6A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7FC42B6"/>
    <w:multiLevelType w:val="hybridMultilevel"/>
    <w:tmpl w:val="97503B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8">
    <w:nsid w:val="7B99627B"/>
    <w:multiLevelType w:val="hybridMultilevel"/>
    <w:tmpl w:val="BC7EC6A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3"/>
  </w:num>
  <w:num w:numId="5">
    <w:abstractNumId w:val="28"/>
  </w:num>
  <w:num w:numId="6">
    <w:abstractNumId w:val="39"/>
  </w:num>
  <w:num w:numId="7">
    <w:abstractNumId w:val="35"/>
  </w:num>
  <w:num w:numId="8">
    <w:abstractNumId w:val="23"/>
  </w:num>
  <w:num w:numId="9">
    <w:abstractNumId w:val="32"/>
  </w:num>
  <w:num w:numId="10">
    <w:abstractNumId w:val="16"/>
  </w:num>
  <w:num w:numId="11">
    <w:abstractNumId w:val="14"/>
  </w:num>
  <w:num w:numId="12">
    <w:abstractNumId w:val="21"/>
  </w:num>
  <w:num w:numId="13">
    <w:abstractNumId w:val="37"/>
  </w:num>
  <w:num w:numId="14">
    <w:abstractNumId w:val="41"/>
  </w:num>
  <w:num w:numId="15">
    <w:abstractNumId w:val="1"/>
  </w:num>
  <w:num w:numId="16">
    <w:abstractNumId w:val="42"/>
  </w:num>
  <w:num w:numId="17">
    <w:abstractNumId w:val="30"/>
  </w:num>
  <w:num w:numId="18">
    <w:abstractNumId w:val="53"/>
  </w:num>
  <w:num w:numId="19">
    <w:abstractNumId w:val="22"/>
  </w:num>
  <w:num w:numId="20">
    <w:abstractNumId w:val="24"/>
  </w:num>
  <w:num w:numId="21">
    <w:abstractNumId w:val="50"/>
  </w:num>
  <w:num w:numId="22">
    <w:abstractNumId w:val="34"/>
  </w:num>
  <w:num w:numId="23">
    <w:abstractNumId w:val="46"/>
  </w:num>
  <w:num w:numId="24">
    <w:abstractNumId w:val="6"/>
  </w:num>
  <w:num w:numId="25">
    <w:abstractNumId w:val="31"/>
  </w:num>
  <w:num w:numId="26">
    <w:abstractNumId w:val="0"/>
  </w:num>
  <w:num w:numId="27">
    <w:abstractNumId w:val="9"/>
  </w:num>
  <w:num w:numId="28">
    <w:abstractNumId w:val="11"/>
  </w:num>
  <w:num w:numId="29">
    <w:abstractNumId w:val="15"/>
  </w:num>
  <w:num w:numId="30">
    <w:abstractNumId w:val="45"/>
  </w:num>
  <w:num w:numId="31">
    <w:abstractNumId w:val="44"/>
  </w:num>
  <w:num w:numId="32">
    <w:abstractNumId w:val="20"/>
  </w:num>
  <w:num w:numId="33">
    <w:abstractNumId w:val="19"/>
  </w:num>
  <w:num w:numId="34">
    <w:abstractNumId w:val="12"/>
  </w:num>
  <w:num w:numId="35">
    <w:abstractNumId w:val="49"/>
  </w:num>
  <w:num w:numId="36">
    <w:abstractNumId w:val="2"/>
  </w:num>
  <w:num w:numId="37">
    <w:abstractNumId w:val="29"/>
  </w:num>
  <w:num w:numId="38">
    <w:abstractNumId w:val="40"/>
  </w:num>
  <w:num w:numId="39">
    <w:abstractNumId w:val="36"/>
  </w:num>
  <w:num w:numId="40">
    <w:abstractNumId w:val="26"/>
  </w:num>
  <w:num w:numId="41">
    <w:abstractNumId w:val="48"/>
  </w:num>
  <w:num w:numId="42">
    <w:abstractNumId w:val="18"/>
  </w:num>
  <w:num w:numId="43">
    <w:abstractNumId w:val="38"/>
  </w:num>
  <w:num w:numId="44">
    <w:abstractNumId w:val="8"/>
  </w:num>
  <w:num w:numId="45">
    <w:abstractNumId w:val="13"/>
  </w:num>
  <w:num w:numId="46">
    <w:abstractNumId w:val="33"/>
  </w:num>
  <w:num w:numId="47">
    <w:abstractNumId w:val="4"/>
  </w:num>
  <w:num w:numId="48">
    <w:abstractNumId w:val="25"/>
  </w:num>
  <w:num w:numId="49">
    <w:abstractNumId w:val="55"/>
  </w:num>
  <w:num w:numId="50">
    <w:abstractNumId w:val="3"/>
  </w:num>
  <w:num w:numId="51">
    <w:abstractNumId w:val="56"/>
  </w:num>
  <w:num w:numId="52">
    <w:abstractNumId w:val="57"/>
  </w:num>
  <w:num w:numId="53">
    <w:abstractNumId w:val="17"/>
  </w:num>
  <w:num w:numId="54">
    <w:abstractNumId w:val="51"/>
  </w:num>
  <w:num w:numId="55">
    <w:abstractNumId w:val="27"/>
  </w:num>
  <w:num w:numId="56">
    <w:abstractNumId w:val="54"/>
  </w:num>
  <w:num w:numId="57">
    <w:abstractNumId w:val="52"/>
  </w:num>
  <w:num w:numId="58">
    <w:abstractNumId w:val="58"/>
  </w:num>
  <w:num w:numId="59">
    <w:abstractNumId w:val="4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>
      <o:colormru v:ext="edit" colors="green,maroon,#009"/>
      <o:colormenu v:ext="edit" fillcolor="maroon" strokecolor="#009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AA0"/>
    <w:rsid w:val="00003453"/>
    <w:rsid w:val="00010C2B"/>
    <w:rsid w:val="00010F2D"/>
    <w:rsid w:val="00015640"/>
    <w:rsid w:val="000201F9"/>
    <w:rsid w:val="00021D2D"/>
    <w:rsid w:val="000343DE"/>
    <w:rsid w:val="00035DA0"/>
    <w:rsid w:val="0004286A"/>
    <w:rsid w:val="000575F8"/>
    <w:rsid w:val="000605E0"/>
    <w:rsid w:val="00066982"/>
    <w:rsid w:val="0007534C"/>
    <w:rsid w:val="00081E13"/>
    <w:rsid w:val="00082E99"/>
    <w:rsid w:val="00087111"/>
    <w:rsid w:val="000879AC"/>
    <w:rsid w:val="00093F5E"/>
    <w:rsid w:val="00097116"/>
    <w:rsid w:val="0009747B"/>
    <w:rsid w:val="000A0C22"/>
    <w:rsid w:val="000B1D6F"/>
    <w:rsid w:val="000B51B0"/>
    <w:rsid w:val="000D3F6A"/>
    <w:rsid w:val="000D5416"/>
    <w:rsid w:val="000E27D7"/>
    <w:rsid w:val="000E3495"/>
    <w:rsid w:val="000E41CE"/>
    <w:rsid w:val="00105FA2"/>
    <w:rsid w:val="001152DA"/>
    <w:rsid w:val="001413D4"/>
    <w:rsid w:val="0015195F"/>
    <w:rsid w:val="00152516"/>
    <w:rsid w:val="001542A8"/>
    <w:rsid w:val="00154E49"/>
    <w:rsid w:val="00157908"/>
    <w:rsid w:val="001608A4"/>
    <w:rsid w:val="001703D4"/>
    <w:rsid w:val="00174A56"/>
    <w:rsid w:val="00176CAE"/>
    <w:rsid w:val="00181F4D"/>
    <w:rsid w:val="00187AFF"/>
    <w:rsid w:val="001910E3"/>
    <w:rsid w:val="00191AA7"/>
    <w:rsid w:val="001924C7"/>
    <w:rsid w:val="00192E51"/>
    <w:rsid w:val="001A4E81"/>
    <w:rsid w:val="001A5968"/>
    <w:rsid w:val="001B0167"/>
    <w:rsid w:val="001B2E85"/>
    <w:rsid w:val="001B3411"/>
    <w:rsid w:val="001B4E4A"/>
    <w:rsid w:val="001B4FB6"/>
    <w:rsid w:val="001C00F5"/>
    <w:rsid w:val="001C1D22"/>
    <w:rsid w:val="001C1F76"/>
    <w:rsid w:val="001C3F8B"/>
    <w:rsid w:val="001D04D2"/>
    <w:rsid w:val="001D503E"/>
    <w:rsid w:val="001E000F"/>
    <w:rsid w:val="001E076C"/>
    <w:rsid w:val="001E111B"/>
    <w:rsid w:val="001F1CCB"/>
    <w:rsid w:val="001F5892"/>
    <w:rsid w:val="00204856"/>
    <w:rsid w:val="00205FCB"/>
    <w:rsid w:val="00213494"/>
    <w:rsid w:val="00220486"/>
    <w:rsid w:val="00234A76"/>
    <w:rsid w:val="0023623A"/>
    <w:rsid w:val="00247B47"/>
    <w:rsid w:val="00251AC8"/>
    <w:rsid w:val="00253456"/>
    <w:rsid w:val="0025379A"/>
    <w:rsid w:val="00267A29"/>
    <w:rsid w:val="00277DFB"/>
    <w:rsid w:val="00280D78"/>
    <w:rsid w:val="00280F18"/>
    <w:rsid w:val="002840CC"/>
    <w:rsid w:val="00284528"/>
    <w:rsid w:val="00284EE8"/>
    <w:rsid w:val="00285198"/>
    <w:rsid w:val="00295872"/>
    <w:rsid w:val="002B170A"/>
    <w:rsid w:val="002B21AE"/>
    <w:rsid w:val="002B2E60"/>
    <w:rsid w:val="002B6B01"/>
    <w:rsid w:val="002C3479"/>
    <w:rsid w:val="002D562F"/>
    <w:rsid w:val="002E4993"/>
    <w:rsid w:val="002E589C"/>
    <w:rsid w:val="002F1D75"/>
    <w:rsid w:val="00307294"/>
    <w:rsid w:val="00310C63"/>
    <w:rsid w:val="003129F6"/>
    <w:rsid w:val="003144EB"/>
    <w:rsid w:val="00324FD4"/>
    <w:rsid w:val="0032545A"/>
    <w:rsid w:val="00326E4A"/>
    <w:rsid w:val="003346AE"/>
    <w:rsid w:val="00335827"/>
    <w:rsid w:val="003450C4"/>
    <w:rsid w:val="00346AAB"/>
    <w:rsid w:val="00351643"/>
    <w:rsid w:val="003528AD"/>
    <w:rsid w:val="00360B7F"/>
    <w:rsid w:val="00366E62"/>
    <w:rsid w:val="0037430F"/>
    <w:rsid w:val="003745FD"/>
    <w:rsid w:val="00374A8D"/>
    <w:rsid w:val="003878D9"/>
    <w:rsid w:val="003937C1"/>
    <w:rsid w:val="003A5A4F"/>
    <w:rsid w:val="003A5E94"/>
    <w:rsid w:val="003A78F4"/>
    <w:rsid w:val="003B08D0"/>
    <w:rsid w:val="003B742A"/>
    <w:rsid w:val="003C3F28"/>
    <w:rsid w:val="003C402A"/>
    <w:rsid w:val="003C70A7"/>
    <w:rsid w:val="003D482D"/>
    <w:rsid w:val="003D7638"/>
    <w:rsid w:val="003D7D0C"/>
    <w:rsid w:val="003E7684"/>
    <w:rsid w:val="003E7CA2"/>
    <w:rsid w:val="003F3B93"/>
    <w:rsid w:val="003F5B9B"/>
    <w:rsid w:val="0041263C"/>
    <w:rsid w:val="00412CF2"/>
    <w:rsid w:val="00412EC2"/>
    <w:rsid w:val="00413609"/>
    <w:rsid w:val="004160D8"/>
    <w:rsid w:val="004172A6"/>
    <w:rsid w:val="0042533D"/>
    <w:rsid w:val="004272FF"/>
    <w:rsid w:val="00434E7C"/>
    <w:rsid w:val="0043509A"/>
    <w:rsid w:val="00435D07"/>
    <w:rsid w:val="00437E21"/>
    <w:rsid w:val="004436C2"/>
    <w:rsid w:val="004446AD"/>
    <w:rsid w:val="004469D6"/>
    <w:rsid w:val="00456C77"/>
    <w:rsid w:val="004634A6"/>
    <w:rsid w:val="00465533"/>
    <w:rsid w:val="00466EE5"/>
    <w:rsid w:val="00470C8A"/>
    <w:rsid w:val="004710F7"/>
    <w:rsid w:val="004715CB"/>
    <w:rsid w:val="004741B1"/>
    <w:rsid w:val="00474572"/>
    <w:rsid w:val="00474AEE"/>
    <w:rsid w:val="00481A70"/>
    <w:rsid w:val="004A0D50"/>
    <w:rsid w:val="004A2F3D"/>
    <w:rsid w:val="004B5C16"/>
    <w:rsid w:val="004C3156"/>
    <w:rsid w:val="004C5CC3"/>
    <w:rsid w:val="004C7BBA"/>
    <w:rsid w:val="004D32DB"/>
    <w:rsid w:val="004D460D"/>
    <w:rsid w:val="004E181E"/>
    <w:rsid w:val="004F0093"/>
    <w:rsid w:val="004F234E"/>
    <w:rsid w:val="004F4945"/>
    <w:rsid w:val="00500F86"/>
    <w:rsid w:val="005025DE"/>
    <w:rsid w:val="00505A9F"/>
    <w:rsid w:val="00514175"/>
    <w:rsid w:val="005210B7"/>
    <w:rsid w:val="005218FE"/>
    <w:rsid w:val="00525267"/>
    <w:rsid w:val="005266B1"/>
    <w:rsid w:val="00526CB4"/>
    <w:rsid w:val="005313EB"/>
    <w:rsid w:val="00535283"/>
    <w:rsid w:val="00535C26"/>
    <w:rsid w:val="00543A56"/>
    <w:rsid w:val="0055289F"/>
    <w:rsid w:val="00554420"/>
    <w:rsid w:val="00555152"/>
    <w:rsid w:val="005639E5"/>
    <w:rsid w:val="0056595C"/>
    <w:rsid w:val="0056668C"/>
    <w:rsid w:val="00570CB1"/>
    <w:rsid w:val="00572043"/>
    <w:rsid w:val="00577CE8"/>
    <w:rsid w:val="0058634A"/>
    <w:rsid w:val="005865E6"/>
    <w:rsid w:val="0059150E"/>
    <w:rsid w:val="005959F8"/>
    <w:rsid w:val="005A1330"/>
    <w:rsid w:val="005B18D5"/>
    <w:rsid w:val="005D0DD0"/>
    <w:rsid w:val="005D1483"/>
    <w:rsid w:val="005D4118"/>
    <w:rsid w:val="005D610A"/>
    <w:rsid w:val="005D7D17"/>
    <w:rsid w:val="005D7D48"/>
    <w:rsid w:val="005E2EB4"/>
    <w:rsid w:val="005E5B99"/>
    <w:rsid w:val="005F7C03"/>
    <w:rsid w:val="00600B7A"/>
    <w:rsid w:val="00605656"/>
    <w:rsid w:val="00607581"/>
    <w:rsid w:val="006103D7"/>
    <w:rsid w:val="006122E8"/>
    <w:rsid w:val="00613410"/>
    <w:rsid w:val="00617D6A"/>
    <w:rsid w:val="00620971"/>
    <w:rsid w:val="00625A07"/>
    <w:rsid w:val="00627FA8"/>
    <w:rsid w:val="00634BA0"/>
    <w:rsid w:val="006368FF"/>
    <w:rsid w:val="00645F44"/>
    <w:rsid w:val="0064748C"/>
    <w:rsid w:val="00651E36"/>
    <w:rsid w:val="00652503"/>
    <w:rsid w:val="00654733"/>
    <w:rsid w:val="006620FF"/>
    <w:rsid w:val="006671D6"/>
    <w:rsid w:val="0066790A"/>
    <w:rsid w:val="006754DE"/>
    <w:rsid w:val="00680431"/>
    <w:rsid w:val="00680BE4"/>
    <w:rsid w:val="00682F7B"/>
    <w:rsid w:val="0068658B"/>
    <w:rsid w:val="00691C14"/>
    <w:rsid w:val="006A0632"/>
    <w:rsid w:val="006A1721"/>
    <w:rsid w:val="006A2FEB"/>
    <w:rsid w:val="006B3077"/>
    <w:rsid w:val="006C1D9A"/>
    <w:rsid w:val="006C2A2D"/>
    <w:rsid w:val="006C7A3E"/>
    <w:rsid w:val="006D1D8D"/>
    <w:rsid w:val="006D5B3C"/>
    <w:rsid w:val="006E01B9"/>
    <w:rsid w:val="006E2444"/>
    <w:rsid w:val="006E5391"/>
    <w:rsid w:val="006F39E9"/>
    <w:rsid w:val="006F3B91"/>
    <w:rsid w:val="00701038"/>
    <w:rsid w:val="00703DF8"/>
    <w:rsid w:val="00717F68"/>
    <w:rsid w:val="007236C7"/>
    <w:rsid w:val="00724E64"/>
    <w:rsid w:val="007469B1"/>
    <w:rsid w:val="00755915"/>
    <w:rsid w:val="00756C2F"/>
    <w:rsid w:val="00763705"/>
    <w:rsid w:val="00763E91"/>
    <w:rsid w:val="00764438"/>
    <w:rsid w:val="00772E83"/>
    <w:rsid w:val="00777D63"/>
    <w:rsid w:val="0078083B"/>
    <w:rsid w:val="007825CF"/>
    <w:rsid w:val="0079399B"/>
    <w:rsid w:val="007D7496"/>
    <w:rsid w:val="007E01FA"/>
    <w:rsid w:val="007E554F"/>
    <w:rsid w:val="007E740D"/>
    <w:rsid w:val="007F53F5"/>
    <w:rsid w:val="007F6797"/>
    <w:rsid w:val="00801CF1"/>
    <w:rsid w:val="00806999"/>
    <w:rsid w:val="00816174"/>
    <w:rsid w:val="0082417B"/>
    <w:rsid w:val="00825D4B"/>
    <w:rsid w:val="008375AB"/>
    <w:rsid w:val="0084283E"/>
    <w:rsid w:val="008435AF"/>
    <w:rsid w:val="008437BE"/>
    <w:rsid w:val="00846375"/>
    <w:rsid w:val="0086016B"/>
    <w:rsid w:val="0086271B"/>
    <w:rsid w:val="00863347"/>
    <w:rsid w:val="00874E2C"/>
    <w:rsid w:val="00880199"/>
    <w:rsid w:val="00881ADF"/>
    <w:rsid w:val="008839A5"/>
    <w:rsid w:val="00887676"/>
    <w:rsid w:val="008920EE"/>
    <w:rsid w:val="008962E6"/>
    <w:rsid w:val="008A1760"/>
    <w:rsid w:val="008A69E3"/>
    <w:rsid w:val="008B374C"/>
    <w:rsid w:val="008B6787"/>
    <w:rsid w:val="008B6B22"/>
    <w:rsid w:val="008B6EBA"/>
    <w:rsid w:val="008C25D3"/>
    <w:rsid w:val="008C25FB"/>
    <w:rsid w:val="008C2EA5"/>
    <w:rsid w:val="008C3759"/>
    <w:rsid w:val="008C42B9"/>
    <w:rsid w:val="008C5C0B"/>
    <w:rsid w:val="008D195A"/>
    <w:rsid w:val="008D5CB8"/>
    <w:rsid w:val="008E66EC"/>
    <w:rsid w:val="008F124E"/>
    <w:rsid w:val="008F2B4B"/>
    <w:rsid w:val="008F2BC7"/>
    <w:rsid w:val="008F4D6B"/>
    <w:rsid w:val="008F5C23"/>
    <w:rsid w:val="008F70BD"/>
    <w:rsid w:val="00902780"/>
    <w:rsid w:val="00910486"/>
    <w:rsid w:val="00921CD2"/>
    <w:rsid w:val="0093076C"/>
    <w:rsid w:val="00930BF7"/>
    <w:rsid w:val="00934D9A"/>
    <w:rsid w:val="00947CFE"/>
    <w:rsid w:val="00950080"/>
    <w:rsid w:val="00953E42"/>
    <w:rsid w:val="009556A4"/>
    <w:rsid w:val="00962096"/>
    <w:rsid w:val="00974AA0"/>
    <w:rsid w:val="00976974"/>
    <w:rsid w:val="00983AA6"/>
    <w:rsid w:val="00984B6A"/>
    <w:rsid w:val="00990E26"/>
    <w:rsid w:val="00994991"/>
    <w:rsid w:val="00996CCE"/>
    <w:rsid w:val="009A0529"/>
    <w:rsid w:val="009B12F4"/>
    <w:rsid w:val="009B1C2E"/>
    <w:rsid w:val="009B2134"/>
    <w:rsid w:val="009B503C"/>
    <w:rsid w:val="009C054D"/>
    <w:rsid w:val="009C2D40"/>
    <w:rsid w:val="009C747D"/>
    <w:rsid w:val="009D0773"/>
    <w:rsid w:val="009D1F7D"/>
    <w:rsid w:val="009D5890"/>
    <w:rsid w:val="009E284E"/>
    <w:rsid w:val="009E66AD"/>
    <w:rsid w:val="009F39DF"/>
    <w:rsid w:val="009F44B1"/>
    <w:rsid w:val="009F54AB"/>
    <w:rsid w:val="00A051D3"/>
    <w:rsid w:val="00A11007"/>
    <w:rsid w:val="00A139EB"/>
    <w:rsid w:val="00A457C3"/>
    <w:rsid w:val="00A63664"/>
    <w:rsid w:val="00A70016"/>
    <w:rsid w:val="00A71AF3"/>
    <w:rsid w:val="00A74A2F"/>
    <w:rsid w:val="00A75190"/>
    <w:rsid w:val="00A759FC"/>
    <w:rsid w:val="00A761E2"/>
    <w:rsid w:val="00A770F1"/>
    <w:rsid w:val="00A8163A"/>
    <w:rsid w:val="00A85E2E"/>
    <w:rsid w:val="00A93180"/>
    <w:rsid w:val="00AA2FAC"/>
    <w:rsid w:val="00AA3B76"/>
    <w:rsid w:val="00AA3D21"/>
    <w:rsid w:val="00AB08FA"/>
    <w:rsid w:val="00AB708B"/>
    <w:rsid w:val="00AC16EB"/>
    <w:rsid w:val="00AC19B0"/>
    <w:rsid w:val="00AD39F1"/>
    <w:rsid w:val="00AE0746"/>
    <w:rsid w:val="00AE5CD2"/>
    <w:rsid w:val="00AF500C"/>
    <w:rsid w:val="00B04F30"/>
    <w:rsid w:val="00B1073A"/>
    <w:rsid w:val="00B1205E"/>
    <w:rsid w:val="00B12D3B"/>
    <w:rsid w:val="00B15BB6"/>
    <w:rsid w:val="00B23DF6"/>
    <w:rsid w:val="00B24C6C"/>
    <w:rsid w:val="00B326AC"/>
    <w:rsid w:val="00B32ACB"/>
    <w:rsid w:val="00B35DB3"/>
    <w:rsid w:val="00B365A5"/>
    <w:rsid w:val="00B36FC3"/>
    <w:rsid w:val="00B402F8"/>
    <w:rsid w:val="00B40B51"/>
    <w:rsid w:val="00B46310"/>
    <w:rsid w:val="00B514E3"/>
    <w:rsid w:val="00B57043"/>
    <w:rsid w:val="00B608F8"/>
    <w:rsid w:val="00B66618"/>
    <w:rsid w:val="00B727B2"/>
    <w:rsid w:val="00B7462A"/>
    <w:rsid w:val="00B8147C"/>
    <w:rsid w:val="00B82795"/>
    <w:rsid w:val="00B83855"/>
    <w:rsid w:val="00B85E69"/>
    <w:rsid w:val="00B93FDC"/>
    <w:rsid w:val="00B94F60"/>
    <w:rsid w:val="00BA2A6C"/>
    <w:rsid w:val="00BA7B34"/>
    <w:rsid w:val="00BB4E16"/>
    <w:rsid w:val="00BC2018"/>
    <w:rsid w:val="00BC2812"/>
    <w:rsid w:val="00BD737E"/>
    <w:rsid w:val="00BE0C3F"/>
    <w:rsid w:val="00BE393D"/>
    <w:rsid w:val="00BE70F1"/>
    <w:rsid w:val="00BF0F03"/>
    <w:rsid w:val="00BF121A"/>
    <w:rsid w:val="00BF6CCB"/>
    <w:rsid w:val="00BF7B7F"/>
    <w:rsid w:val="00C01D79"/>
    <w:rsid w:val="00C06734"/>
    <w:rsid w:val="00C11069"/>
    <w:rsid w:val="00C131E3"/>
    <w:rsid w:val="00C33B7B"/>
    <w:rsid w:val="00C33DBE"/>
    <w:rsid w:val="00C364F7"/>
    <w:rsid w:val="00C4073A"/>
    <w:rsid w:val="00C6313E"/>
    <w:rsid w:val="00C63D8A"/>
    <w:rsid w:val="00C65C64"/>
    <w:rsid w:val="00C66C11"/>
    <w:rsid w:val="00C821AF"/>
    <w:rsid w:val="00C82671"/>
    <w:rsid w:val="00C85058"/>
    <w:rsid w:val="00C91AEA"/>
    <w:rsid w:val="00C973D7"/>
    <w:rsid w:val="00C97A46"/>
    <w:rsid w:val="00C97A6A"/>
    <w:rsid w:val="00CA0CB4"/>
    <w:rsid w:val="00CA2E39"/>
    <w:rsid w:val="00CA5DEE"/>
    <w:rsid w:val="00CA7FE3"/>
    <w:rsid w:val="00CB01FF"/>
    <w:rsid w:val="00CB3054"/>
    <w:rsid w:val="00CB762F"/>
    <w:rsid w:val="00CC2D40"/>
    <w:rsid w:val="00CC5E07"/>
    <w:rsid w:val="00CC7DD7"/>
    <w:rsid w:val="00CD22D9"/>
    <w:rsid w:val="00CD3828"/>
    <w:rsid w:val="00CE5F20"/>
    <w:rsid w:val="00CF1BB1"/>
    <w:rsid w:val="00CF637B"/>
    <w:rsid w:val="00D018D3"/>
    <w:rsid w:val="00D1129F"/>
    <w:rsid w:val="00D1333B"/>
    <w:rsid w:val="00D2135F"/>
    <w:rsid w:val="00D223C3"/>
    <w:rsid w:val="00D26BF7"/>
    <w:rsid w:val="00D32C2D"/>
    <w:rsid w:val="00D366A2"/>
    <w:rsid w:val="00D403BD"/>
    <w:rsid w:val="00D44B8D"/>
    <w:rsid w:val="00D52804"/>
    <w:rsid w:val="00D56DCA"/>
    <w:rsid w:val="00D62F3D"/>
    <w:rsid w:val="00D830EC"/>
    <w:rsid w:val="00D84A2B"/>
    <w:rsid w:val="00D937AD"/>
    <w:rsid w:val="00DA1C5E"/>
    <w:rsid w:val="00DA51C1"/>
    <w:rsid w:val="00DC4551"/>
    <w:rsid w:val="00DD12A3"/>
    <w:rsid w:val="00DD59F9"/>
    <w:rsid w:val="00DE4165"/>
    <w:rsid w:val="00DF7F7C"/>
    <w:rsid w:val="00E03C76"/>
    <w:rsid w:val="00E07655"/>
    <w:rsid w:val="00E13D5B"/>
    <w:rsid w:val="00E13DF8"/>
    <w:rsid w:val="00E1442B"/>
    <w:rsid w:val="00E3280A"/>
    <w:rsid w:val="00E33982"/>
    <w:rsid w:val="00E341DF"/>
    <w:rsid w:val="00E345B3"/>
    <w:rsid w:val="00E37C64"/>
    <w:rsid w:val="00E42411"/>
    <w:rsid w:val="00E431DE"/>
    <w:rsid w:val="00E43D72"/>
    <w:rsid w:val="00E45559"/>
    <w:rsid w:val="00E66E7F"/>
    <w:rsid w:val="00E7024C"/>
    <w:rsid w:val="00E75237"/>
    <w:rsid w:val="00E75A1E"/>
    <w:rsid w:val="00E81B0F"/>
    <w:rsid w:val="00E8737A"/>
    <w:rsid w:val="00E87C24"/>
    <w:rsid w:val="00E87F15"/>
    <w:rsid w:val="00E93066"/>
    <w:rsid w:val="00E943BA"/>
    <w:rsid w:val="00E943C2"/>
    <w:rsid w:val="00E97F53"/>
    <w:rsid w:val="00EA6A48"/>
    <w:rsid w:val="00EA7FCF"/>
    <w:rsid w:val="00EB0E24"/>
    <w:rsid w:val="00EB0E59"/>
    <w:rsid w:val="00EB32A8"/>
    <w:rsid w:val="00EC079A"/>
    <w:rsid w:val="00EC3E62"/>
    <w:rsid w:val="00ED1D7C"/>
    <w:rsid w:val="00ED2269"/>
    <w:rsid w:val="00EE1874"/>
    <w:rsid w:val="00EF7322"/>
    <w:rsid w:val="00F0145F"/>
    <w:rsid w:val="00F0608F"/>
    <w:rsid w:val="00F13D0D"/>
    <w:rsid w:val="00F162DB"/>
    <w:rsid w:val="00F20D4E"/>
    <w:rsid w:val="00F21FCE"/>
    <w:rsid w:val="00F22CC8"/>
    <w:rsid w:val="00F27761"/>
    <w:rsid w:val="00F34467"/>
    <w:rsid w:val="00F41148"/>
    <w:rsid w:val="00F4309E"/>
    <w:rsid w:val="00F526D6"/>
    <w:rsid w:val="00F52A55"/>
    <w:rsid w:val="00F53189"/>
    <w:rsid w:val="00F53AF9"/>
    <w:rsid w:val="00F53EE5"/>
    <w:rsid w:val="00F601A6"/>
    <w:rsid w:val="00F669E5"/>
    <w:rsid w:val="00F710BC"/>
    <w:rsid w:val="00F711B4"/>
    <w:rsid w:val="00F72838"/>
    <w:rsid w:val="00F8159C"/>
    <w:rsid w:val="00F83674"/>
    <w:rsid w:val="00F85EA4"/>
    <w:rsid w:val="00F86A0B"/>
    <w:rsid w:val="00F87CE2"/>
    <w:rsid w:val="00F87FB4"/>
    <w:rsid w:val="00F91D36"/>
    <w:rsid w:val="00F93B0E"/>
    <w:rsid w:val="00FA4BC8"/>
    <w:rsid w:val="00FA62C9"/>
    <w:rsid w:val="00FC2B79"/>
    <w:rsid w:val="00FD3E12"/>
    <w:rsid w:val="00FE14B2"/>
    <w:rsid w:val="00FE2FAC"/>
    <w:rsid w:val="00FE38E0"/>
    <w:rsid w:val="00FF5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maroon,#009"/>
      <o:colormenu v:ext="edit" fillcolor="maroon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C19B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63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link w:val="3"/>
    <w:rsid w:val="004469D6"/>
    <w:rPr>
      <w:b/>
      <w:sz w:val="24"/>
    </w:rPr>
  </w:style>
  <w:style w:type="paragraph" w:styleId="a6">
    <w:name w:val="No Spacing"/>
    <w:aliases w:val="основа,No Spacing"/>
    <w:link w:val="a7"/>
    <w:uiPriority w:val="1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основа Знак,No Spacing Знак"/>
    <w:link w:val="a6"/>
    <w:uiPriority w:val="1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Hyperlink"/>
    <w:rsid w:val="00691C14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691C14"/>
    <w:pPr>
      <w:spacing w:after="120" w:line="480" w:lineRule="auto"/>
    </w:pPr>
  </w:style>
  <w:style w:type="character" w:customStyle="1" w:styleId="22">
    <w:name w:val="Основной текст 2 Знак"/>
    <w:link w:val="21"/>
    <w:rsid w:val="00691C14"/>
    <w:rPr>
      <w:sz w:val="24"/>
      <w:szCs w:val="24"/>
    </w:rPr>
  </w:style>
  <w:style w:type="character" w:customStyle="1" w:styleId="apple-converted-space">
    <w:name w:val="apple-converted-space"/>
    <w:basedOn w:val="a0"/>
    <w:rsid w:val="00691C14"/>
  </w:style>
  <w:style w:type="paragraph" w:styleId="aa">
    <w:name w:val="Body Text Indent"/>
    <w:basedOn w:val="a"/>
    <w:link w:val="ab"/>
    <w:rsid w:val="00082E9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082E99"/>
    <w:rPr>
      <w:sz w:val="24"/>
      <w:szCs w:val="24"/>
    </w:rPr>
  </w:style>
  <w:style w:type="paragraph" w:styleId="ac">
    <w:name w:val="List Paragraph"/>
    <w:basedOn w:val="a"/>
    <w:uiPriority w:val="34"/>
    <w:qFormat/>
    <w:rsid w:val="00082E99"/>
    <w:pPr>
      <w:ind w:left="720"/>
      <w:contextualSpacing/>
    </w:pPr>
  </w:style>
  <w:style w:type="paragraph" w:styleId="ad">
    <w:name w:val="Title"/>
    <w:basedOn w:val="a"/>
    <w:link w:val="ae"/>
    <w:qFormat/>
    <w:rsid w:val="00082E99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082E99"/>
    <w:rPr>
      <w:rFonts w:ascii="Arial" w:hAnsi="Arial" w:cs="Arial"/>
      <w:b/>
      <w:bCs/>
      <w:kern w:val="28"/>
      <w:sz w:val="32"/>
      <w:szCs w:val="32"/>
    </w:rPr>
  </w:style>
  <w:style w:type="paragraph" w:styleId="af">
    <w:name w:val="header"/>
    <w:basedOn w:val="a"/>
    <w:link w:val="af0"/>
    <w:uiPriority w:val="99"/>
    <w:unhideWhenUsed/>
    <w:rsid w:val="008463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846375"/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rsid w:val="00F85E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85EA4"/>
    <w:rPr>
      <w:sz w:val="24"/>
      <w:szCs w:val="24"/>
    </w:rPr>
  </w:style>
  <w:style w:type="paragraph" w:styleId="af3">
    <w:name w:val="Normal (Web)"/>
    <w:basedOn w:val="a"/>
    <w:uiPriority w:val="99"/>
    <w:rsid w:val="00BF121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f4">
    <w:name w:val="Strong"/>
    <w:uiPriority w:val="22"/>
    <w:qFormat/>
    <w:rsid w:val="005D610A"/>
    <w:rPr>
      <w:b/>
      <w:bCs/>
    </w:rPr>
  </w:style>
  <w:style w:type="character" w:styleId="af5">
    <w:name w:val="page number"/>
    <w:basedOn w:val="a0"/>
    <w:rsid w:val="00A770F1"/>
  </w:style>
  <w:style w:type="character" w:customStyle="1" w:styleId="23">
    <w:name w:val="Основной текст2"/>
    <w:basedOn w:val="a0"/>
    <w:rsid w:val="009F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6">
    <w:name w:val="Основной текст_"/>
    <w:basedOn w:val="a0"/>
    <w:link w:val="5"/>
    <w:rsid w:val="009F54AB"/>
    <w:rPr>
      <w:spacing w:val="3"/>
      <w:sz w:val="21"/>
      <w:szCs w:val="21"/>
    </w:rPr>
  </w:style>
  <w:style w:type="paragraph" w:customStyle="1" w:styleId="5">
    <w:name w:val="Основной текст5"/>
    <w:basedOn w:val="a"/>
    <w:link w:val="af6"/>
    <w:rsid w:val="009F54AB"/>
    <w:pPr>
      <w:widowControl w:val="0"/>
      <w:spacing w:before="60" w:line="499" w:lineRule="exact"/>
      <w:ind w:hanging="340"/>
    </w:pPr>
    <w:rPr>
      <w:spacing w:val="3"/>
      <w:sz w:val="21"/>
      <w:szCs w:val="21"/>
    </w:rPr>
  </w:style>
  <w:style w:type="character" w:customStyle="1" w:styleId="10">
    <w:name w:val="Основной текст1"/>
    <w:basedOn w:val="af6"/>
    <w:rsid w:val="009F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f6"/>
    <w:rsid w:val="009F5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1">
    <w:name w:val="Основной текст4"/>
    <w:basedOn w:val="af6"/>
    <w:rsid w:val="008B6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42">
    <w:name w:val="Основной текст (4)_"/>
    <w:basedOn w:val="a0"/>
    <w:link w:val="43"/>
    <w:rsid w:val="008B6EBA"/>
    <w:rPr>
      <w:rFonts w:ascii="Calibri" w:eastAsia="Calibri" w:hAnsi="Calibri" w:cs="Calibri"/>
      <w:spacing w:val="4"/>
      <w:sz w:val="21"/>
      <w:szCs w:val="21"/>
    </w:rPr>
  </w:style>
  <w:style w:type="paragraph" w:customStyle="1" w:styleId="43">
    <w:name w:val="Основной текст (4)"/>
    <w:basedOn w:val="a"/>
    <w:link w:val="42"/>
    <w:rsid w:val="008B6EBA"/>
    <w:pPr>
      <w:widowControl w:val="0"/>
      <w:spacing w:before="240" w:line="538" w:lineRule="exact"/>
    </w:pPr>
    <w:rPr>
      <w:rFonts w:ascii="Calibri" w:eastAsia="Calibri" w:hAnsi="Calibri" w:cs="Calibri"/>
      <w:spacing w:val="4"/>
      <w:sz w:val="21"/>
      <w:szCs w:val="21"/>
    </w:rPr>
  </w:style>
  <w:style w:type="paragraph" w:customStyle="1" w:styleId="8">
    <w:name w:val="Основной текст8"/>
    <w:basedOn w:val="a"/>
    <w:rsid w:val="008B6EBA"/>
    <w:pPr>
      <w:widowControl w:val="0"/>
      <w:adjustRightInd w:val="0"/>
      <w:spacing w:after="360" w:line="0" w:lineRule="atLeast"/>
      <w:jc w:val="center"/>
      <w:textAlignment w:val="baseline"/>
    </w:pPr>
    <w:rPr>
      <w:color w:val="000000"/>
      <w:sz w:val="26"/>
      <w:szCs w:val="26"/>
    </w:rPr>
  </w:style>
  <w:style w:type="character" w:styleId="af7">
    <w:name w:val="Emphasis"/>
    <w:uiPriority w:val="20"/>
    <w:qFormat/>
    <w:rsid w:val="00600B7A"/>
    <w:rPr>
      <w:i/>
      <w:iCs/>
    </w:rPr>
  </w:style>
  <w:style w:type="character" w:customStyle="1" w:styleId="40">
    <w:name w:val="Заголовок 4 Знак"/>
    <w:basedOn w:val="a0"/>
    <w:link w:val="4"/>
    <w:rsid w:val="004634A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№1_"/>
    <w:basedOn w:val="a0"/>
    <w:rsid w:val="00634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2">
    <w:name w:val="Заголовок №1"/>
    <w:basedOn w:val="11"/>
    <w:rsid w:val="00634BA0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Курсив;Интервал 0 pt"/>
    <w:basedOn w:val="af6"/>
    <w:rsid w:val="00634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8">
    <w:name w:val="Подпись к таблице_"/>
    <w:basedOn w:val="a0"/>
    <w:rsid w:val="00634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9">
    <w:name w:val="Подпись к таблице"/>
    <w:basedOn w:val="af8"/>
    <w:rsid w:val="00634BA0"/>
    <w:rPr>
      <w:color w:val="000000"/>
      <w:w w:val="100"/>
      <w:position w:val="0"/>
      <w:u w:val="single"/>
      <w:lang w:val="ru-RU"/>
    </w:rPr>
  </w:style>
  <w:style w:type="table" w:customStyle="1" w:styleId="13">
    <w:name w:val="Сетка таблицы1"/>
    <w:basedOn w:val="a1"/>
    <w:next w:val="a3"/>
    <w:rsid w:val="00213494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аголовок №3_"/>
    <w:basedOn w:val="a0"/>
    <w:rsid w:val="00A81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3">
    <w:name w:val="Заголовок №3"/>
    <w:basedOn w:val="32"/>
    <w:rsid w:val="00A8163A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f6"/>
    <w:rsid w:val="00F815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character" w:customStyle="1" w:styleId="20">
    <w:name w:val="Заголовок 2 Знак"/>
    <w:basedOn w:val="a0"/>
    <w:link w:val="2"/>
    <w:semiHidden/>
    <w:rsid w:val="00AC19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extended-textshort">
    <w:name w:val="extended-text__short"/>
    <w:basedOn w:val="a0"/>
    <w:rsid w:val="00AC1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0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3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8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3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n-batako.mwport.r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677063799705051E-2"/>
          <c:y val="5.7203827328030976E-2"/>
          <c:w val="0.92602497791971861"/>
          <c:h val="0.775444084051920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dLbls>
            <c:dLbl>
              <c:idx val="2"/>
              <c:layout>
                <c:manualLayout>
                  <c:x val="-5.789805444301719E-3"/>
                  <c:y val="1.5456985157642995E-2"/>
                </c:manualLayout>
              </c:layout>
              <c:showVal val="1"/>
            </c:dLbl>
            <c:dLbl>
              <c:idx val="3"/>
              <c:layout>
                <c:manualLayout>
                  <c:x val="-5.789805444301719E-3"/>
                  <c:y val="1.0304656771761993E-2"/>
                </c:manualLayout>
              </c:layout>
              <c:showVal val="1"/>
            </c:dLbl>
            <c:dLbl>
              <c:idx val="6"/>
              <c:layout>
                <c:manualLayout>
                  <c:x val="7.0763471298037383E-17"/>
                  <c:y val="2.060931354352559E-2"/>
                </c:manualLayout>
              </c:layout>
              <c:showVal val="1"/>
            </c:dLbl>
            <c:dLbl>
              <c:idx val="8"/>
              <c:layout>
                <c:manualLayout>
                  <c:x val="-5.789805444301719E-3"/>
                  <c:y val="5.1523283858812344E-3"/>
                </c:manualLayout>
              </c:layout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46</c:v>
                </c:pt>
                <c:pt idx="3">
                  <c:v>50</c:v>
                </c:pt>
                <c:pt idx="4">
                  <c:v>50</c:v>
                </c:pt>
                <c:pt idx="5">
                  <c:v>36</c:v>
                </c:pt>
                <c:pt idx="6">
                  <c:v>24</c:v>
                </c:pt>
                <c:pt idx="7">
                  <c:v>39</c:v>
                </c:pt>
                <c:pt idx="8">
                  <c:v>18</c:v>
                </c:pt>
                <c:pt idx="9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55</c:v>
                </c:pt>
                <c:pt idx="2">
                  <c:v>48</c:v>
                </c:pt>
                <c:pt idx="3">
                  <c:v>56</c:v>
                </c:pt>
                <c:pt idx="4">
                  <c:v>39</c:v>
                </c:pt>
                <c:pt idx="5">
                  <c:v>36</c:v>
                </c:pt>
                <c:pt idx="6">
                  <c:v>26</c:v>
                </c:pt>
                <c:pt idx="7">
                  <c:v>26</c:v>
                </c:pt>
                <c:pt idx="8">
                  <c:v>21</c:v>
                </c:pt>
                <c:pt idx="9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54</c:v>
                </c:pt>
                <c:pt idx="1">
                  <c:v>48</c:v>
                </c:pt>
                <c:pt idx="2">
                  <c:v>39</c:v>
                </c:pt>
                <c:pt idx="3">
                  <c:v>14</c:v>
                </c:pt>
                <c:pt idx="4">
                  <c:v>33</c:v>
                </c:pt>
                <c:pt idx="5">
                  <c:v>35</c:v>
                </c:pt>
                <c:pt idx="6">
                  <c:v>32</c:v>
                </c:pt>
                <c:pt idx="7">
                  <c:v>40</c:v>
                </c:pt>
                <c:pt idx="8">
                  <c:v>17</c:v>
                </c:pt>
                <c:pt idx="9">
                  <c:v>60</c:v>
                </c:pt>
              </c:numCache>
            </c:numRef>
          </c:val>
        </c:ser>
        <c:axId val="55223424"/>
        <c:axId val="55224960"/>
      </c:barChart>
      <c:catAx>
        <c:axId val="55223424"/>
        <c:scaling>
          <c:orientation val="minMax"/>
        </c:scaling>
        <c:axPos val="b"/>
        <c:tickLblPos val="nextTo"/>
        <c:crossAx val="55224960"/>
        <c:crosses val="autoZero"/>
        <c:auto val="1"/>
        <c:lblAlgn val="ctr"/>
        <c:lblOffset val="100"/>
      </c:catAx>
      <c:valAx>
        <c:axId val="55224960"/>
        <c:scaling>
          <c:orientation val="minMax"/>
        </c:scaling>
        <c:axPos val="l"/>
        <c:majorGridlines/>
        <c:numFmt formatCode="General" sourceLinked="1"/>
        <c:tickLblPos val="nextTo"/>
        <c:crossAx val="55223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60948233249384"/>
          <c:y val="3.0497321397782065E-2"/>
          <c:w val="0.56957321468141064"/>
          <c:h val="0.13161550027668417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44927536231884113"/>
          <c:y val="0.10619469026548695"/>
          <c:w val="0.33333333333333331"/>
          <c:h val="0.610619469026548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-1.7631976317592463E-2"/>
                  <c:y val="1.804193570933991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1364648384469721E-2"/>
                  <c:y val="1.968503937007948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1.7452077111051335E-2"/>
                  <c:y val="-4.207638415276910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</a:p>
                </c:rich>
              </c:tx>
              <c:spPr/>
              <c:dLblPos val="bestFit"/>
            </c:dLbl>
            <c:dLbl>
              <c:idx val="5"/>
              <c:layout>
                <c:manualLayout>
                  <c:x val="2.0713186713730005E-3"/>
                  <c:y val="3.463884927769860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 5  до  10  лет</c:v>
                </c:pt>
                <c:pt idx="1">
                  <c:v>от 10  до  15  лет</c:v>
                </c:pt>
                <c:pt idx="2">
                  <c:v>от  15 до 20 лет</c:v>
                </c:pt>
                <c:pt idx="3">
                  <c:v>от 20 до 25лет</c:v>
                </c:pt>
                <c:pt idx="4">
                  <c:v>более 25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14</c:v>
                </c:pt>
              </c:numCache>
            </c:numRef>
          </c:val>
        </c:ser>
        <c:firstSliceAng val="0"/>
      </c:pieChart>
      <c:spPr>
        <a:noFill/>
        <a:ln w="25208">
          <a:noFill/>
        </a:ln>
      </c:spPr>
    </c:plotArea>
    <c:legend>
      <c:legendPos val="r"/>
      <c:layout>
        <c:manualLayout>
          <c:xMode val="edge"/>
          <c:yMode val="edge"/>
          <c:x val="0"/>
          <c:y val="0"/>
          <c:w val="0.47826086956521796"/>
          <c:h val="0.73060765708955555"/>
        </c:manualLayout>
      </c:layout>
      <c:txPr>
        <a:bodyPr/>
        <a:lstStyle/>
        <a:p>
          <a:pPr>
            <a:defRPr sz="893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453" cap="flat" cmpd="sng" algn="ctr">
      <a:solidFill>
        <a:schemeClr val="tx1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5.5506282394981184E-2"/>
          <c:y val="0.12976035375340164"/>
          <c:w val="0.44453110802695373"/>
          <c:h val="0.8097337841667819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педработников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bestFit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198" b="1">
                        <a:latin typeface="Arial" pitchFamily="34" charset="0"/>
                        <a:cs typeface="Arial" pitchFamily="34" charset="0"/>
                      </a:rPr>
                      <a:t>7</a:t>
                    </a:r>
                    <a:endParaRPr lang="en-US" sz="1200" b="1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198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1 кв.категория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firstSliceAng val="0"/>
      </c:pieChart>
      <c:spPr>
        <a:noFill/>
        <a:ln w="25361">
          <a:noFill/>
        </a:ln>
      </c:spPr>
    </c:plotArea>
    <c:legend>
      <c:legendPos val="r"/>
      <c:layout>
        <c:manualLayout>
          <c:xMode val="edge"/>
          <c:yMode val="edge"/>
          <c:x val="0.54444221646207336"/>
          <c:y val="0.14721345951629913"/>
          <c:w val="0.44827586206896552"/>
          <c:h val="0.8421052631578958"/>
        </c:manualLayout>
      </c:layout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  <a:ln w="9510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Arial Narrow" pitchFamily="34" charset="0"/>
          <a:ea typeface="+mn-ea"/>
          <a:cs typeface="+mn-cs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45581395348837211"/>
          <c:y val="6.9565217391304404E-2"/>
          <c:w val="0.35348837209302392"/>
          <c:h val="0.66086956521739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-8.5782345039377705E-3"/>
                  <c:y val="-7.600040610904039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6.5557058101996784E-3"/>
                  <c:y val="4.0868708446144594E-3"/>
                </c:manualLayout>
              </c:layout>
              <c:showVal val="1"/>
            </c:dLbl>
            <c:dLbl>
              <c:idx val="2"/>
              <c:layout>
                <c:manualLayout>
                  <c:x val="1.6501737562134345E-2"/>
                  <c:y val="-4.30321867661278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192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  педагогическое</c:v>
                </c:pt>
                <c:pt idx="1">
                  <c:v>Высшее  </c:v>
                </c:pt>
                <c:pt idx="2">
                  <c:v>Ср.спец. пед.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236">
          <a:noFill/>
        </a:ln>
      </c:spPr>
    </c:plotArea>
    <c:legend>
      <c:legendPos val="r"/>
      <c:layout>
        <c:manualLayout>
          <c:xMode val="edge"/>
          <c:yMode val="edge"/>
          <c:x val="0"/>
          <c:y val="0"/>
          <c:w val="0.43012189246370808"/>
          <c:h val="0.93669821240799289"/>
        </c:manualLayout>
      </c:layout>
      <c:txPr>
        <a:bodyPr/>
        <a:lstStyle/>
        <a:p>
          <a:pPr>
            <a:defRPr sz="894">
              <a:latin typeface="Arial Narrow" pitchFamily="34" charset="0"/>
            </a:defRPr>
          </a:pPr>
          <a:endParaRPr lang="ru-RU"/>
        </a:p>
      </c:txPr>
    </c:legend>
    <c:plotVisOnly val="1"/>
    <c:dispBlanksAs val="zero"/>
  </c:chart>
  <c:spPr>
    <a:solidFill>
      <a:schemeClr val="accent3">
        <a:lumMod val="20000"/>
        <a:lumOff val="80000"/>
      </a:schemeClr>
    </a:solidFill>
    <a:ln w="9463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1 - 4 классы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20</c:v>
                </c:pt>
                <c:pt idx="3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2015-2016 уч.г.</c:v>
                </c:pt>
                <c:pt idx="1">
                  <c:v>2016-2017 уч.г.</c:v>
                </c:pt>
                <c:pt idx="2">
                  <c:v>2017-2018 уч.г.</c:v>
                </c:pt>
                <c:pt idx="3">
                  <c:v>В целом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11</c:v>
                </c:pt>
                <c:pt idx="3">
                  <c:v>21</c:v>
                </c:pt>
              </c:numCache>
            </c:numRef>
          </c:val>
        </c:ser>
        <c:axId val="56640256"/>
        <c:axId val="56641792"/>
      </c:barChart>
      <c:catAx>
        <c:axId val="56640256"/>
        <c:scaling>
          <c:orientation val="minMax"/>
        </c:scaling>
        <c:axPos val="b"/>
        <c:numFmt formatCode="General" sourceLinked="1"/>
        <c:tickLblPos val="nextTo"/>
        <c:crossAx val="56641792"/>
        <c:crosses val="autoZero"/>
        <c:auto val="1"/>
        <c:lblAlgn val="ctr"/>
        <c:lblOffset val="100"/>
      </c:catAx>
      <c:valAx>
        <c:axId val="56641792"/>
        <c:scaling>
          <c:orientation val="minMax"/>
        </c:scaling>
        <c:axPos val="l"/>
        <c:majorGridlines/>
        <c:numFmt formatCode="General" sourceLinked="1"/>
        <c:tickLblPos val="nextTo"/>
        <c:crossAx val="566402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5.5964653902798367E-2"/>
          <c:y val="5.4054054054054092E-2"/>
          <c:w val="0.92488954344624452"/>
          <c:h val="0.770270270270271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уч.год</c:v>
                </c:pt>
              </c:strCache>
            </c:strRef>
          </c:tx>
          <c:dLbls>
            <c:dLbl>
              <c:idx val="2"/>
              <c:layout>
                <c:manualLayout>
                  <c:x val="-5.7898054443017112E-3"/>
                  <c:y val="1.545698515764299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>
                <c:manualLayout>
                  <c:x val="-5.7898054443017112E-3"/>
                  <c:y val="1.030465677176199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6"/>
              <c:layout>
                <c:manualLayout>
                  <c:x val="7.0763471298037038E-17"/>
                  <c:y val="2.06093135435255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8"/>
              <c:layout>
                <c:manualLayout>
                  <c:x val="-5.7898054443017112E-3"/>
                  <c:y val="5.152328385881229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46</c:v>
                </c:pt>
                <c:pt idx="3">
                  <c:v>50</c:v>
                </c:pt>
                <c:pt idx="4">
                  <c:v>50</c:v>
                </c:pt>
                <c:pt idx="5">
                  <c:v>36</c:v>
                </c:pt>
                <c:pt idx="6">
                  <c:v>24</c:v>
                </c:pt>
                <c:pt idx="7">
                  <c:v>39</c:v>
                </c:pt>
                <c:pt idx="8">
                  <c:v>18</c:v>
                </c:pt>
                <c:pt idx="9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уч.г.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55</c:v>
                </c:pt>
                <c:pt idx="2">
                  <c:v>48</c:v>
                </c:pt>
                <c:pt idx="3">
                  <c:v>56</c:v>
                </c:pt>
                <c:pt idx="4">
                  <c:v>39</c:v>
                </c:pt>
                <c:pt idx="5">
                  <c:v>36</c:v>
                </c:pt>
                <c:pt idx="6">
                  <c:v>26</c:v>
                </c:pt>
                <c:pt idx="7">
                  <c:v>26</c:v>
                </c:pt>
                <c:pt idx="8">
                  <c:v>21</c:v>
                </c:pt>
                <c:pt idx="9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уч.г.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3а</c:v>
                </c:pt>
                <c:pt idx="2">
                  <c:v>4а</c:v>
                </c:pt>
                <c:pt idx="3">
                  <c:v>5а</c:v>
                </c:pt>
                <c:pt idx="4">
                  <c:v>6а</c:v>
                </c:pt>
                <c:pt idx="5">
                  <c:v>7а</c:v>
                </c:pt>
                <c:pt idx="6">
                  <c:v>8а</c:v>
                </c:pt>
                <c:pt idx="7">
                  <c:v>9а</c:v>
                </c:pt>
                <c:pt idx="8">
                  <c:v>10а</c:v>
                </c:pt>
                <c:pt idx="9">
                  <c:v>11а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54</c:v>
                </c:pt>
                <c:pt idx="1">
                  <c:v>48</c:v>
                </c:pt>
                <c:pt idx="2">
                  <c:v>39</c:v>
                </c:pt>
                <c:pt idx="3">
                  <c:v>14</c:v>
                </c:pt>
                <c:pt idx="4">
                  <c:v>33</c:v>
                </c:pt>
                <c:pt idx="5">
                  <c:v>35</c:v>
                </c:pt>
                <c:pt idx="6">
                  <c:v>32</c:v>
                </c:pt>
                <c:pt idx="7">
                  <c:v>40</c:v>
                </c:pt>
                <c:pt idx="8">
                  <c:v>17</c:v>
                </c:pt>
                <c:pt idx="9">
                  <c:v>60</c:v>
                </c:pt>
              </c:numCache>
            </c:numRef>
          </c:val>
        </c:ser>
        <c:axId val="56622080"/>
        <c:axId val="57164544"/>
      </c:barChart>
      <c:catAx>
        <c:axId val="56622080"/>
        <c:scaling>
          <c:orientation val="minMax"/>
        </c:scaling>
        <c:axPos val="b"/>
        <c:numFmt formatCode="General" sourceLinked="1"/>
        <c:tickLblPos val="nextTo"/>
        <c:crossAx val="57164544"/>
        <c:crosses val="autoZero"/>
        <c:auto val="1"/>
        <c:lblAlgn val="ctr"/>
        <c:lblOffset val="100"/>
      </c:catAx>
      <c:valAx>
        <c:axId val="57164544"/>
        <c:scaling>
          <c:orientation val="minMax"/>
        </c:scaling>
        <c:axPos val="l"/>
        <c:majorGridlines/>
        <c:numFmt formatCode="General" sourceLinked="1"/>
        <c:tickLblPos val="nextTo"/>
        <c:crossAx val="5662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360948438146317"/>
          <c:y val="3.0497268922465841E-2"/>
          <c:w val="0.56957328787509787"/>
          <c:h val="0.13161523728452856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10912</Words>
  <Characters>81771</Characters>
  <Application>Microsoft Office Word</Application>
  <DocSecurity>0</DocSecurity>
  <Lines>681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Home</Company>
  <LinksUpToDate>false</LinksUpToDate>
  <CharactersWithSpaces>92499</CharactersWithSpaces>
  <SharedDoc>false</SharedDoc>
  <HLinks>
    <vt:vector size="6" baseType="variant">
      <vt:variant>
        <vt:i4>2555942</vt:i4>
      </vt:variant>
      <vt:variant>
        <vt:i4>12</vt:i4>
      </vt:variant>
      <vt:variant>
        <vt:i4>0</vt:i4>
      </vt:variant>
      <vt:variant>
        <vt:i4>5</vt:i4>
      </vt:variant>
      <vt:variant>
        <vt:lpwstr>http://www.n-batako.mwport.ru/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subject/>
  <dc:creator>User</dc:creator>
  <cp:keywords/>
  <dc:description/>
  <cp:lastModifiedBy>User</cp:lastModifiedBy>
  <cp:revision>3</cp:revision>
  <cp:lastPrinted>2018-10-09T19:21:00Z</cp:lastPrinted>
  <dcterms:created xsi:type="dcterms:W3CDTF">2018-10-09T19:23:00Z</dcterms:created>
  <dcterms:modified xsi:type="dcterms:W3CDTF">2018-10-11T03:39:00Z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