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5B" w:rsidRDefault="00706C5B" w:rsidP="00706C5B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06C5B" w:rsidRDefault="00706C5B" w:rsidP="00142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 с. </w:t>
      </w:r>
      <w:proofErr w:type="gramStart"/>
      <w:r>
        <w:rPr>
          <w:rFonts w:ascii="Times New Roman" w:hAnsi="Times New Roman"/>
          <w:b/>
          <w:sz w:val="24"/>
          <w:szCs w:val="24"/>
        </w:rPr>
        <w:t>НОВЫЙ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БАТАКО»</w:t>
      </w:r>
    </w:p>
    <w:p w:rsidR="00142EB2" w:rsidRPr="00142EB2" w:rsidRDefault="00142EB2" w:rsidP="00142E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6C5B" w:rsidRDefault="00706C5B" w:rsidP="00706C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                                                                                                                       заседания  Управляющего Совета</w:t>
      </w:r>
    </w:p>
    <w:p w:rsidR="00706C5B" w:rsidRDefault="00706C5B" w:rsidP="00706C5B">
      <w:pPr>
        <w:ind w:left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от 15 января  2019 года                                                                  №1</w:t>
      </w:r>
    </w:p>
    <w:p w:rsidR="00706C5B" w:rsidRDefault="00706C5B" w:rsidP="00706C5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Всего членов Совета - 9 человек;        </w:t>
      </w:r>
    </w:p>
    <w:p w:rsidR="00706C5B" w:rsidRDefault="00706C5B" w:rsidP="00706C5B">
      <w:pPr>
        <w:spacing w:after="0" w:line="240" w:lineRule="auto"/>
        <w:ind w:left="-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Присутствовало -  9 человек.</w:t>
      </w:r>
    </w:p>
    <w:p w:rsidR="00706C5B" w:rsidRPr="00142EB2" w:rsidRDefault="00706C5B" w:rsidP="00142EB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Вел заседание  председатель УС –  </w:t>
      </w:r>
      <w:proofErr w:type="spellStart"/>
      <w:r>
        <w:rPr>
          <w:rFonts w:ascii="Times New Roman" w:hAnsi="Times New Roman"/>
          <w:sz w:val="26"/>
          <w:szCs w:val="26"/>
        </w:rPr>
        <w:t>Цкаев</w:t>
      </w:r>
      <w:proofErr w:type="spellEnd"/>
      <w:r>
        <w:rPr>
          <w:rFonts w:ascii="Times New Roman" w:hAnsi="Times New Roman"/>
          <w:sz w:val="26"/>
          <w:szCs w:val="26"/>
        </w:rPr>
        <w:t xml:space="preserve"> А.Б.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180A" w:rsidRDefault="00706C5B" w:rsidP="00706C5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</w:t>
      </w:r>
    </w:p>
    <w:p w:rsidR="00706C5B" w:rsidRDefault="00F3180A" w:rsidP="00706C5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</w:t>
      </w:r>
      <w:r w:rsidR="00706C5B">
        <w:rPr>
          <w:rFonts w:ascii="Times New Roman" w:hAnsi="Times New Roman"/>
          <w:b/>
          <w:sz w:val="26"/>
          <w:szCs w:val="26"/>
        </w:rPr>
        <w:t xml:space="preserve"> Повестка дня:</w:t>
      </w:r>
    </w:p>
    <w:p w:rsidR="00706C5B" w:rsidRDefault="00706C5B" w:rsidP="00706C5B">
      <w:pPr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Распределение стимулирующей  части ФОТ работникам школы  по результатам    работы первого полугодия 2018-2019 учебного года.                                                   </w:t>
      </w:r>
    </w:p>
    <w:p w:rsidR="00706C5B" w:rsidRPr="00B16B55" w:rsidRDefault="00706C5B" w:rsidP="00B16B55">
      <w:pPr>
        <w:ind w:left="-54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2.Утверждение  оценочного листа выполнения утверждённых критериев и показателей результативности и эффективности деятельности  работников школы, претендующих на поощрительные выплаты.</w:t>
      </w:r>
    </w:p>
    <w:p w:rsidR="00706C5B" w:rsidRPr="00706C5B" w:rsidRDefault="00706C5B" w:rsidP="00706C5B">
      <w:pPr>
        <w:ind w:left="-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По первому вопросу слушали: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Моргоеву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С.Г., директора школы</w:t>
      </w:r>
      <w:r>
        <w:rPr>
          <w:rFonts w:ascii="Times New Roman" w:hAnsi="Times New Roman"/>
          <w:sz w:val="26"/>
          <w:szCs w:val="26"/>
        </w:rPr>
        <w:t xml:space="preserve">. Светлана Георгиевна поздравила членов Управляющего совета с Новым 2019  годом, пожелала здоровья, мира, добра и благополучия.  Далее директор школы остановилась на </w:t>
      </w:r>
      <w:r w:rsidRPr="00F52833">
        <w:rPr>
          <w:rFonts w:ascii="Times New Roman" w:hAnsi="Times New Roman"/>
          <w:sz w:val="26"/>
          <w:szCs w:val="26"/>
        </w:rPr>
        <w:t xml:space="preserve">финансовой части распределения стимулирующих выплат педагогического персонала и штатных сотрудников.                                                                                                                                        </w:t>
      </w:r>
    </w:p>
    <w:p w:rsidR="00706C5B" w:rsidRPr="00452D6E" w:rsidRDefault="00706C5B" w:rsidP="00706C5B">
      <w:pPr>
        <w:ind w:left="-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/>
          <w:sz w:val="26"/>
          <w:szCs w:val="26"/>
        </w:rPr>
        <w:t>Согласно Положения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 оплате труда работников МБОУ СОШ с.</w:t>
      </w:r>
      <w:r w:rsidR="00F318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Новый </w:t>
      </w:r>
      <w:proofErr w:type="spellStart"/>
      <w:r>
        <w:rPr>
          <w:rFonts w:ascii="Times New Roman" w:hAnsi="Times New Roman"/>
          <w:sz w:val="26"/>
          <w:szCs w:val="26"/>
        </w:rPr>
        <w:t>Батако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(протокол общего собрания трудового коллектива №3 от 09.01.2019 года) стимулирующая часть должна составлять не более 30% ФОТ образовательного учреждения. Таким образом, сумма стимулирующей части ФОТ педагогического персонала и штатных сотрудников  за период работы первого полугодия 2018-2019 учебного года в месяц составляет </w:t>
      </w:r>
      <w:r w:rsidRPr="00452D6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72604</w:t>
      </w:r>
      <w:r w:rsidRPr="00452D6E"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я</w:t>
      </w:r>
      <w:r w:rsidRPr="00452D6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3180A">
        <w:rPr>
          <w:rFonts w:ascii="Times New Roman" w:hAnsi="Times New Roman"/>
          <w:sz w:val="26"/>
          <w:szCs w:val="26"/>
        </w:rPr>
        <w:t>Выплаты из фонда стимулирования для руководителей предметных МО, секретарю педсовета, ведение школьного сайта составляют</w:t>
      </w:r>
      <w:r w:rsidR="0080073E">
        <w:rPr>
          <w:rFonts w:ascii="Times New Roman" w:hAnsi="Times New Roman"/>
          <w:sz w:val="26"/>
          <w:szCs w:val="26"/>
        </w:rPr>
        <w:t xml:space="preserve"> – 8600 рублей.</w:t>
      </w:r>
      <w:r>
        <w:rPr>
          <w:rFonts w:ascii="Times New Roman" w:hAnsi="Times New Roman"/>
          <w:sz w:val="26"/>
          <w:szCs w:val="26"/>
        </w:rPr>
        <w:t xml:space="preserve">  Суммарное количество набранных баллов 645,3</w:t>
      </w:r>
      <w:r w:rsidR="0080073E">
        <w:rPr>
          <w:rFonts w:ascii="Times New Roman" w:hAnsi="Times New Roman"/>
          <w:sz w:val="26"/>
          <w:szCs w:val="26"/>
        </w:rPr>
        <w:t>.С</w:t>
      </w:r>
      <w:r>
        <w:rPr>
          <w:rFonts w:ascii="Times New Roman" w:hAnsi="Times New Roman"/>
          <w:sz w:val="26"/>
          <w:szCs w:val="26"/>
        </w:rPr>
        <w:t>тоимость одного балла составляет-</w:t>
      </w:r>
      <w:r w:rsidRPr="00452D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245,05</w:t>
      </w:r>
      <w:r w:rsidRPr="00452D6E">
        <w:rPr>
          <w:rFonts w:ascii="Times New Roman" w:hAnsi="Times New Roman"/>
          <w:sz w:val="26"/>
          <w:szCs w:val="26"/>
        </w:rPr>
        <w:t xml:space="preserve"> рублей.</w:t>
      </w:r>
    </w:p>
    <w:p w:rsidR="00706C5B" w:rsidRDefault="00706C5B" w:rsidP="00706C5B">
      <w:pPr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На стимулирующую часть оплаты труда претендовали 12 педагогов и 5штатных сотрудников. Согласно протоколам заседания экспертной комиссии,  все заявления были рассмотрены и объективно оценены. На всех  претендентов  были даны полные характеристики: особые успехи в работе в течение данного полугодия и хорошая результативность выполненных работ.</w:t>
      </w:r>
    </w:p>
    <w:p w:rsidR="00706C5B" w:rsidRDefault="00706C5B" w:rsidP="00706C5B">
      <w:pPr>
        <w:ind w:left="-54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претенденты ознакомлены с решением экспертной комиссии и претензий к её работе  не предъявил.</w:t>
      </w:r>
    </w:p>
    <w:p w:rsidR="00706C5B" w:rsidRPr="00F52833" w:rsidRDefault="00706C5B" w:rsidP="00706C5B">
      <w:pPr>
        <w:ind w:left="-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80073E">
        <w:rPr>
          <w:rFonts w:ascii="Times New Roman" w:hAnsi="Times New Roman"/>
          <w:b/>
          <w:sz w:val="26"/>
          <w:szCs w:val="26"/>
        </w:rPr>
        <w:t>Выступил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proofErr w:type="gramStart"/>
      <w:r w:rsidR="0080073E">
        <w:rPr>
          <w:rFonts w:ascii="Times New Roman" w:hAnsi="Times New Roman"/>
          <w:b/>
          <w:sz w:val="26"/>
          <w:szCs w:val="26"/>
        </w:rPr>
        <w:t>Кудзаев</w:t>
      </w:r>
      <w:proofErr w:type="spellEnd"/>
      <w:r w:rsidR="0080073E">
        <w:rPr>
          <w:rFonts w:ascii="Times New Roman" w:hAnsi="Times New Roman"/>
          <w:b/>
          <w:sz w:val="26"/>
          <w:szCs w:val="26"/>
        </w:rPr>
        <w:t xml:space="preserve"> А.Г., глава </w:t>
      </w:r>
      <w:proofErr w:type="spellStart"/>
      <w:r w:rsidR="0080073E">
        <w:rPr>
          <w:rFonts w:ascii="Times New Roman" w:hAnsi="Times New Roman"/>
          <w:b/>
          <w:sz w:val="26"/>
          <w:szCs w:val="26"/>
        </w:rPr>
        <w:t>Новобатакоевского</w:t>
      </w:r>
      <w:proofErr w:type="spellEnd"/>
      <w:r w:rsidR="0080073E">
        <w:rPr>
          <w:rFonts w:ascii="Times New Roman" w:hAnsi="Times New Roman"/>
          <w:b/>
          <w:sz w:val="26"/>
          <w:szCs w:val="26"/>
        </w:rPr>
        <w:t xml:space="preserve"> сельского поселения, </w:t>
      </w:r>
      <w:r w:rsidR="0080073E" w:rsidRPr="0080073E">
        <w:rPr>
          <w:rFonts w:ascii="Times New Roman" w:hAnsi="Times New Roman"/>
          <w:sz w:val="26"/>
          <w:szCs w:val="26"/>
        </w:rPr>
        <w:t xml:space="preserve">который поздравил членов </w:t>
      </w:r>
      <w:r w:rsidR="0080073E">
        <w:rPr>
          <w:rFonts w:ascii="Times New Roman" w:hAnsi="Times New Roman"/>
          <w:sz w:val="26"/>
          <w:szCs w:val="26"/>
        </w:rPr>
        <w:t>У</w:t>
      </w:r>
      <w:r w:rsidR="0080073E" w:rsidRPr="0080073E">
        <w:rPr>
          <w:rFonts w:ascii="Times New Roman" w:hAnsi="Times New Roman"/>
          <w:sz w:val="26"/>
          <w:szCs w:val="26"/>
        </w:rPr>
        <w:t>правляющего совета с Новым годом и</w:t>
      </w:r>
      <w:r w:rsidR="0080073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поблагодарил </w:t>
      </w:r>
      <w:r w:rsidR="000A7D4E">
        <w:rPr>
          <w:rFonts w:ascii="Times New Roman" w:hAnsi="Times New Roman"/>
          <w:sz w:val="26"/>
          <w:szCs w:val="26"/>
        </w:rPr>
        <w:t xml:space="preserve">весь </w:t>
      </w:r>
      <w:r w:rsidR="000A7D4E">
        <w:rPr>
          <w:rFonts w:ascii="Times New Roman" w:hAnsi="Times New Roman"/>
          <w:sz w:val="26"/>
          <w:szCs w:val="26"/>
        </w:rPr>
        <w:lastRenderedPageBreak/>
        <w:t xml:space="preserve">педагогический состав школы </w:t>
      </w:r>
      <w:r>
        <w:rPr>
          <w:rFonts w:ascii="Times New Roman" w:hAnsi="Times New Roman"/>
          <w:sz w:val="26"/>
          <w:szCs w:val="26"/>
        </w:rPr>
        <w:t>за терпение,  ответственное отношение к  своей работе, добросовестный труд,  высокое чувство долга, пожелал здоровья,  дальнейших успехов в работе, а также успешной сдачи    государственной итоговой аттестации</w:t>
      </w:r>
      <w:r w:rsidR="0080073E">
        <w:rPr>
          <w:rFonts w:ascii="Times New Roman" w:hAnsi="Times New Roman"/>
          <w:sz w:val="26"/>
          <w:szCs w:val="26"/>
        </w:rPr>
        <w:t xml:space="preserve"> обучающимся 9,11-х классов.</w:t>
      </w:r>
      <w:proofErr w:type="gramEnd"/>
    </w:p>
    <w:p w:rsidR="00706C5B" w:rsidRDefault="00706C5B" w:rsidP="00706C5B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2.  Управляющий  совет  постановил:  </w:t>
      </w:r>
    </w:p>
    <w:p w:rsidR="00706C5B" w:rsidRDefault="00706C5B" w:rsidP="00706C5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Распределить </w:t>
      </w:r>
      <w:r w:rsidR="000A7D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стимулирующие выплаты работникам школы по результатам работы </w:t>
      </w:r>
      <w:r w:rsidR="001C350D">
        <w:rPr>
          <w:rFonts w:ascii="Times New Roman" w:hAnsi="Times New Roman"/>
          <w:sz w:val="26"/>
          <w:szCs w:val="26"/>
        </w:rPr>
        <w:t>первого полугодия 2018-2019 учебного года</w:t>
      </w:r>
      <w:r>
        <w:rPr>
          <w:rFonts w:ascii="Times New Roman" w:hAnsi="Times New Roman"/>
          <w:sz w:val="26"/>
          <w:szCs w:val="26"/>
        </w:rPr>
        <w:t>:</w:t>
      </w:r>
    </w:p>
    <w:tbl>
      <w:tblPr>
        <w:tblW w:w="10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372"/>
        <w:gridCol w:w="3388"/>
        <w:gridCol w:w="1620"/>
        <w:gridCol w:w="2085"/>
      </w:tblGrid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баллов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экспертной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Ежемесячная 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стимулирую-щей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части  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ФОТ в рублях</w:t>
            </w:r>
          </w:p>
        </w:tc>
      </w:tr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B16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нач</w:t>
            </w:r>
            <w:r w:rsidR="00B16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альных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7891</w:t>
            </w:r>
          </w:p>
        </w:tc>
      </w:tr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Ватаева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родн</w:t>
            </w:r>
            <w:r w:rsidR="001C3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40,2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9851</w:t>
            </w:r>
          </w:p>
        </w:tc>
      </w:tr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А.О.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математики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10635+1000</w:t>
            </w:r>
          </w:p>
        </w:tc>
      </w:tr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Гузитаева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</w:t>
            </w:r>
            <w:r w:rsidR="00706C5B">
              <w:rPr>
                <w:rFonts w:ascii="Times New Roman" w:hAnsi="Times New Roman"/>
                <w:b/>
                <w:bCs/>
                <w:sz w:val="24"/>
                <w:szCs w:val="24"/>
              </w:rPr>
              <w:t>.Р.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8832</w:t>
            </w:r>
          </w:p>
        </w:tc>
      </w:tr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Ф.З.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географии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10047</w:t>
            </w:r>
          </w:p>
        </w:tc>
      </w:tr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Дзгоева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</w:t>
            </w:r>
            <w:r w:rsidR="00B16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7891+500</w:t>
            </w:r>
          </w:p>
        </w:tc>
      </w:tr>
      <w:tr w:rsidR="00706C5B" w:rsidTr="00314121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Котолова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З.Ш.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7842</w:t>
            </w:r>
          </w:p>
        </w:tc>
      </w:tr>
      <w:tr w:rsidR="00706C5B" w:rsidTr="00B16B55">
        <w:trPr>
          <w:trHeight w:val="29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Кудухова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физики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10782+1000</w:t>
            </w:r>
          </w:p>
        </w:tc>
      </w:tr>
      <w:tr w:rsidR="00706C5B" w:rsidTr="00B16B55">
        <w:trPr>
          <w:trHeight w:val="27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Саламова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З.Т.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1C350D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родного </w:t>
            </w:r>
            <w:r w:rsidR="00706C5B">
              <w:rPr>
                <w:rFonts w:ascii="Times New Roman" w:hAnsi="Times New Roman"/>
                <w:b/>
                <w:bCs/>
                <w:sz w:val="24"/>
                <w:szCs w:val="24"/>
              </w:rPr>
              <w:t>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7940</w:t>
            </w:r>
          </w:p>
        </w:tc>
      </w:tr>
      <w:tr w:rsidR="00706C5B" w:rsidTr="00B16B55">
        <w:trPr>
          <w:trHeight w:val="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Сабаткоева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Р.С.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Учитель </w:t>
            </w:r>
            <w:r w:rsidR="00B16B5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русского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11027</w:t>
            </w:r>
          </w:p>
        </w:tc>
      </w:tr>
      <w:tr w:rsidR="00706C5B" w:rsidTr="00B16B55">
        <w:trPr>
          <w:trHeight w:val="2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Ф.Ю.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8209</w:t>
            </w:r>
          </w:p>
        </w:tc>
      </w:tr>
      <w:tr w:rsidR="00706C5B" w:rsidTr="00314121">
        <w:trPr>
          <w:trHeight w:val="4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1C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C35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Черджиева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1C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 нач</w:t>
            </w:r>
            <w:r w:rsidR="001C35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альных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7940+1500</w:t>
            </w:r>
          </w:p>
        </w:tc>
      </w:tr>
    </w:tbl>
    <w:p w:rsidR="00706C5B" w:rsidRDefault="00706C5B" w:rsidP="00706C5B">
      <w:pPr>
        <w:pStyle w:val="msonormalcxspmiddle"/>
        <w:rPr>
          <w:sz w:val="26"/>
          <w:szCs w:val="26"/>
        </w:rPr>
      </w:pPr>
      <w:r>
        <w:rPr>
          <w:sz w:val="26"/>
          <w:szCs w:val="26"/>
        </w:rPr>
        <w:t>2.2.</w:t>
      </w:r>
      <w:r w:rsidR="000A7D4E">
        <w:rPr>
          <w:sz w:val="26"/>
          <w:szCs w:val="26"/>
        </w:rPr>
        <w:t>Распределить</w:t>
      </w:r>
      <w:r>
        <w:rPr>
          <w:sz w:val="26"/>
          <w:szCs w:val="26"/>
        </w:rPr>
        <w:t xml:space="preserve"> стимулирующие выплаты штатным сотрудникам школы:</w:t>
      </w:r>
    </w:p>
    <w:tbl>
      <w:tblPr>
        <w:tblW w:w="1018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2160"/>
        <w:gridCol w:w="2905"/>
        <w:gridCol w:w="2315"/>
        <w:gridCol w:w="2085"/>
      </w:tblGrid>
      <w:tr w:rsidR="00706C5B" w:rsidTr="00B16B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</w:p>
          <w:p w:rsidR="00706C5B" w:rsidRDefault="00B16B55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баллов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эксперт</w:t>
            </w:r>
            <w:r w:rsidR="00706C5B">
              <w:rPr>
                <w:rFonts w:ascii="Times New Roman" w:hAnsi="Times New Roman"/>
                <w:b/>
                <w:sz w:val="26"/>
                <w:szCs w:val="26"/>
              </w:rPr>
              <w:t>ной</w:t>
            </w:r>
            <w:proofErr w:type="gramEnd"/>
            <w:r w:rsidR="00706C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комиссии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Ежемесячная 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стимулиру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ющей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части  </w:t>
            </w:r>
          </w:p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ФОТ в рублях</w:t>
            </w:r>
          </w:p>
        </w:tc>
      </w:tr>
      <w:tr w:rsidR="00706C5B" w:rsidTr="00B16B55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Ю.Г.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ЗДУВР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11517</w:t>
            </w:r>
          </w:p>
        </w:tc>
      </w:tr>
      <w:tr w:rsidR="00706C5B" w:rsidTr="00B16B55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М.А.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ЗДВР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11272</w:t>
            </w:r>
          </w:p>
        </w:tc>
      </w:tr>
      <w:tr w:rsidR="00706C5B" w:rsidTr="00B16B55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Тагзиева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Н.С.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1C350D" w:rsidP="001C3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</w:t>
            </w:r>
            <w:r w:rsidR="00706C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бухгалтер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9802</w:t>
            </w:r>
          </w:p>
        </w:tc>
      </w:tr>
      <w:tr w:rsidR="00706C5B" w:rsidTr="00B16B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6C5B" w:rsidTr="00B16B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Цомаева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Б.А.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Документовед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9312</w:t>
            </w:r>
          </w:p>
        </w:tc>
      </w:tr>
      <w:tr w:rsidR="00706C5B" w:rsidTr="00B16B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Бадзиева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Л.У.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65330A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7352</w:t>
            </w:r>
          </w:p>
        </w:tc>
      </w:tr>
      <w:tr w:rsidR="00706C5B" w:rsidTr="00B16B55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C5B" w:rsidRDefault="00706C5B" w:rsidP="0031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06C5B" w:rsidRDefault="00706C5B" w:rsidP="00706C5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0A7D4E" w:rsidRDefault="00706C5B" w:rsidP="000A7D4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Утвердить оценочные листы выполнения утверждённых критериев и показателей результативности и эффективности деятельности  работников школы</w:t>
      </w:r>
      <w:r w:rsidR="000A7D4E">
        <w:rPr>
          <w:rFonts w:ascii="Times New Roman" w:hAnsi="Times New Roman"/>
          <w:sz w:val="26"/>
          <w:szCs w:val="26"/>
        </w:rPr>
        <w:t xml:space="preserve"> по результатам работы первого полугодия 2018-2019 учебного года:</w:t>
      </w:r>
    </w:p>
    <w:p w:rsidR="0080073E" w:rsidRDefault="0080073E" w:rsidP="00706C5B">
      <w:pPr>
        <w:rPr>
          <w:rFonts w:ascii="Times New Roman" w:hAnsi="Times New Roman"/>
          <w:b/>
          <w:sz w:val="26"/>
          <w:szCs w:val="26"/>
        </w:rPr>
      </w:pPr>
    </w:p>
    <w:p w:rsidR="00706C5B" w:rsidRDefault="00706C5B" w:rsidP="008007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Председатель  УС                           /</w:t>
      </w:r>
      <w:proofErr w:type="spellStart"/>
      <w:r>
        <w:rPr>
          <w:rFonts w:ascii="Times New Roman" w:hAnsi="Times New Roman"/>
          <w:b/>
          <w:sz w:val="26"/>
          <w:szCs w:val="26"/>
        </w:rPr>
        <w:t>Цкаев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А.Б./                                                                                       </w:t>
      </w:r>
    </w:p>
    <w:p w:rsidR="00141B95" w:rsidRPr="0080073E" w:rsidRDefault="000A7D4E" w:rsidP="0080073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Секретарь       УС                        </w:t>
      </w:r>
      <w:r w:rsidR="00706C5B">
        <w:rPr>
          <w:rFonts w:ascii="Times New Roman" w:hAnsi="Times New Roman"/>
          <w:b/>
          <w:sz w:val="26"/>
          <w:szCs w:val="26"/>
        </w:rPr>
        <w:t xml:space="preserve">   /</w:t>
      </w:r>
      <w:proofErr w:type="spellStart"/>
      <w:r w:rsidR="00706C5B">
        <w:rPr>
          <w:rFonts w:ascii="Times New Roman" w:hAnsi="Times New Roman"/>
          <w:b/>
          <w:sz w:val="26"/>
          <w:szCs w:val="26"/>
        </w:rPr>
        <w:t>Гагиева</w:t>
      </w:r>
      <w:proofErr w:type="spellEnd"/>
      <w:r w:rsidR="00706C5B">
        <w:rPr>
          <w:rFonts w:ascii="Times New Roman" w:hAnsi="Times New Roman"/>
          <w:b/>
          <w:sz w:val="26"/>
          <w:szCs w:val="26"/>
        </w:rPr>
        <w:t xml:space="preserve"> А.О</w:t>
      </w:r>
      <w:r w:rsidR="0080073E">
        <w:rPr>
          <w:rFonts w:ascii="Times New Roman" w:hAnsi="Times New Roman"/>
          <w:b/>
          <w:sz w:val="26"/>
          <w:szCs w:val="26"/>
        </w:rPr>
        <w:t>./</w:t>
      </w:r>
    </w:p>
    <w:sectPr w:rsidR="00141B95" w:rsidRPr="0080073E" w:rsidSect="00B16B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E75"/>
    <w:multiLevelType w:val="hybridMultilevel"/>
    <w:tmpl w:val="224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06C5B"/>
    <w:rsid w:val="000A7D4E"/>
    <w:rsid w:val="00141B95"/>
    <w:rsid w:val="00142EB2"/>
    <w:rsid w:val="001C350D"/>
    <w:rsid w:val="0065330A"/>
    <w:rsid w:val="00706C5B"/>
    <w:rsid w:val="0080073E"/>
    <w:rsid w:val="00B16B55"/>
    <w:rsid w:val="00F3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706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0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2019-01-16T09:29:00Z</cp:lastPrinted>
  <dcterms:created xsi:type="dcterms:W3CDTF">2019-01-16T08:03:00Z</dcterms:created>
  <dcterms:modified xsi:type="dcterms:W3CDTF">2019-01-16T09:30:00Z</dcterms:modified>
</cp:coreProperties>
</file>