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1A" w:rsidRPr="002576E2" w:rsidRDefault="007B0F1A" w:rsidP="007B0F1A">
      <w:pPr>
        <w:pStyle w:val="1"/>
        <w:ind w:left="284"/>
        <w:rPr>
          <w:color w:val="C00000"/>
          <w:sz w:val="32"/>
          <w:szCs w:val="32"/>
        </w:rPr>
      </w:pPr>
    </w:p>
    <w:p w:rsidR="007B0F1A" w:rsidRPr="00124EE0" w:rsidRDefault="007B0F1A" w:rsidP="007B0F1A">
      <w:pPr>
        <w:pStyle w:val="1"/>
        <w:ind w:left="284"/>
        <w:rPr>
          <w:color w:val="C00000"/>
          <w:sz w:val="36"/>
          <w:szCs w:val="36"/>
        </w:rPr>
      </w:pPr>
      <w:r w:rsidRPr="00124EE0">
        <w:rPr>
          <w:color w:val="C00000"/>
          <w:sz w:val="36"/>
          <w:szCs w:val="36"/>
        </w:rPr>
        <w:t>Отчёт</w:t>
      </w:r>
    </w:p>
    <w:p w:rsidR="007B0F1A" w:rsidRPr="00124EE0" w:rsidRDefault="007B0F1A" w:rsidP="007B0F1A">
      <w:pPr>
        <w:pStyle w:val="1"/>
        <w:ind w:left="284"/>
        <w:rPr>
          <w:color w:val="C00000"/>
          <w:sz w:val="36"/>
          <w:szCs w:val="36"/>
        </w:rPr>
      </w:pPr>
      <w:r w:rsidRPr="00124EE0">
        <w:rPr>
          <w:color w:val="C00000"/>
          <w:sz w:val="36"/>
          <w:szCs w:val="36"/>
        </w:rPr>
        <w:t xml:space="preserve"> о результатах самообследования</w:t>
      </w:r>
    </w:p>
    <w:p w:rsidR="007B0F1A" w:rsidRPr="00124EE0" w:rsidRDefault="007B0F1A" w:rsidP="007B0F1A">
      <w:pPr>
        <w:ind w:left="284"/>
        <w:rPr>
          <w:sz w:val="36"/>
          <w:szCs w:val="36"/>
        </w:rPr>
      </w:pPr>
    </w:p>
    <w:p w:rsidR="007B0F1A" w:rsidRPr="00124EE0" w:rsidRDefault="007B0F1A" w:rsidP="007B0F1A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 xml:space="preserve">муниципального </w:t>
      </w:r>
      <w:r>
        <w:rPr>
          <w:b/>
          <w:sz w:val="32"/>
          <w:szCs w:val="32"/>
        </w:rPr>
        <w:t xml:space="preserve">бюджетного </w:t>
      </w:r>
      <w:r w:rsidRPr="00124EE0">
        <w:rPr>
          <w:b/>
          <w:sz w:val="32"/>
          <w:szCs w:val="32"/>
        </w:rPr>
        <w:t>общеобразовательного учреждения</w:t>
      </w:r>
    </w:p>
    <w:p w:rsidR="007B0F1A" w:rsidRPr="00124EE0" w:rsidRDefault="007B0F1A" w:rsidP="007B0F1A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>«Средняя общеобразовательная школа с. Новый Батако»</w:t>
      </w:r>
    </w:p>
    <w:p w:rsidR="007B0F1A" w:rsidRPr="00124EE0" w:rsidRDefault="007B0F1A" w:rsidP="007B0F1A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>Правобережного района Республики Северная Осетия -Алания</w:t>
      </w:r>
    </w:p>
    <w:p w:rsidR="007B0F1A" w:rsidRPr="00124EE0" w:rsidRDefault="007B0F1A" w:rsidP="007B0F1A">
      <w:pPr>
        <w:ind w:left="284"/>
        <w:jc w:val="center"/>
        <w:rPr>
          <w:b/>
          <w:sz w:val="28"/>
          <w:szCs w:val="28"/>
        </w:rPr>
      </w:pPr>
    </w:p>
    <w:p w:rsidR="007B0F1A" w:rsidRDefault="007B0F1A" w:rsidP="007B0F1A">
      <w:pPr>
        <w:ind w:left="284"/>
        <w:jc w:val="center"/>
        <w:rPr>
          <w:i/>
          <w:sz w:val="26"/>
          <w:szCs w:val="26"/>
        </w:rPr>
      </w:pPr>
    </w:p>
    <w:p w:rsidR="007B0F1A" w:rsidRDefault="007B0F1A" w:rsidP="007B0F1A">
      <w:pPr>
        <w:ind w:left="284"/>
        <w:jc w:val="center"/>
        <w:rPr>
          <w:i/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i/>
          <w:sz w:val="26"/>
          <w:szCs w:val="26"/>
        </w:rPr>
      </w:pPr>
      <w:r w:rsidRPr="00124EE0">
        <w:rPr>
          <w:i/>
          <w:sz w:val="26"/>
          <w:szCs w:val="26"/>
        </w:rPr>
        <w:t xml:space="preserve">Место нахождения: </w:t>
      </w:r>
    </w:p>
    <w:p w:rsidR="007B0F1A" w:rsidRPr="00124EE0" w:rsidRDefault="007B0F1A" w:rsidP="007B0F1A">
      <w:pPr>
        <w:ind w:left="284"/>
        <w:jc w:val="center"/>
        <w:rPr>
          <w:b/>
          <w:i/>
          <w:sz w:val="26"/>
          <w:szCs w:val="26"/>
        </w:rPr>
      </w:pPr>
      <w:r w:rsidRPr="00124EE0">
        <w:rPr>
          <w:i/>
          <w:sz w:val="26"/>
          <w:szCs w:val="26"/>
        </w:rPr>
        <w:t>РСО-Алания, Правобережный район, с.Новый Батако,</w:t>
      </w:r>
    </w:p>
    <w:p w:rsidR="007B0F1A" w:rsidRPr="00124EE0" w:rsidRDefault="007B0F1A" w:rsidP="007B0F1A">
      <w:pPr>
        <w:tabs>
          <w:tab w:val="left" w:pos="2487"/>
        </w:tabs>
        <w:ind w:left="284"/>
        <w:jc w:val="center"/>
        <w:rPr>
          <w:i/>
          <w:sz w:val="26"/>
          <w:szCs w:val="26"/>
        </w:rPr>
      </w:pPr>
      <w:r w:rsidRPr="00124EE0">
        <w:rPr>
          <w:i/>
          <w:sz w:val="26"/>
          <w:szCs w:val="26"/>
        </w:rPr>
        <w:t>ул. Фидарова, 48 «А»</w:t>
      </w:r>
    </w:p>
    <w:p w:rsidR="007B0F1A" w:rsidRPr="00124EE0" w:rsidRDefault="007B0F1A" w:rsidP="007B0F1A">
      <w:pPr>
        <w:ind w:left="284"/>
        <w:rPr>
          <w:i/>
          <w:sz w:val="28"/>
          <w:szCs w:val="28"/>
        </w:rPr>
      </w:pPr>
    </w:p>
    <w:p w:rsidR="007B0F1A" w:rsidRPr="00124EE0" w:rsidRDefault="007B0F1A" w:rsidP="007B0F1A">
      <w:pPr>
        <w:ind w:left="284"/>
        <w:rPr>
          <w:sz w:val="26"/>
          <w:szCs w:val="26"/>
        </w:rPr>
      </w:pPr>
    </w:p>
    <w:p w:rsidR="007B0F1A" w:rsidRPr="00124EE0" w:rsidRDefault="007B0F1A" w:rsidP="007B0F1A">
      <w:pPr>
        <w:ind w:left="284"/>
        <w:rPr>
          <w:sz w:val="26"/>
          <w:szCs w:val="26"/>
        </w:rPr>
      </w:pPr>
    </w:p>
    <w:p w:rsidR="007B0F1A" w:rsidRPr="00124EE0" w:rsidRDefault="007B0F1A" w:rsidP="007B0F1A">
      <w:pPr>
        <w:ind w:left="284"/>
        <w:rPr>
          <w:b/>
          <w:sz w:val="26"/>
          <w:szCs w:val="26"/>
        </w:rPr>
      </w:pPr>
    </w:p>
    <w:p w:rsidR="007B0F1A" w:rsidRPr="00124EE0" w:rsidRDefault="007B0F1A" w:rsidP="007B0F1A">
      <w:pPr>
        <w:ind w:left="284"/>
        <w:rPr>
          <w:b/>
          <w:sz w:val="26"/>
          <w:szCs w:val="26"/>
        </w:rPr>
      </w:pPr>
      <w:r w:rsidRPr="00124EE0">
        <w:rPr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88900</wp:posOffset>
            </wp:positionV>
            <wp:extent cx="3446145" cy="3154680"/>
            <wp:effectExtent l="0" t="0" r="1905" b="7620"/>
            <wp:wrapSquare wrapText="bothSides"/>
            <wp:docPr id="519" name="Рисунок 519" descr="и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т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F1A" w:rsidRPr="00124EE0" w:rsidRDefault="007B0F1A" w:rsidP="007B0F1A">
      <w:pPr>
        <w:ind w:left="284"/>
        <w:jc w:val="center"/>
        <w:rPr>
          <w:b/>
          <w:sz w:val="26"/>
          <w:szCs w:val="26"/>
        </w:rPr>
      </w:pPr>
    </w:p>
    <w:p w:rsidR="007B0F1A" w:rsidRPr="00124EE0" w:rsidRDefault="007B0F1A" w:rsidP="007B0F1A">
      <w:pPr>
        <w:ind w:left="284"/>
        <w:rPr>
          <w:b/>
          <w:sz w:val="26"/>
          <w:szCs w:val="26"/>
        </w:rPr>
      </w:pPr>
    </w:p>
    <w:p w:rsidR="007B0F1A" w:rsidRPr="00124EE0" w:rsidRDefault="007B0F1A" w:rsidP="007B0F1A">
      <w:pPr>
        <w:ind w:left="284"/>
        <w:rPr>
          <w:b/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124EE0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99488D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99488D" w:rsidRDefault="007B0F1A" w:rsidP="007B0F1A">
      <w:pPr>
        <w:ind w:left="284"/>
        <w:rPr>
          <w:sz w:val="26"/>
          <w:szCs w:val="26"/>
        </w:rPr>
      </w:pPr>
    </w:p>
    <w:p w:rsidR="007B0F1A" w:rsidRPr="0099488D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99488D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99488D" w:rsidRDefault="007B0F1A" w:rsidP="007B0F1A">
      <w:pPr>
        <w:ind w:left="284"/>
        <w:rPr>
          <w:sz w:val="26"/>
          <w:szCs w:val="26"/>
        </w:rPr>
      </w:pPr>
    </w:p>
    <w:p w:rsidR="007B0F1A" w:rsidRPr="0099488D" w:rsidRDefault="007B0F1A" w:rsidP="007B0F1A">
      <w:pPr>
        <w:shd w:val="clear" w:color="auto" w:fill="FFFFFF"/>
        <w:rPr>
          <w:b/>
          <w:bCs/>
          <w:spacing w:val="-6"/>
          <w:sz w:val="26"/>
          <w:szCs w:val="26"/>
        </w:rPr>
      </w:pPr>
    </w:p>
    <w:p w:rsidR="007B0F1A" w:rsidRPr="0099488D" w:rsidRDefault="007B0F1A" w:rsidP="007B0F1A">
      <w:pPr>
        <w:shd w:val="clear" w:color="auto" w:fill="FFFFFF"/>
        <w:ind w:left="284"/>
        <w:jc w:val="center"/>
        <w:rPr>
          <w:b/>
          <w:bCs/>
          <w:spacing w:val="-6"/>
          <w:sz w:val="26"/>
          <w:szCs w:val="26"/>
        </w:rPr>
      </w:pPr>
    </w:p>
    <w:p w:rsidR="007B0F1A" w:rsidRDefault="00746C6B" w:rsidP="007B0F1A">
      <w:pPr>
        <w:shd w:val="clear" w:color="auto" w:fill="FFFFFF"/>
        <w:ind w:left="284"/>
        <w:jc w:val="center"/>
        <w:rPr>
          <w:b/>
          <w:bCs/>
          <w:spacing w:val="-6"/>
          <w:sz w:val="26"/>
          <w:szCs w:val="26"/>
        </w:rPr>
      </w:pPr>
      <w:r>
        <w:rPr>
          <w:b/>
          <w:bCs/>
          <w:spacing w:val="-6"/>
          <w:sz w:val="26"/>
          <w:szCs w:val="26"/>
        </w:rPr>
        <w:t>с. Новый Батако, 2019 год.</w:t>
      </w:r>
    </w:p>
    <w:p w:rsidR="007B0F1A" w:rsidRDefault="007B0F1A" w:rsidP="007B0F1A">
      <w:pPr>
        <w:ind w:left="284"/>
        <w:jc w:val="center"/>
        <w:rPr>
          <w:sz w:val="26"/>
          <w:szCs w:val="26"/>
        </w:rPr>
      </w:pPr>
    </w:p>
    <w:p w:rsidR="007B0F1A" w:rsidRDefault="007B0F1A" w:rsidP="007B0F1A">
      <w:pPr>
        <w:ind w:left="284"/>
        <w:jc w:val="center"/>
        <w:rPr>
          <w:sz w:val="26"/>
          <w:szCs w:val="26"/>
        </w:rPr>
      </w:pPr>
    </w:p>
    <w:p w:rsidR="007B0F1A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99488D" w:rsidRDefault="007B0F1A" w:rsidP="007B0F1A">
      <w:pPr>
        <w:ind w:left="284"/>
        <w:jc w:val="center"/>
        <w:rPr>
          <w:sz w:val="26"/>
          <w:szCs w:val="26"/>
        </w:rPr>
      </w:pPr>
    </w:p>
    <w:p w:rsidR="007B0F1A" w:rsidRPr="002576E2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Самообследование МБ</w:t>
      </w:r>
      <w:r w:rsidRPr="0099488D">
        <w:rPr>
          <w:sz w:val="26"/>
          <w:szCs w:val="26"/>
        </w:rPr>
        <w:t xml:space="preserve">ОУ СОШ с.Новый Батако проводилось в соответствии  с пунктом  3 части 2 статьи 29 ФЗ от 29 декабря 2012 года № 373-ФЗ «Об образовании в Российской Федерации», </w:t>
      </w:r>
      <w:r w:rsidRPr="00FC70BA">
        <w:rPr>
          <w:bCs/>
          <w:sz w:val="26"/>
          <w:szCs w:val="26"/>
        </w:rPr>
        <w:t>п</w:t>
      </w:r>
      <w:r w:rsidRPr="00FC70BA">
        <w:rPr>
          <w:sz w:val="26"/>
          <w:szCs w:val="26"/>
        </w:rPr>
        <w:t>риказ</w:t>
      </w:r>
      <w:r w:rsidRPr="00FC70BA">
        <w:rPr>
          <w:bCs/>
          <w:sz w:val="26"/>
          <w:szCs w:val="26"/>
        </w:rPr>
        <w:t>ом</w:t>
      </w:r>
      <w:r w:rsidRPr="0099488D">
        <w:rPr>
          <w:b/>
          <w:bCs/>
          <w:sz w:val="26"/>
          <w:szCs w:val="26"/>
        </w:rPr>
        <w:t xml:space="preserve"> </w:t>
      </w:r>
      <w:r w:rsidRPr="0099488D">
        <w:rPr>
          <w:sz w:val="26"/>
          <w:szCs w:val="26"/>
        </w:rPr>
        <w:t>Министерства образования и науки РФ от 14 июня  2013 г. N 462 "Об утверждении Порядка проведения самообследования образовательной организацией", письмом Управления по вопросам образования</w:t>
      </w:r>
      <w:r>
        <w:rPr>
          <w:sz w:val="26"/>
          <w:szCs w:val="26"/>
        </w:rPr>
        <w:t>,</w:t>
      </w:r>
      <w:r w:rsidRPr="0099488D">
        <w:rPr>
          <w:sz w:val="26"/>
          <w:szCs w:val="26"/>
        </w:rPr>
        <w:t xml:space="preserve"> физкультуры и спорта Правобережного района </w:t>
      </w:r>
      <w:r>
        <w:rPr>
          <w:sz w:val="26"/>
          <w:szCs w:val="26"/>
        </w:rPr>
        <w:t>от 24.01.2019</w:t>
      </w:r>
      <w:r w:rsidRPr="002576E2">
        <w:rPr>
          <w:sz w:val="26"/>
          <w:szCs w:val="26"/>
        </w:rPr>
        <w:t>г</w:t>
      </w:r>
      <w:r>
        <w:rPr>
          <w:sz w:val="26"/>
          <w:szCs w:val="26"/>
        </w:rPr>
        <w:t>ода №70</w:t>
      </w:r>
      <w:r w:rsidRPr="002576E2">
        <w:rPr>
          <w:sz w:val="26"/>
          <w:szCs w:val="26"/>
        </w:rPr>
        <w:t>.</w:t>
      </w:r>
    </w:p>
    <w:p w:rsidR="007B0F1A" w:rsidRPr="0099488D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Целью проведения самообследования - обеспечение доступности и открытости информации о деятельности образовательного</w:t>
      </w:r>
      <w:r>
        <w:rPr>
          <w:sz w:val="26"/>
          <w:szCs w:val="26"/>
        </w:rPr>
        <w:t xml:space="preserve"> </w:t>
      </w:r>
      <w:r w:rsidRPr="0099488D">
        <w:rPr>
          <w:sz w:val="26"/>
          <w:szCs w:val="26"/>
        </w:rPr>
        <w:t>учреждения.</w:t>
      </w:r>
    </w:p>
    <w:p w:rsidR="007B0F1A" w:rsidRPr="0099488D" w:rsidRDefault="007B0F1A" w:rsidP="007B0F1A">
      <w:pPr>
        <w:ind w:left="284"/>
        <w:rPr>
          <w:b/>
          <w:sz w:val="26"/>
          <w:szCs w:val="26"/>
        </w:rPr>
      </w:pPr>
    </w:p>
    <w:p w:rsidR="007B0F1A" w:rsidRPr="0099488D" w:rsidRDefault="007B0F1A" w:rsidP="007B0F1A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1. </w:t>
      </w:r>
      <w:r w:rsidRPr="0099488D">
        <w:rPr>
          <w:b/>
          <w:sz w:val="26"/>
          <w:szCs w:val="26"/>
        </w:rPr>
        <w:t>Общие сведения об образовательном учреждении</w:t>
      </w:r>
    </w:p>
    <w:p w:rsidR="007B0F1A" w:rsidRPr="0099488D" w:rsidRDefault="007B0F1A" w:rsidP="007B0F1A">
      <w:pPr>
        <w:ind w:left="284"/>
        <w:rPr>
          <w:b/>
          <w:sz w:val="26"/>
          <w:szCs w:val="26"/>
        </w:rPr>
      </w:pPr>
    </w:p>
    <w:p w:rsidR="007B0F1A" w:rsidRDefault="007B0F1A" w:rsidP="007B0F1A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1.1. Полное наименование в соответствии с уставом   </w:t>
      </w:r>
      <w:r w:rsidRPr="0099488D">
        <w:rPr>
          <w:b/>
          <w:bCs/>
          <w:sz w:val="26"/>
          <w:szCs w:val="26"/>
          <w:u w:val="single"/>
        </w:rPr>
        <w:t>Муниципальное</w:t>
      </w:r>
      <w:r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 </w:t>
      </w:r>
      <w:r>
        <w:rPr>
          <w:b/>
          <w:bCs/>
          <w:sz w:val="26"/>
          <w:szCs w:val="26"/>
          <w:u w:val="single"/>
        </w:rPr>
        <w:t>бюджет</w:t>
      </w:r>
      <w:r w:rsidRPr="0099488D">
        <w:rPr>
          <w:b/>
          <w:bCs/>
          <w:sz w:val="26"/>
          <w:szCs w:val="26"/>
          <w:u w:val="single"/>
        </w:rPr>
        <w:t>ное общеобразовательное</w:t>
      </w:r>
      <w:r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 учреждение «Средняя общеобразовательная школа </w:t>
      </w:r>
    </w:p>
    <w:p w:rsidR="007B0F1A" w:rsidRPr="0099488D" w:rsidRDefault="007B0F1A" w:rsidP="007B0F1A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b/>
          <w:bCs/>
          <w:sz w:val="26"/>
          <w:szCs w:val="26"/>
          <w:u w:val="single"/>
        </w:rPr>
        <w:t>с.</w:t>
      </w:r>
      <w:r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>Новый Батако»  Правобережного района Республики Северная Осетия-Алания</w:t>
      </w:r>
    </w:p>
    <w:p w:rsidR="007B0F1A" w:rsidRPr="0099488D" w:rsidRDefault="007B0F1A" w:rsidP="007B0F1A">
      <w:pPr>
        <w:ind w:left="284"/>
        <w:rPr>
          <w:sz w:val="26"/>
          <w:szCs w:val="26"/>
        </w:rPr>
      </w:pPr>
    </w:p>
    <w:p w:rsidR="007B0F1A" w:rsidRDefault="007B0F1A" w:rsidP="007B0F1A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>1.2. Адрес: юридический:</w:t>
      </w:r>
      <w:r>
        <w:rPr>
          <w:sz w:val="26"/>
          <w:szCs w:val="26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363001, </w:t>
      </w:r>
      <w:r w:rsidRPr="0099488D">
        <w:rPr>
          <w:b/>
          <w:sz w:val="26"/>
          <w:szCs w:val="26"/>
          <w:u w:val="single"/>
        </w:rPr>
        <w:t xml:space="preserve">  РСО-Алания, Правобережный район, с.Новый </w:t>
      </w:r>
      <w:r>
        <w:rPr>
          <w:b/>
          <w:sz w:val="26"/>
          <w:szCs w:val="26"/>
          <w:u w:val="single"/>
        </w:rPr>
        <w:t xml:space="preserve"> </w:t>
      </w:r>
    </w:p>
    <w:p w:rsidR="007B0F1A" w:rsidRPr="0099488D" w:rsidRDefault="007B0F1A" w:rsidP="007B0F1A">
      <w:pPr>
        <w:ind w:left="284"/>
        <w:rPr>
          <w:b/>
          <w:sz w:val="26"/>
          <w:szCs w:val="26"/>
          <w:u w:val="single"/>
        </w:rPr>
      </w:pPr>
      <w:r w:rsidRPr="0099488D">
        <w:rPr>
          <w:b/>
          <w:sz w:val="26"/>
          <w:szCs w:val="26"/>
        </w:rPr>
        <w:t xml:space="preserve">                                           </w:t>
      </w:r>
      <w:r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  <w:u w:val="single"/>
        </w:rPr>
        <w:t>Батако, ул.Фидарова, 48 «А»</w:t>
      </w:r>
    </w:p>
    <w:p w:rsidR="007B0F1A" w:rsidRDefault="007B0F1A" w:rsidP="007B0F1A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Адрес фактический :  </w:t>
      </w:r>
      <w:r>
        <w:rPr>
          <w:sz w:val="26"/>
          <w:szCs w:val="26"/>
        </w:rPr>
        <w:t xml:space="preserve">       </w:t>
      </w:r>
      <w:r w:rsidRPr="0099488D">
        <w:rPr>
          <w:b/>
          <w:bCs/>
          <w:sz w:val="26"/>
          <w:szCs w:val="26"/>
          <w:u w:val="single"/>
        </w:rPr>
        <w:t xml:space="preserve">363001, </w:t>
      </w:r>
      <w:r w:rsidRPr="0099488D">
        <w:rPr>
          <w:b/>
          <w:sz w:val="26"/>
          <w:szCs w:val="26"/>
          <w:u w:val="single"/>
        </w:rPr>
        <w:t xml:space="preserve">  РСО-Алания, Правобережный район, с.Новый </w:t>
      </w:r>
      <w:r>
        <w:rPr>
          <w:b/>
          <w:sz w:val="26"/>
          <w:szCs w:val="26"/>
          <w:u w:val="single"/>
        </w:rPr>
        <w:t xml:space="preserve">                                                             </w:t>
      </w:r>
    </w:p>
    <w:p w:rsidR="007B0F1A" w:rsidRPr="0099488D" w:rsidRDefault="007B0F1A" w:rsidP="007B0F1A">
      <w:pPr>
        <w:ind w:left="284"/>
        <w:rPr>
          <w:b/>
          <w:sz w:val="26"/>
          <w:szCs w:val="26"/>
          <w:u w:val="single"/>
        </w:rPr>
      </w:pPr>
      <w:r w:rsidRPr="0099488D">
        <w:rPr>
          <w:b/>
          <w:sz w:val="26"/>
          <w:szCs w:val="26"/>
        </w:rPr>
        <w:t xml:space="preserve">                                     </w:t>
      </w:r>
      <w:r>
        <w:rPr>
          <w:b/>
          <w:sz w:val="26"/>
          <w:szCs w:val="26"/>
        </w:rPr>
        <w:t xml:space="preserve">       </w:t>
      </w:r>
      <w:r w:rsidRPr="0099488D">
        <w:rPr>
          <w:b/>
          <w:sz w:val="26"/>
          <w:szCs w:val="26"/>
          <w:u w:val="single"/>
        </w:rPr>
        <w:t xml:space="preserve">Батако, </w:t>
      </w:r>
      <w:r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  <w:u w:val="single"/>
        </w:rPr>
        <w:t>ул.Фидарова, 48 «А»</w:t>
      </w:r>
    </w:p>
    <w:p w:rsidR="007B0F1A" w:rsidRPr="0099488D" w:rsidRDefault="007B0F1A" w:rsidP="007B0F1A">
      <w:pPr>
        <w:tabs>
          <w:tab w:val="left" w:pos="2051"/>
        </w:tabs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1.3. Телефон    </w:t>
      </w:r>
      <w:r w:rsidRPr="0099488D">
        <w:rPr>
          <w:b/>
          <w:bCs/>
          <w:sz w:val="26"/>
          <w:szCs w:val="26"/>
          <w:u w:val="single"/>
        </w:rPr>
        <w:t>(8 867 37) 57-1-84</w:t>
      </w:r>
    </w:p>
    <w:p w:rsidR="007B0F1A" w:rsidRPr="003F6167" w:rsidRDefault="007B0F1A" w:rsidP="007B0F1A">
      <w:pPr>
        <w:ind w:left="284"/>
        <w:rPr>
          <w:b/>
          <w:bCs/>
          <w:sz w:val="26"/>
          <w:szCs w:val="26"/>
          <w:u w:val="single"/>
          <w:lang w:val="en-US"/>
        </w:rPr>
      </w:pPr>
      <w:r w:rsidRPr="0099488D">
        <w:rPr>
          <w:sz w:val="26"/>
          <w:szCs w:val="26"/>
          <w:lang w:val="en-US"/>
        </w:rPr>
        <w:t>e</w:t>
      </w:r>
      <w:r w:rsidRPr="003F6167">
        <w:rPr>
          <w:sz w:val="26"/>
          <w:szCs w:val="26"/>
          <w:lang w:val="en-US"/>
        </w:rPr>
        <w:t>-</w:t>
      </w:r>
      <w:r w:rsidRPr="0099488D">
        <w:rPr>
          <w:sz w:val="26"/>
          <w:szCs w:val="26"/>
          <w:lang w:val="en-US"/>
        </w:rPr>
        <w:t>mail</w:t>
      </w:r>
      <w:r w:rsidRPr="003F6167">
        <w:rPr>
          <w:sz w:val="26"/>
          <w:szCs w:val="26"/>
          <w:lang w:val="en-US"/>
        </w:rPr>
        <w:t xml:space="preserve"> :</w:t>
      </w:r>
      <w:hyperlink r:id="rId9" w:history="1">
        <w:r w:rsidRPr="0099488D">
          <w:rPr>
            <w:rStyle w:val="ad"/>
            <w:b/>
            <w:i/>
            <w:sz w:val="26"/>
            <w:szCs w:val="26"/>
            <w:lang w:val="en-US"/>
          </w:rPr>
          <w:t>n</w:t>
        </w:r>
        <w:r w:rsidRPr="003F6167">
          <w:rPr>
            <w:rStyle w:val="ad"/>
            <w:b/>
            <w:i/>
            <w:sz w:val="26"/>
            <w:szCs w:val="26"/>
            <w:lang w:val="en-US"/>
          </w:rPr>
          <w:t>-</w:t>
        </w:r>
        <w:r w:rsidRPr="0099488D">
          <w:rPr>
            <w:rStyle w:val="ad"/>
            <w:b/>
            <w:i/>
            <w:sz w:val="26"/>
            <w:szCs w:val="26"/>
            <w:lang w:val="en-US"/>
          </w:rPr>
          <w:t>batako</w:t>
        </w:r>
        <w:r w:rsidRPr="003F6167">
          <w:rPr>
            <w:rStyle w:val="ad"/>
            <w:b/>
            <w:i/>
            <w:sz w:val="26"/>
            <w:szCs w:val="26"/>
            <w:lang w:val="en-US"/>
          </w:rPr>
          <w:t>61@</w:t>
        </w:r>
        <w:r w:rsidRPr="0099488D">
          <w:rPr>
            <w:rStyle w:val="ad"/>
            <w:b/>
            <w:i/>
            <w:sz w:val="26"/>
            <w:szCs w:val="26"/>
            <w:lang w:val="en-US"/>
          </w:rPr>
          <w:t>list</w:t>
        </w:r>
        <w:r w:rsidRPr="003F6167">
          <w:rPr>
            <w:rStyle w:val="ad"/>
            <w:b/>
            <w:i/>
            <w:sz w:val="26"/>
            <w:szCs w:val="26"/>
            <w:lang w:val="en-US"/>
          </w:rPr>
          <w:t>.</w:t>
        </w:r>
        <w:r w:rsidRPr="0099488D">
          <w:rPr>
            <w:rStyle w:val="ad"/>
            <w:b/>
            <w:i/>
            <w:sz w:val="26"/>
            <w:szCs w:val="26"/>
            <w:lang w:val="en-US"/>
          </w:rPr>
          <w:t>ru</w:t>
        </w:r>
      </w:hyperlink>
    </w:p>
    <w:p w:rsidR="007B0F1A" w:rsidRPr="003F6167" w:rsidRDefault="007B0F1A" w:rsidP="007B0F1A">
      <w:pPr>
        <w:ind w:left="284"/>
        <w:rPr>
          <w:sz w:val="26"/>
          <w:szCs w:val="26"/>
          <w:lang w:val="en-US"/>
        </w:rPr>
      </w:pPr>
    </w:p>
    <w:p w:rsidR="007B0F1A" w:rsidRDefault="007B0F1A" w:rsidP="007B0F1A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1.4.  Устав : </w:t>
      </w:r>
      <w:r w:rsidRPr="0099488D">
        <w:rPr>
          <w:b/>
          <w:sz w:val="26"/>
          <w:szCs w:val="26"/>
          <w:u w:val="single"/>
        </w:rPr>
        <w:t xml:space="preserve"> утвержден постановлением главы  АМС Правобережного района  от 2</w:t>
      </w:r>
      <w:r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.0</w:t>
      </w:r>
      <w:r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.201</w:t>
      </w:r>
      <w:r>
        <w:rPr>
          <w:b/>
          <w:sz w:val="26"/>
          <w:szCs w:val="26"/>
          <w:u w:val="single"/>
        </w:rPr>
        <w:t xml:space="preserve">8года </w:t>
      </w:r>
      <w:r w:rsidRPr="0099488D">
        <w:rPr>
          <w:b/>
          <w:sz w:val="26"/>
          <w:szCs w:val="26"/>
          <w:u w:val="single"/>
        </w:rPr>
        <w:t xml:space="preserve"> № </w:t>
      </w:r>
      <w:r>
        <w:rPr>
          <w:b/>
          <w:sz w:val="26"/>
          <w:szCs w:val="26"/>
          <w:u w:val="single"/>
        </w:rPr>
        <w:t>272</w:t>
      </w:r>
      <w:r w:rsidRPr="0099488D">
        <w:rPr>
          <w:b/>
          <w:sz w:val="26"/>
          <w:szCs w:val="26"/>
          <w:u w:val="single"/>
        </w:rPr>
        <w:t xml:space="preserve"> , зарегист</w:t>
      </w:r>
      <w:r>
        <w:rPr>
          <w:b/>
          <w:sz w:val="26"/>
          <w:szCs w:val="26"/>
          <w:u w:val="single"/>
        </w:rPr>
        <w:t xml:space="preserve">рирован   межрайонной </w:t>
      </w:r>
      <w:r w:rsidRPr="0099488D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И</w:t>
      </w:r>
      <w:r w:rsidRPr="0099488D">
        <w:rPr>
          <w:b/>
          <w:sz w:val="26"/>
          <w:szCs w:val="26"/>
          <w:u w:val="single"/>
        </w:rPr>
        <w:t>ФНС России</w:t>
      </w:r>
      <w:r>
        <w:rPr>
          <w:b/>
          <w:sz w:val="26"/>
          <w:szCs w:val="26"/>
          <w:u w:val="single"/>
        </w:rPr>
        <w:t>_________</w:t>
      </w:r>
    </w:p>
    <w:p w:rsidR="007B0F1A" w:rsidRPr="0099488D" w:rsidRDefault="007B0F1A" w:rsidP="007B0F1A">
      <w:pPr>
        <w:ind w:left="284"/>
        <w:rPr>
          <w:sz w:val="26"/>
          <w:szCs w:val="26"/>
          <w:u w:val="single"/>
        </w:rPr>
      </w:pPr>
      <w:r w:rsidRPr="0099488D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г. Владикавказ</w:t>
      </w:r>
      <w:r w:rsidRPr="0099488D">
        <w:rPr>
          <w:b/>
          <w:sz w:val="26"/>
          <w:szCs w:val="26"/>
          <w:u w:val="single"/>
        </w:rPr>
        <w:t xml:space="preserve"> РСО-Алания от 0</w:t>
      </w:r>
      <w:r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</w:t>
      </w:r>
      <w:r>
        <w:rPr>
          <w:b/>
          <w:sz w:val="26"/>
          <w:szCs w:val="26"/>
          <w:u w:val="single"/>
        </w:rPr>
        <w:t>08</w:t>
      </w:r>
      <w:r w:rsidRPr="0099488D">
        <w:rPr>
          <w:b/>
          <w:sz w:val="26"/>
          <w:szCs w:val="26"/>
          <w:u w:val="single"/>
        </w:rPr>
        <w:t>.201</w:t>
      </w:r>
      <w:r>
        <w:rPr>
          <w:b/>
          <w:sz w:val="26"/>
          <w:szCs w:val="26"/>
          <w:u w:val="single"/>
        </w:rPr>
        <w:t>8 года.</w:t>
      </w:r>
      <w:r w:rsidRPr="0099488D">
        <w:rPr>
          <w:b/>
          <w:sz w:val="26"/>
          <w:szCs w:val="26"/>
          <w:u w:val="single"/>
        </w:rPr>
        <w:t xml:space="preserve"> </w:t>
      </w:r>
    </w:p>
    <w:p w:rsidR="007B0F1A" w:rsidRPr="0099488D" w:rsidRDefault="007B0F1A" w:rsidP="007B0F1A">
      <w:pPr>
        <w:ind w:left="284"/>
        <w:rPr>
          <w:sz w:val="26"/>
          <w:szCs w:val="26"/>
          <w:u w:val="single"/>
        </w:rPr>
      </w:pPr>
    </w:p>
    <w:p w:rsidR="007B0F1A" w:rsidRDefault="007B0F1A" w:rsidP="007B0F1A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>1.5. Учредитель:</w:t>
      </w:r>
      <w:r>
        <w:rPr>
          <w:sz w:val="26"/>
          <w:szCs w:val="26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Глава администрации местного самоуправления Правобережного </w:t>
      </w:r>
      <w:r>
        <w:rPr>
          <w:b/>
          <w:bCs/>
          <w:sz w:val="26"/>
          <w:szCs w:val="26"/>
          <w:u w:val="single"/>
        </w:rPr>
        <w:t xml:space="preserve">  </w:t>
      </w:r>
    </w:p>
    <w:p w:rsidR="007B0F1A" w:rsidRPr="0099488D" w:rsidRDefault="007B0F1A" w:rsidP="007B0F1A">
      <w:pPr>
        <w:ind w:left="284"/>
        <w:rPr>
          <w:sz w:val="26"/>
          <w:szCs w:val="26"/>
        </w:rPr>
      </w:pPr>
      <w:r w:rsidRPr="0099488D">
        <w:rPr>
          <w:b/>
          <w:bCs/>
          <w:sz w:val="26"/>
          <w:szCs w:val="26"/>
        </w:rPr>
        <w:t xml:space="preserve">                            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>Район</w:t>
      </w:r>
      <w:r>
        <w:rPr>
          <w:b/>
          <w:bCs/>
          <w:sz w:val="26"/>
          <w:szCs w:val="26"/>
          <w:u w:val="single"/>
        </w:rPr>
        <w:t xml:space="preserve"> Республики Северная Осетия-Алания</w:t>
      </w:r>
    </w:p>
    <w:p w:rsidR="007B0F1A" w:rsidRPr="0099488D" w:rsidRDefault="007B0F1A" w:rsidP="007B0F1A">
      <w:pPr>
        <w:ind w:left="284"/>
        <w:rPr>
          <w:b/>
          <w:bCs/>
          <w:color w:val="FF0000"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1.6.  Учредительный договор </w:t>
      </w:r>
      <w:r w:rsidRPr="0099488D">
        <w:rPr>
          <w:b/>
          <w:bCs/>
          <w:sz w:val="26"/>
          <w:szCs w:val="26"/>
          <w:u w:val="single"/>
        </w:rPr>
        <w:t>от 22.10.2010 г.</w:t>
      </w:r>
    </w:p>
    <w:p w:rsidR="007B0F1A" w:rsidRPr="0099488D" w:rsidRDefault="007B0F1A" w:rsidP="007B0F1A">
      <w:pPr>
        <w:ind w:left="284"/>
        <w:rPr>
          <w:sz w:val="26"/>
          <w:szCs w:val="26"/>
        </w:rPr>
      </w:pPr>
      <w:r w:rsidRPr="0099488D">
        <w:rPr>
          <w:sz w:val="26"/>
          <w:szCs w:val="26"/>
        </w:rPr>
        <w:t xml:space="preserve">                  (реквизиты учредительного договора)  </w:t>
      </w:r>
    </w:p>
    <w:p w:rsidR="007B0F1A" w:rsidRPr="000D5BD0" w:rsidRDefault="007B0F1A" w:rsidP="007B0F1A">
      <w:pPr>
        <w:ind w:left="284"/>
        <w:rPr>
          <w:sz w:val="26"/>
          <w:szCs w:val="26"/>
        </w:rPr>
      </w:pPr>
      <w:r w:rsidRPr="000D5BD0">
        <w:rPr>
          <w:sz w:val="26"/>
          <w:szCs w:val="26"/>
        </w:rPr>
        <w:t xml:space="preserve">1.7.  Свидетельство о постановке на учет  юридического лица в налоговом органе </w:t>
      </w:r>
    </w:p>
    <w:p w:rsidR="007B0F1A" w:rsidRPr="000D5BD0" w:rsidRDefault="007B0F1A" w:rsidP="007B0F1A">
      <w:pPr>
        <w:ind w:left="284"/>
        <w:rPr>
          <w:b/>
          <w:sz w:val="26"/>
          <w:szCs w:val="26"/>
          <w:u w:val="single"/>
        </w:rPr>
      </w:pPr>
      <w:r w:rsidRPr="000D5BD0">
        <w:rPr>
          <w:b/>
          <w:sz w:val="26"/>
          <w:szCs w:val="26"/>
          <w:u w:val="single"/>
        </w:rPr>
        <w:t>Межрайонная инспекция Федеральной налоговой службы №3 по Республике Северная Осетия-Алания от 18.10.2001 года   ИНН 1511011283      КПП 151101001</w:t>
      </w:r>
    </w:p>
    <w:p w:rsidR="007B0F1A" w:rsidRPr="000D5BD0" w:rsidRDefault="007B0F1A" w:rsidP="007B0F1A">
      <w:pPr>
        <w:ind w:left="284"/>
        <w:rPr>
          <w:b/>
          <w:sz w:val="26"/>
          <w:szCs w:val="26"/>
          <w:u w:val="single"/>
        </w:rPr>
      </w:pPr>
    </w:p>
    <w:p w:rsidR="007B0F1A" w:rsidRPr="000D5BD0" w:rsidRDefault="007B0F1A" w:rsidP="007B0F1A">
      <w:pPr>
        <w:ind w:left="284"/>
        <w:rPr>
          <w:b/>
          <w:sz w:val="26"/>
          <w:szCs w:val="26"/>
          <w:u w:val="single"/>
        </w:rPr>
      </w:pPr>
      <w:r w:rsidRPr="000D5BD0">
        <w:rPr>
          <w:sz w:val="26"/>
          <w:szCs w:val="26"/>
        </w:rPr>
        <w:t xml:space="preserve">1.8. Свидетельство о внесении записи в Единый  государственный реестр  юридических лиц: </w:t>
      </w:r>
      <w:r w:rsidRPr="000D5BD0">
        <w:rPr>
          <w:b/>
          <w:sz w:val="26"/>
          <w:szCs w:val="26"/>
          <w:u w:val="single"/>
        </w:rPr>
        <w:t>выдано Межрайонной ИФНС  по г.Владикавказу 07 августа 2018 года_______</w:t>
      </w:r>
    </w:p>
    <w:p w:rsidR="007B0F1A" w:rsidRPr="000D5BD0" w:rsidRDefault="007B0F1A" w:rsidP="007B0F1A">
      <w:pPr>
        <w:ind w:left="284"/>
        <w:rPr>
          <w:b/>
          <w:sz w:val="26"/>
          <w:szCs w:val="26"/>
          <w:u w:val="single"/>
        </w:rPr>
      </w:pPr>
      <w:r w:rsidRPr="000D5BD0">
        <w:rPr>
          <w:b/>
          <w:sz w:val="26"/>
          <w:szCs w:val="26"/>
          <w:u w:val="single"/>
        </w:rPr>
        <w:t xml:space="preserve"> ОГРН 1021500946444_______________________________________________________</w:t>
      </w:r>
    </w:p>
    <w:p w:rsidR="007B0F1A" w:rsidRPr="000D5BD0" w:rsidRDefault="007B0F1A" w:rsidP="007B0F1A">
      <w:pPr>
        <w:ind w:left="284"/>
        <w:rPr>
          <w:sz w:val="26"/>
          <w:szCs w:val="26"/>
        </w:rPr>
      </w:pPr>
    </w:p>
    <w:p w:rsidR="007B0F1A" w:rsidRPr="000D5BD0" w:rsidRDefault="007B0F1A" w:rsidP="007B0F1A">
      <w:pPr>
        <w:ind w:left="284"/>
        <w:rPr>
          <w:sz w:val="26"/>
          <w:szCs w:val="26"/>
        </w:rPr>
      </w:pPr>
      <w:r w:rsidRPr="000D5BD0">
        <w:rPr>
          <w:sz w:val="26"/>
          <w:szCs w:val="26"/>
        </w:rPr>
        <w:t xml:space="preserve">1.9. Свидетельство о праве на имущество: </w:t>
      </w:r>
      <w:r w:rsidRPr="000D5BD0">
        <w:rPr>
          <w:b/>
          <w:sz w:val="26"/>
          <w:szCs w:val="26"/>
          <w:u w:val="single"/>
        </w:rPr>
        <w:t>серия 15АЕ № 984716,  выдано Управлением___  Федеральной службы государственной регистрации , кадастра и картографии по______ Республики Северная Осетия –Алания 19 декабря 2011 г.</w:t>
      </w:r>
      <w:r>
        <w:rPr>
          <w:b/>
          <w:sz w:val="26"/>
          <w:szCs w:val="26"/>
          <w:u w:val="single"/>
        </w:rPr>
        <w:t>__</w:t>
      </w:r>
    </w:p>
    <w:p w:rsidR="007B0F1A" w:rsidRPr="000D5BD0" w:rsidRDefault="007B0F1A" w:rsidP="007B0F1A">
      <w:pPr>
        <w:ind w:left="284"/>
        <w:rPr>
          <w:sz w:val="26"/>
          <w:szCs w:val="26"/>
        </w:rPr>
      </w:pPr>
    </w:p>
    <w:p w:rsidR="007B0F1A" w:rsidRPr="00270F44" w:rsidRDefault="007B0F1A" w:rsidP="007B0F1A">
      <w:pPr>
        <w:pStyle w:val="a3"/>
        <w:ind w:left="284" w:firstLine="0"/>
        <w:jc w:val="both"/>
        <w:rPr>
          <w:b/>
          <w:sz w:val="26"/>
          <w:szCs w:val="26"/>
          <w:u w:val="single"/>
        </w:rPr>
      </w:pPr>
      <w:r w:rsidRPr="00270F44">
        <w:rPr>
          <w:sz w:val="26"/>
          <w:szCs w:val="26"/>
        </w:rPr>
        <w:t xml:space="preserve">1.10.Лицензия на право ведения образовательной деятельности </w:t>
      </w:r>
      <w:r w:rsidRPr="00270F44">
        <w:rPr>
          <w:b/>
          <w:sz w:val="26"/>
          <w:szCs w:val="26"/>
          <w:u w:val="single"/>
        </w:rPr>
        <w:t xml:space="preserve">серия 15 ЛО1 </w:t>
      </w:r>
    </w:p>
    <w:p w:rsidR="007B0F1A" w:rsidRPr="00270F44" w:rsidRDefault="007B0F1A" w:rsidP="007B0F1A">
      <w:pPr>
        <w:pStyle w:val="a3"/>
        <w:ind w:left="284" w:firstLine="0"/>
        <w:jc w:val="both"/>
        <w:rPr>
          <w:b/>
          <w:sz w:val="26"/>
          <w:szCs w:val="26"/>
          <w:u w:val="single"/>
        </w:rPr>
      </w:pPr>
      <w:r w:rsidRPr="00270F44">
        <w:rPr>
          <w:b/>
          <w:sz w:val="26"/>
          <w:szCs w:val="26"/>
          <w:u w:val="single"/>
        </w:rPr>
        <w:t xml:space="preserve">№ 0001586, выдана  Министерством образования и науки Республики Северная Осетия-Алания 21.05.2019 г., бессрочна.  </w:t>
      </w:r>
    </w:p>
    <w:p w:rsidR="007B0F1A" w:rsidRPr="00270F44" w:rsidRDefault="007B0F1A" w:rsidP="007B0F1A">
      <w:pPr>
        <w:pStyle w:val="a3"/>
        <w:ind w:left="284" w:hanging="1260"/>
        <w:jc w:val="both"/>
        <w:rPr>
          <w:sz w:val="26"/>
          <w:szCs w:val="26"/>
        </w:rPr>
      </w:pPr>
      <w:bookmarkStart w:id="0" w:name="_GoBack"/>
      <w:bookmarkEnd w:id="0"/>
    </w:p>
    <w:p w:rsidR="007B0F1A" w:rsidRPr="00270F44" w:rsidRDefault="007B0F1A" w:rsidP="007B0F1A">
      <w:pPr>
        <w:pStyle w:val="a3"/>
        <w:spacing w:line="240" w:lineRule="auto"/>
        <w:ind w:left="284" w:firstLine="0"/>
        <w:rPr>
          <w:sz w:val="26"/>
          <w:szCs w:val="26"/>
        </w:rPr>
      </w:pPr>
      <w:r w:rsidRPr="00270F44">
        <w:rPr>
          <w:sz w:val="26"/>
          <w:szCs w:val="26"/>
        </w:rPr>
        <w:t xml:space="preserve">1.11. Свидетельство о государственной аккредитации </w:t>
      </w:r>
      <w:r w:rsidRPr="00270F44">
        <w:rPr>
          <w:b/>
          <w:bCs/>
          <w:sz w:val="26"/>
          <w:szCs w:val="26"/>
          <w:u w:val="single"/>
        </w:rPr>
        <w:t>серия  15 А 02,  № 0000147, выдано  МОиН  РСО-Алания 19.06.2019 года,   действительна до 25.03.2025 года.</w:t>
      </w:r>
    </w:p>
    <w:p w:rsidR="007B0F1A" w:rsidRPr="00270F44" w:rsidRDefault="007B0F1A" w:rsidP="007B0F1A">
      <w:pPr>
        <w:rPr>
          <w:sz w:val="26"/>
          <w:szCs w:val="26"/>
        </w:rPr>
      </w:pPr>
    </w:p>
    <w:p w:rsidR="007B0F1A" w:rsidRPr="00270F44" w:rsidRDefault="007B0F1A" w:rsidP="007B0F1A">
      <w:pPr>
        <w:rPr>
          <w:b/>
          <w:sz w:val="26"/>
          <w:szCs w:val="26"/>
        </w:rPr>
      </w:pPr>
    </w:p>
    <w:p w:rsidR="007B0F1A" w:rsidRDefault="007B0F1A" w:rsidP="007B0F1A">
      <w:pPr>
        <w:ind w:left="284"/>
        <w:rPr>
          <w:b/>
          <w:color w:val="000000"/>
          <w:sz w:val="26"/>
          <w:szCs w:val="26"/>
        </w:rPr>
      </w:pPr>
    </w:p>
    <w:p w:rsidR="007B0F1A" w:rsidRPr="00FC70BA" w:rsidRDefault="007B0F1A" w:rsidP="007B0F1A">
      <w:pPr>
        <w:pStyle w:val="Default"/>
        <w:rPr>
          <w:color w:val="auto"/>
          <w:sz w:val="26"/>
          <w:szCs w:val="26"/>
        </w:rPr>
      </w:pPr>
      <w:r w:rsidRPr="00FC70BA">
        <w:rPr>
          <w:b/>
          <w:color w:val="auto"/>
          <w:sz w:val="26"/>
          <w:szCs w:val="26"/>
        </w:rPr>
        <w:t xml:space="preserve">     </w:t>
      </w:r>
      <w:r w:rsidRPr="00FC70BA">
        <w:rPr>
          <w:color w:val="auto"/>
        </w:rPr>
        <w:t xml:space="preserve"> </w:t>
      </w:r>
      <w:r w:rsidRPr="00FC70BA">
        <w:rPr>
          <w:rFonts w:ascii="Times New Roman" w:hAnsi="Times New Roman" w:cs="Times New Roman"/>
          <w:b/>
          <w:color w:val="auto"/>
          <w:sz w:val="26"/>
          <w:szCs w:val="26"/>
        </w:rPr>
        <w:t>Локальные акты учреждения</w:t>
      </w:r>
      <w:r w:rsidRPr="00FC70BA">
        <w:rPr>
          <w:color w:val="auto"/>
          <w:sz w:val="26"/>
          <w:szCs w:val="26"/>
        </w:rPr>
        <w:t xml:space="preserve">. </w:t>
      </w:r>
      <w:r w:rsidRPr="00FC70BA">
        <w:rPr>
          <w:rStyle w:val="FontStyle25"/>
          <w:color w:val="auto"/>
          <w:sz w:val="26"/>
          <w:szCs w:val="26"/>
        </w:rPr>
        <w:t xml:space="preserve"> Учреждение в своей деятельности руководствуется Федеральной целевой программой развития образования, </w:t>
      </w:r>
      <w:r w:rsidRPr="00FC70BA">
        <w:rPr>
          <w:rStyle w:val="TimesNewRoman"/>
          <w:color w:val="auto"/>
          <w:sz w:val="26"/>
          <w:szCs w:val="26"/>
        </w:rPr>
        <w:t>Гражданским кодексом РФ, Законом ФЗ-273 «Об образовании в Российской Федерации», другими федеральными и республиканскими законами, указами и распоряжениями Президента Российской Федерации, постановлениями и распоряжениями  Правительства Российской Федерации и РСО-Алания, распоряжениями и постановлениями Администрации местного самоуправления Правобережного района, приказами Управления по вопросам образования, физической культуры и спорта  АМС Правобережного района, настоящим Уставом,</w:t>
      </w:r>
      <w:r w:rsidRPr="00FC70BA">
        <w:rPr>
          <w:color w:val="auto"/>
          <w:sz w:val="26"/>
          <w:szCs w:val="26"/>
        </w:rPr>
        <w:t xml:space="preserve"> </w:t>
      </w:r>
      <w:r w:rsidRPr="00FC70BA">
        <w:rPr>
          <w:rFonts w:ascii="Times New Roman" w:hAnsi="Times New Roman" w:cs="Times New Roman"/>
          <w:color w:val="auto"/>
          <w:sz w:val="26"/>
          <w:szCs w:val="26"/>
        </w:rPr>
        <w:t>локальными акты федерального, муниципального, школьного уровней.</w:t>
      </w:r>
    </w:p>
    <w:p w:rsidR="007B0F1A" w:rsidRPr="00FC70BA" w:rsidRDefault="007B0F1A" w:rsidP="007B0F1A">
      <w:pPr>
        <w:pStyle w:val="Default"/>
        <w:spacing w:after="11"/>
        <w:rPr>
          <w:color w:val="auto"/>
          <w:sz w:val="21"/>
          <w:szCs w:val="21"/>
        </w:rPr>
      </w:pPr>
    </w:p>
    <w:p w:rsidR="007B0F1A" w:rsidRDefault="007B0F1A" w:rsidP="00270F44">
      <w:pPr>
        <w:ind w:left="28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                                </w:t>
      </w:r>
    </w:p>
    <w:p w:rsidR="007B0F1A" w:rsidRPr="00D8626D" w:rsidRDefault="007B0F1A" w:rsidP="007B0F1A">
      <w:pPr>
        <w:ind w:left="284"/>
        <w:rPr>
          <w:b/>
          <w:color w:val="000000"/>
          <w:sz w:val="26"/>
          <w:szCs w:val="26"/>
        </w:rPr>
      </w:pPr>
      <w:r w:rsidRPr="0099488D">
        <w:rPr>
          <w:b/>
          <w:color w:val="000000"/>
          <w:sz w:val="26"/>
          <w:szCs w:val="26"/>
        </w:rPr>
        <w:t>1.12. Локальные акты учреждения</w:t>
      </w:r>
      <w:r>
        <w:rPr>
          <w:b/>
          <w:color w:val="000000"/>
          <w:sz w:val="26"/>
          <w:szCs w:val="26"/>
        </w:rPr>
        <w:t>:</w:t>
      </w:r>
      <w:r w:rsidRPr="0099488D">
        <w:rPr>
          <w:b/>
          <w:color w:val="000000"/>
          <w:sz w:val="26"/>
          <w:szCs w:val="26"/>
        </w:rPr>
        <w:t xml:space="preserve"> 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Устав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с.Новый Батако.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 xml:space="preserve">Программа развития на 2018-2022 </w:t>
      </w:r>
      <w:r w:rsidRPr="00760768">
        <w:rPr>
          <w:sz w:val="26"/>
          <w:szCs w:val="26"/>
        </w:rPr>
        <w:t>г.г.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Образовательная программа на 201</w:t>
      </w:r>
      <w:r>
        <w:rPr>
          <w:sz w:val="26"/>
          <w:szCs w:val="26"/>
        </w:rPr>
        <w:t xml:space="preserve">9 -2020 </w:t>
      </w:r>
      <w:r w:rsidRPr="00760768">
        <w:rPr>
          <w:sz w:val="26"/>
          <w:szCs w:val="26"/>
        </w:rPr>
        <w:t>уч</w:t>
      </w:r>
      <w:r>
        <w:rPr>
          <w:sz w:val="26"/>
          <w:szCs w:val="26"/>
        </w:rPr>
        <w:t xml:space="preserve">ебный </w:t>
      </w:r>
      <w:r w:rsidRPr="00760768">
        <w:rPr>
          <w:sz w:val="26"/>
          <w:szCs w:val="26"/>
        </w:rPr>
        <w:t>год.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и основании перевода, отчисления и восстановления обучающихся.</w:t>
      </w:r>
    </w:p>
    <w:p w:rsidR="007B0F1A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одежде и внешнем виде обучающихся в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ОУ СОШ 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с.Новый Батако.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режиме учебных занятий.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приёма в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с. Новый Батако.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периодичности и видах отчётности, представляемых педагогическими 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работниками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ОУ СОШ с. Новый Батако. 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педагогическом совете.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текущем контроле успеваемости и  промежуточной аттестации.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языке образования.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формах получения образования.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внутришкольном контроле.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обучения учащихся по индивидуальному учебному плану, в том числе по ускоренному обучению.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установлении образца справки об обучении или о периоде обучения.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Положение о внутреннем мониторинге качества образования.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системе оценки качества образования 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проведения самообследования.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по организации инклюзивного образования.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организации обучения  учащихся на дому. 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доступа педагогических работников к информационно</w:t>
      </w:r>
      <w:r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- телекоммуникационным сетям и базам данных, учебным и методическим материалам.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урегулированию споров между участниками образовательных отношений.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общественной экспертизе деятельности и качества образования. 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организации кружковой работы.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классном часе.</w:t>
      </w:r>
    </w:p>
    <w:p w:rsidR="007B0F1A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летнем оздоровительном лагере с дневным пребыванием.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lastRenderedPageBreak/>
        <w:t>Положение о посещении учебных занятий участниками образовательного процесса.</w:t>
      </w:r>
    </w:p>
    <w:p w:rsidR="007B0F1A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 w:hanging="284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760768">
        <w:rPr>
          <w:sz w:val="26"/>
          <w:szCs w:val="26"/>
        </w:rPr>
        <w:t>Положение о порядке обеспечения учебниками обучающихся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ОУ СОШ 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 w:hanging="284"/>
        <w:rPr>
          <w:sz w:val="26"/>
          <w:szCs w:val="26"/>
        </w:rPr>
      </w:pPr>
      <w:r>
        <w:rPr>
          <w:sz w:val="26"/>
          <w:szCs w:val="26"/>
        </w:rPr>
        <w:t xml:space="preserve">     с. Новый </w:t>
      </w:r>
      <w:r w:rsidRPr="00760768">
        <w:rPr>
          <w:sz w:val="26"/>
          <w:szCs w:val="26"/>
        </w:rPr>
        <w:t>Батако.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библиотеке.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портфолио ученика начальных классов.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школьных предметных олимпиадах.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школьном методическом объединении учителей. 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профилактики правонарушений.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предметной неделе.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методическом дне учителей-предметников.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учебном кабинете.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профессиональной переподготовке и повышении квалификации педагогических работников.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сайте.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ведении электронных дневников и электронных журналов успеваемости.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информационной открытости образовательной организации.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Управляющем Совете школы.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общем собрании работников. </w:t>
      </w:r>
    </w:p>
    <w:p w:rsidR="007B0F1A" w:rsidRPr="00760768" w:rsidRDefault="007B0F1A" w:rsidP="007B0F1A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и расходования внебюджетных средств.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общешкольном родительском комитете.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классном руководителе.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поощрении обучающихся.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обучающихся к труду, не предусмотренному  образовательной программой.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мерах социальной (материальной ) поддержки обучающихся.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дежурства 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специальной медицинской группе( СМГ).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системе оплаты труда работников.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экспертной комиссии по распределению  стимулирующей части фонда 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оплаты  труда работников.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аттестации педагогических работников на соответствие занимаемой должности.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аттестации заместителя руководителя.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трудового распорядка.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распорядка для обучающихся.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внеурочной деятельности обучающихся.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Порядок оформления возникновения, изменения и прекращения образовательных отношений.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воспитательной работе в М</w:t>
      </w:r>
      <w:r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с.Новый Батако.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пользования обучающимися лечебно- оздоровительной инфраструктурой , объектами культуры и спорта.</w:t>
      </w:r>
    </w:p>
    <w:p w:rsidR="007B0F1A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обучающихся.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антикоррупционной политике.</w:t>
      </w:r>
    </w:p>
    <w:p w:rsidR="007B0F1A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Должностные инструкции сотрудников.</w:t>
      </w:r>
    </w:p>
    <w:p w:rsidR="00746C6B" w:rsidRDefault="00746C6B" w:rsidP="00746C6B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</w:p>
    <w:p w:rsidR="007B0F1A" w:rsidRPr="00760768" w:rsidRDefault="00746C6B" w:rsidP="00746C6B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</w:t>
      </w:r>
      <w:r w:rsidR="007B0F1A" w:rsidRPr="00760768">
        <w:rPr>
          <w:sz w:val="26"/>
          <w:szCs w:val="26"/>
        </w:rPr>
        <w:t>Положение о комиссии по охране труда.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бракеражной комиссии.</w:t>
      </w:r>
    </w:p>
    <w:p w:rsidR="007B0F1A" w:rsidRPr="00760768" w:rsidRDefault="007B0F1A" w:rsidP="007B0F1A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Кодекс профессиональной этики педагогических работников.</w:t>
      </w:r>
    </w:p>
    <w:p w:rsidR="007B0F1A" w:rsidRPr="00760768" w:rsidRDefault="007B0F1A" w:rsidP="007B0F1A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Инструкции по охране труда и др.</w:t>
      </w:r>
    </w:p>
    <w:p w:rsidR="007B0F1A" w:rsidRDefault="007B0F1A" w:rsidP="007B0F1A">
      <w:pPr>
        <w:jc w:val="both"/>
        <w:rPr>
          <w:sz w:val="26"/>
          <w:szCs w:val="26"/>
        </w:rPr>
      </w:pPr>
    </w:p>
    <w:p w:rsidR="007B0F1A" w:rsidRDefault="007B0F1A" w:rsidP="007B0F1A">
      <w:pPr>
        <w:ind w:left="284" w:firstLine="405"/>
        <w:jc w:val="both"/>
        <w:rPr>
          <w:color w:val="000000"/>
          <w:sz w:val="26"/>
          <w:szCs w:val="26"/>
        </w:rPr>
      </w:pPr>
      <w:r w:rsidRPr="0099488D">
        <w:rPr>
          <w:sz w:val="26"/>
          <w:szCs w:val="26"/>
        </w:rPr>
        <w:t>1.13</w:t>
      </w:r>
      <w:r w:rsidRPr="0099488D">
        <w:rPr>
          <w:color w:val="000000"/>
          <w:sz w:val="26"/>
          <w:szCs w:val="26"/>
        </w:rPr>
        <w:t xml:space="preserve"> Программа развития школы</w:t>
      </w:r>
      <w:r w:rsidRPr="0099488D">
        <w:rPr>
          <w:b/>
          <w:i/>
          <w:color w:val="000000"/>
          <w:sz w:val="26"/>
          <w:szCs w:val="26"/>
        </w:rPr>
        <w:t>,</w:t>
      </w:r>
      <w:r w:rsidRPr="0099488D">
        <w:rPr>
          <w:color w:val="000000"/>
          <w:sz w:val="26"/>
          <w:szCs w:val="26"/>
        </w:rPr>
        <w:t xml:space="preserve"> разработанная на </w:t>
      </w:r>
      <w:r w:rsidRPr="0099488D">
        <w:rPr>
          <w:b/>
          <w:color w:val="000000"/>
          <w:sz w:val="26"/>
          <w:szCs w:val="26"/>
        </w:rPr>
        <w:t>2015-2020</w:t>
      </w:r>
      <w:r w:rsidRPr="0099488D">
        <w:rPr>
          <w:color w:val="000000"/>
          <w:sz w:val="26"/>
          <w:szCs w:val="26"/>
        </w:rPr>
        <w:t xml:space="preserve"> годы, определила основную цель образовательной политики школы: создание  условий, обеспечивающих позитивное развитие школы,  ориентированной на  удовлетворение потребностей всех обучающихся и родителей  в качественном и доступном образовании, на включение обучающихся в социокультурное пространство через разнообразие видов деятельности, построение индивидуальных учебных траекторий, форм</w:t>
      </w:r>
      <w:r>
        <w:rPr>
          <w:color w:val="000000"/>
          <w:sz w:val="26"/>
          <w:szCs w:val="26"/>
        </w:rPr>
        <w:t>ирование компетентной личности.</w:t>
      </w:r>
    </w:p>
    <w:p w:rsidR="007B0F1A" w:rsidRDefault="007B0F1A" w:rsidP="007B0F1A">
      <w:pPr>
        <w:ind w:left="284" w:firstLine="405"/>
        <w:jc w:val="both"/>
        <w:rPr>
          <w:color w:val="000000"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firstLine="0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2.</w:t>
      </w:r>
      <w:r w:rsidRPr="0099488D">
        <w:rPr>
          <w:b/>
          <w:sz w:val="26"/>
          <w:szCs w:val="26"/>
        </w:rPr>
        <w:t>Оценка образовательной деятельности</w:t>
      </w:r>
    </w:p>
    <w:p w:rsidR="007B0F1A" w:rsidRPr="0099488D" w:rsidRDefault="007B0F1A" w:rsidP="007B0F1A">
      <w:pPr>
        <w:pStyle w:val="a3"/>
        <w:tabs>
          <w:tab w:val="num" w:pos="567"/>
        </w:tabs>
        <w:spacing w:line="240" w:lineRule="auto"/>
        <w:ind w:left="567"/>
        <w:rPr>
          <w:sz w:val="26"/>
          <w:szCs w:val="26"/>
        </w:rPr>
      </w:pPr>
    </w:p>
    <w:p w:rsidR="007B0F1A" w:rsidRPr="0099488D" w:rsidRDefault="007B0F1A" w:rsidP="007B0F1A">
      <w:pPr>
        <w:tabs>
          <w:tab w:val="num" w:pos="567"/>
        </w:tabs>
        <w:spacing w:line="276" w:lineRule="auto"/>
        <w:ind w:left="567" w:firstLine="360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sz w:val="26"/>
          <w:szCs w:val="26"/>
        </w:rPr>
        <w:t xml:space="preserve">На конец </w:t>
      </w:r>
      <w:r w:rsidRPr="0099488D">
        <w:rPr>
          <w:rFonts w:eastAsia="Calibri"/>
          <w:sz w:val="26"/>
          <w:szCs w:val="26"/>
        </w:rPr>
        <w:t>201</w:t>
      </w:r>
      <w:r>
        <w:rPr>
          <w:rFonts w:eastAsia="Calibri"/>
          <w:sz w:val="26"/>
          <w:szCs w:val="26"/>
        </w:rPr>
        <w:t xml:space="preserve">9 </w:t>
      </w:r>
      <w:r w:rsidRPr="0099488D">
        <w:rPr>
          <w:rFonts w:eastAsia="Calibri"/>
          <w:sz w:val="26"/>
          <w:szCs w:val="26"/>
        </w:rPr>
        <w:t xml:space="preserve"> года количество обучающихся </w:t>
      </w:r>
      <w:r>
        <w:rPr>
          <w:rFonts w:eastAsia="Calibri"/>
          <w:sz w:val="26"/>
          <w:szCs w:val="26"/>
        </w:rPr>
        <w:t>-</w:t>
      </w:r>
      <w:r w:rsidRPr="0099488D">
        <w:rPr>
          <w:rFonts w:eastAsia="Calibri"/>
          <w:sz w:val="26"/>
          <w:szCs w:val="26"/>
        </w:rPr>
        <w:t xml:space="preserve"> </w:t>
      </w:r>
      <w:r w:rsidRPr="0099488D">
        <w:rPr>
          <w:rFonts w:eastAsia="Calibri"/>
          <w:b/>
          <w:sz w:val="26"/>
          <w:szCs w:val="26"/>
        </w:rPr>
        <w:t>2</w:t>
      </w:r>
      <w:r>
        <w:rPr>
          <w:rFonts w:eastAsia="Calibri"/>
          <w:b/>
          <w:sz w:val="26"/>
          <w:szCs w:val="26"/>
        </w:rPr>
        <w:t>41</w:t>
      </w:r>
      <w:r w:rsidRPr="0099488D">
        <w:rPr>
          <w:rFonts w:eastAsia="Calibri"/>
          <w:b/>
          <w:sz w:val="26"/>
          <w:szCs w:val="26"/>
        </w:rPr>
        <w:t>.</w:t>
      </w:r>
    </w:p>
    <w:p w:rsidR="007B0F1A" w:rsidRPr="0099488D" w:rsidRDefault="007B0F1A" w:rsidP="007B0F1A">
      <w:pPr>
        <w:tabs>
          <w:tab w:val="num" w:pos="567"/>
        </w:tabs>
        <w:spacing w:line="276" w:lineRule="auto"/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По ступеням образования:</w:t>
      </w:r>
    </w:p>
    <w:p w:rsidR="007B0F1A" w:rsidRDefault="007B0F1A" w:rsidP="000446B3">
      <w:pPr>
        <w:pStyle w:val="ae"/>
        <w:numPr>
          <w:ilvl w:val="0"/>
          <w:numId w:val="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>начальное общее образование – 4 класса</w:t>
      </w:r>
      <w:r w:rsidRPr="00760768">
        <w:rPr>
          <w:sz w:val="26"/>
          <w:szCs w:val="26"/>
        </w:rPr>
        <w:t xml:space="preserve"> – </w:t>
      </w:r>
      <w:r>
        <w:rPr>
          <w:b/>
          <w:sz w:val="26"/>
          <w:szCs w:val="26"/>
        </w:rPr>
        <w:t>10</w:t>
      </w:r>
      <w:r w:rsidR="003627D6">
        <w:rPr>
          <w:b/>
          <w:sz w:val="26"/>
          <w:szCs w:val="26"/>
        </w:rPr>
        <w:t>4</w:t>
      </w:r>
    </w:p>
    <w:p w:rsidR="007B0F1A" w:rsidRDefault="007B0F1A" w:rsidP="000446B3">
      <w:pPr>
        <w:pStyle w:val="ae"/>
        <w:numPr>
          <w:ilvl w:val="0"/>
          <w:numId w:val="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 w:rsidRPr="00760768">
        <w:rPr>
          <w:sz w:val="26"/>
          <w:szCs w:val="26"/>
        </w:rPr>
        <w:t>основное общее образование – 5 классов –</w:t>
      </w:r>
      <w:r>
        <w:rPr>
          <w:b/>
          <w:sz w:val="26"/>
          <w:szCs w:val="26"/>
        </w:rPr>
        <w:t>1</w:t>
      </w:r>
      <w:r w:rsidR="003627D6">
        <w:rPr>
          <w:b/>
          <w:sz w:val="26"/>
          <w:szCs w:val="26"/>
        </w:rPr>
        <w:t>15</w:t>
      </w:r>
    </w:p>
    <w:p w:rsidR="007B0F1A" w:rsidRPr="00760768" w:rsidRDefault="007B0F1A" w:rsidP="000446B3">
      <w:pPr>
        <w:pStyle w:val="ae"/>
        <w:numPr>
          <w:ilvl w:val="0"/>
          <w:numId w:val="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 w:rsidRPr="00760768">
        <w:rPr>
          <w:sz w:val="26"/>
          <w:szCs w:val="26"/>
        </w:rPr>
        <w:t xml:space="preserve">среднее </w:t>
      </w:r>
      <w:r>
        <w:rPr>
          <w:sz w:val="26"/>
          <w:szCs w:val="26"/>
        </w:rPr>
        <w:t xml:space="preserve">общее </w:t>
      </w:r>
      <w:r w:rsidRPr="00760768">
        <w:rPr>
          <w:sz w:val="26"/>
          <w:szCs w:val="26"/>
        </w:rPr>
        <w:t xml:space="preserve">образование – 2 класса – </w:t>
      </w:r>
      <w:r w:rsidRPr="00760768">
        <w:rPr>
          <w:b/>
          <w:sz w:val="26"/>
          <w:szCs w:val="26"/>
        </w:rPr>
        <w:t>2</w:t>
      </w:r>
      <w:r w:rsidR="003627D6">
        <w:rPr>
          <w:b/>
          <w:sz w:val="26"/>
          <w:szCs w:val="26"/>
        </w:rPr>
        <w:t>2</w:t>
      </w:r>
    </w:p>
    <w:p w:rsidR="007B0F1A" w:rsidRDefault="007B0F1A" w:rsidP="007B0F1A">
      <w:pPr>
        <w:tabs>
          <w:tab w:val="num" w:pos="567"/>
        </w:tabs>
        <w:ind w:left="567"/>
        <w:jc w:val="both"/>
        <w:rPr>
          <w:sz w:val="26"/>
          <w:szCs w:val="26"/>
        </w:rPr>
      </w:pPr>
    </w:p>
    <w:p w:rsidR="007B0F1A" w:rsidRPr="0099488D" w:rsidRDefault="007B0F1A" w:rsidP="007B0F1A">
      <w:pPr>
        <w:tabs>
          <w:tab w:val="num" w:pos="567"/>
        </w:tabs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 </w:t>
      </w:r>
      <w:r>
        <w:rPr>
          <w:sz w:val="26"/>
          <w:szCs w:val="26"/>
        </w:rPr>
        <w:t>В течение 201</w:t>
      </w:r>
      <w:r w:rsidR="003627D6">
        <w:rPr>
          <w:sz w:val="26"/>
          <w:szCs w:val="26"/>
        </w:rPr>
        <w:t>9</w:t>
      </w:r>
      <w:r>
        <w:rPr>
          <w:sz w:val="26"/>
          <w:szCs w:val="26"/>
        </w:rPr>
        <w:t xml:space="preserve"> года п</w:t>
      </w:r>
      <w:r w:rsidRPr="0099488D">
        <w:rPr>
          <w:sz w:val="26"/>
          <w:szCs w:val="26"/>
        </w:rPr>
        <w:t xml:space="preserve">родолжалась реализация </w:t>
      </w:r>
      <w:r>
        <w:rPr>
          <w:sz w:val="26"/>
          <w:szCs w:val="26"/>
        </w:rPr>
        <w:t xml:space="preserve">плана </w:t>
      </w:r>
      <w:r w:rsidRPr="0099488D">
        <w:rPr>
          <w:sz w:val="26"/>
          <w:szCs w:val="26"/>
        </w:rPr>
        <w:t>инновационного развития школы. Основными её направлениями являются:</w:t>
      </w:r>
    </w:p>
    <w:p w:rsidR="007B0F1A" w:rsidRDefault="007B0F1A" w:rsidP="000446B3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обновление содержания и внедрение современных образовательных технологий;</w:t>
      </w:r>
    </w:p>
    <w:p w:rsidR="007B0F1A" w:rsidRDefault="007B0F1A" w:rsidP="000446B3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создание условий для обучения учащихся с повышенной мотивацией  к учёбе;</w:t>
      </w:r>
    </w:p>
    <w:p w:rsidR="007B0F1A" w:rsidRDefault="007B0F1A" w:rsidP="000446B3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переход от традиционной классно – урочной к вариативным формам организации учебного процесса;</w:t>
      </w:r>
    </w:p>
    <w:p w:rsidR="007B0F1A" w:rsidRPr="00D8626D" w:rsidRDefault="007B0F1A" w:rsidP="000446B3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внедрение в учебно – воспитательный процесс ИКТ с использованием сети Интернет.</w:t>
      </w:r>
    </w:p>
    <w:p w:rsidR="007B0F1A" w:rsidRPr="002F23D2" w:rsidRDefault="007B0F1A" w:rsidP="007B0F1A">
      <w:pPr>
        <w:tabs>
          <w:tab w:val="left" w:pos="1635"/>
        </w:tabs>
        <w:ind w:left="284"/>
        <w:jc w:val="center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>Сведения о наполняемости классов</w:t>
      </w:r>
    </w:p>
    <w:p w:rsidR="007B0F1A" w:rsidRPr="009C446F" w:rsidRDefault="007B0F1A" w:rsidP="007B0F1A">
      <w:pPr>
        <w:tabs>
          <w:tab w:val="left" w:pos="1635"/>
        </w:tabs>
        <w:ind w:left="284"/>
        <w:jc w:val="center"/>
        <w:rPr>
          <w:sz w:val="10"/>
          <w:szCs w:val="10"/>
        </w:rPr>
      </w:pPr>
    </w:p>
    <w:tbl>
      <w:tblPr>
        <w:tblStyle w:val="11"/>
        <w:tblpPr w:leftFromText="180" w:rightFromText="180" w:vertAnchor="text" w:horzAnchor="margin" w:tblpXSpec="center" w:tblpY="40"/>
        <w:tblW w:w="0" w:type="auto"/>
        <w:tblLook w:val="01E0"/>
      </w:tblPr>
      <w:tblGrid>
        <w:gridCol w:w="1620"/>
        <w:gridCol w:w="1890"/>
      </w:tblGrid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b/>
                <w:sz w:val="26"/>
                <w:szCs w:val="26"/>
              </w:rPr>
            </w:pPr>
            <w:r w:rsidRPr="0099488D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1647" w:type="dxa"/>
          </w:tcPr>
          <w:p w:rsidR="007B0F1A" w:rsidRPr="0099488D" w:rsidRDefault="007B0F1A" w:rsidP="007B0F1A">
            <w:pPr>
              <w:ind w:left="284"/>
              <w:jc w:val="center"/>
              <w:rPr>
                <w:b/>
                <w:sz w:val="26"/>
                <w:szCs w:val="26"/>
              </w:rPr>
            </w:pPr>
            <w:r w:rsidRPr="0099488D">
              <w:rPr>
                <w:b/>
                <w:sz w:val="26"/>
                <w:szCs w:val="26"/>
              </w:rPr>
              <w:t>Количество учащихся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3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3627D6">
              <w:rPr>
                <w:sz w:val="26"/>
                <w:szCs w:val="26"/>
              </w:rPr>
              <w:t>8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4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3627D6">
              <w:rPr>
                <w:sz w:val="26"/>
                <w:szCs w:val="26"/>
              </w:rPr>
              <w:t>3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5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3627D6">
              <w:rPr>
                <w:sz w:val="26"/>
                <w:szCs w:val="26"/>
              </w:rPr>
              <w:t>8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6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3627D6">
              <w:rPr>
                <w:sz w:val="26"/>
                <w:szCs w:val="26"/>
              </w:rPr>
              <w:t>8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7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8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9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1</w:t>
            </w:r>
            <w:r w:rsidR="003627D6">
              <w:rPr>
                <w:sz w:val="26"/>
                <w:szCs w:val="26"/>
              </w:rPr>
              <w:t>4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11</w:t>
            </w:r>
          </w:p>
        </w:tc>
        <w:tc>
          <w:tcPr>
            <w:tcW w:w="1647" w:type="dxa"/>
          </w:tcPr>
          <w:p w:rsidR="007B0F1A" w:rsidRPr="00FC70BA" w:rsidRDefault="003627D6" w:rsidP="007B0F1A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0F1A" w:rsidRPr="0099488D" w:rsidTr="007B0F1A">
        <w:tc>
          <w:tcPr>
            <w:tcW w:w="1620" w:type="dxa"/>
          </w:tcPr>
          <w:p w:rsidR="007B0F1A" w:rsidRPr="0099488D" w:rsidRDefault="007B0F1A" w:rsidP="007B0F1A">
            <w:pPr>
              <w:ind w:left="284"/>
              <w:jc w:val="center"/>
              <w:rPr>
                <w:b/>
                <w:sz w:val="26"/>
                <w:szCs w:val="26"/>
              </w:rPr>
            </w:pPr>
            <w:r w:rsidRPr="0099488D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647" w:type="dxa"/>
          </w:tcPr>
          <w:p w:rsidR="007B0F1A" w:rsidRPr="00FC70BA" w:rsidRDefault="007B0F1A" w:rsidP="003627D6">
            <w:pPr>
              <w:ind w:left="284"/>
              <w:jc w:val="center"/>
              <w:rPr>
                <w:b/>
                <w:sz w:val="26"/>
                <w:szCs w:val="26"/>
              </w:rPr>
            </w:pPr>
            <w:r w:rsidRPr="00FC70BA">
              <w:rPr>
                <w:b/>
                <w:sz w:val="26"/>
                <w:szCs w:val="26"/>
              </w:rPr>
              <w:t>2</w:t>
            </w:r>
            <w:r w:rsidR="003627D6">
              <w:rPr>
                <w:b/>
                <w:sz w:val="26"/>
                <w:szCs w:val="26"/>
              </w:rPr>
              <w:t>4</w:t>
            </w:r>
            <w:r w:rsidRPr="00FC70BA">
              <w:rPr>
                <w:b/>
                <w:sz w:val="26"/>
                <w:szCs w:val="26"/>
              </w:rPr>
              <w:t>1</w:t>
            </w:r>
          </w:p>
        </w:tc>
      </w:tr>
    </w:tbl>
    <w:p w:rsidR="007B0F1A" w:rsidRDefault="007B0F1A" w:rsidP="007B0F1A">
      <w:pPr>
        <w:ind w:left="284"/>
        <w:rPr>
          <w:b/>
          <w:i/>
          <w:color w:val="000000"/>
          <w:sz w:val="26"/>
          <w:szCs w:val="26"/>
        </w:rPr>
      </w:pPr>
      <w:r w:rsidRPr="0099488D">
        <w:rPr>
          <w:sz w:val="26"/>
          <w:szCs w:val="26"/>
        </w:rPr>
        <w:br w:type="textWrapping" w:clear="all"/>
      </w:r>
    </w:p>
    <w:p w:rsidR="00B7217A" w:rsidRDefault="00B7217A" w:rsidP="00270F44">
      <w:pPr>
        <w:tabs>
          <w:tab w:val="left" w:pos="6045"/>
        </w:tabs>
        <w:rPr>
          <w:b/>
          <w:i/>
          <w:color w:val="000000"/>
          <w:sz w:val="26"/>
          <w:szCs w:val="26"/>
        </w:rPr>
      </w:pPr>
    </w:p>
    <w:p w:rsidR="00270F44" w:rsidRDefault="00270F44" w:rsidP="00270F44">
      <w:pPr>
        <w:tabs>
          <w:tab w:val="left" w:pos="6045"/>
        </w:tabs>
        <w:rPr>
          <w:b/>
          <w:i/>
          <w:sz w:val="26"/>
          <w:szCs w:val="26"/>
        </w:rPr>
      </w:pPr>
    </w:p>
    <w:p w:rsidR="00F53B1B" w:rsidRPr="002F23D2" w:rsidRDefault="00F53B1B" w:rsidP="00270F44">
      <w:pPr>
        <w:tabs>
          <w:tab w:val="left" w:pos="6045"/>
        </w:tabs>
        <w:rPr>
          <w:b/>
          <w:i/>
          <w:sz w:val="26"/>
          <w:szCs w:val="26"/>
        </w:rPr>
      </w:pPr>
    </w:p>
    <w:p w:rsidR="007B0F1A" w:rsidRPr="002F23D2" w:rsidRDefault="007B0F1A" w:rsidP="007B0F1A">
      <w:pPr>
        <w:ind w:right="283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lastRenderedPageBreak/>
        <w:t xml:space="preserve">                                                   Результаты  ОГЭ    9 класс</w:t>
      </w:r>
      <w:r w:rsidR="00270F44">
        <w:rPr>
          <w:b/>
          <w:i/>
          <w:sz w:val="26"/>
          <w:szCs w:val="26"/>
        </w:rPr>
        <w:t>а</w:t>
      </w:r>
      <w:r w:rsidRPr="002F23D2">
        <w:rPr>
          <w:b/>
          <w:i/>
          <w:sz w:val="26"/>
          <w:szCs w:val="26"/>
        </w:rPr>
        <w:t>:</w:t>
      </w:r>
    </w:p>
    <w:p w:rsidR="007B0F1A" w:rsidRPr="002F23D2" w:rsidRDefault="00270F44" w:rsidP="007B0F1A">
      <w:pPr>
        <w:pStyle w:val="a3"/>
        <w:ind w:left="284" w:right="283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                            </w:t>
      </w:r>
      <w:r w:rsidR="007B0F1A" w:rsidRPr="002F23D2">
        <w:rPr>
          <w:b/>
          <w:i/>
          <w:sz w:val="26"/>
          <w:szCs w:val="26"/>
        </w:rPr>
        <w:t xml:space="preserve">Математика </w:t>
      </w:r>
    </w:p>
    <w:tbl>
      <w:tblPr>
        <w:tblW w:w="10384" w:type="dxa"/>
        <w:jc w:val="center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2"/>
        <w:gridCol w:w="629"/>
        <w:gridCol w:w="483"/>
        <w:gridCol w:w="536"/>
        <w:gridCol w:w="426"/>
        <w:gridCol w:w="471"/>
        <w:gridCol w:w="921"/>
        <w:gridCol w:w="850"/>
        <w:gridCol w:w="667"/>
        <w:gridCol w:w="833"/>
        <w:gridCol w:w="717"/>
        <w:gridCol w:w="636"/>
        <w:gridCol w:w="850"/>
        <w:gridCol w:w="933"/>
      </w:tblGrid>
      <w:tr w:rsidR="007B0F1A" w:rsidRPr="002F23D2" w:rsidTr="003627D6">
        <w:trPr>
          <w:jc w:val="center"/>
        </w:trPr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Учебный год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63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Всего выпуск-ников </w:t>
            </w:r>
          </w:p>
          <w:p w:rsidR="007B0F1A" w:rsidRPr="002F23D2" w:rsidRDefault="007B0F1A" w:rsidP="007B0F1A">
            <w:pPr>
              <w:pStyle w:val="a9"/>
              <w:ind w:left="-63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9 кл.</w:t>
            </w:r>
          </w:p>
        </w:tc>
        <w:tc>
          <w:tcPr>
            <w:tcW w:w="1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63" w:right="-143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Кол-во уч-ся  полу-чивших  на экзамене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уч-ся, получивших  </w:t>
            </w:r>
          </w:p>
          <w:p w:rsidR="007B0F1A" w:rsidRPr="002F23D2" w:rsidRDefault="007B0F1A" w:rsidP="007B0F1A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экзаменационную отметку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Средний пер-вичный балл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Средняя оценка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% качест-венной успеваемости</w:t>
            </w:r>
          </w:p>
        </w:tc>
      </w:tr>
      <w:tr w:rsidR="007B0F1A" w:rsidRPr="002F23D2" w:rsidTr="003627D6">
        <w:trPr>
          <w:jc w:val="center"/>
        </w:trPr>
        <w:tc>
          <w:tcPr>
            <w:tcW w:w="1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ind w:left="284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F1A" w:rsidRPr="002F23D2" w:rsidRDefault="007B0F1A" w:rsidP="007B0F1A">
            <w:pPr>
              <w:ind w:left="284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«5»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«4»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«3»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«2»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равную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 годовой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выше 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ниже   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годо-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вой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 ра-йону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 ра-йону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7B0F1A" w:rsidRPr="002F23D2" w:rsidRDefault="007B0F1A" w:rsidP="007B0F1A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9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38" w:firstLine="38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B0F1A" w:rsidRPr="002F23D2" w:rsidTr="003627D6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44%</w:t>
            </w:r>
          </w:p>
        </w:tc>
      </w:tr>
      <w:tr w:rsidR="007B0F1A" w:rsidRPr="002F23D2" w:rsidTr="003627D6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3,8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75%</w:t>
            </w:r>
          </w:p>
        </w:tc>
      </w:tr>
      <w:tr w:rsidR="007B0F1A" w:rsidRPr="002F23D2" w:rsidTr="003627D6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79%</w:t>
            </w:r>
          </w:p>
        </w:tc>
      </w:tr>
      <w:tr w:rsidR="007B0F1A" w:rsidRPr="002F23D2" w:rsidTr="003627D6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95%</w:t>
            </w:r>
          </w:p>
        </w:tc>
      </w:tr>
      <w:tr w:rsidR="003627D6" w:rsidRPr="002F23D2" w:rsidTr="003627D6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3627D6" w:rsidP="007B0F1A">
            <w:pPr>
              <w:pStyle w:val="a9"/>
              <w:ind w:right="-11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-11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627D6" w:rsidRPr="002F23D2" w:rsidRDefault="00B7217A" w:rsidP="007B0F1A">
            <w:pPr>
              <w:pStyle w:val="a9"/>
              <w:ind w:right="-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627D6" w:rsidRPr="002F23D2" w:rsidRDefault="00B7217A" w:rsidP="007B0F1A">
            <w:pPr>
              <w:pStyle w:val="a9"/>
              <w:ind w:right="-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left="284" w:right="-10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left="28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right="-1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4,0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B7217A">
            <w:pPr>
              <w:pStyle w:val="a9"/>
              <w:ind w:left="284" w:right="-1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89%</w:t>
            </w:r>
          </w:p>
        </w:tc>
      </w:tr>
    </w:tbl>
    <w:p w:rsidR="007B0F1A" w:rsidRPr="002F23D2" w:rsidRDefault="007B0F1A" w:rsidP="00270F44">
      <w:pPr>
        <w:ind w:right="283"/>
        <w:rPr>
          <w:i/>
          <w:sz w:val="26"/>
          <w:szCs w:val="26"/>
        </w:rPr>
      </w:pPr>
    </w:p>
    <w:p w:rsidR="007B0F1A" w:rsidRPr="002F23D2" w:rsidRDefault="00270F44" w:rsidP="007B0F1A">
      <w:pPr>
        <w:ind w:left="284" w:right="283"/>
        <w:rPr>
          <w:b/>
          <w:i/>
          <w:sz w:val="26"/>
          <w:szCs w:val="26"/>
        </w:rPr>
      </w:pPr>
      <w:r>
        <w:rPr>
          <w:i/>
          <w:sz w:val="26"/>
          <w:szCs w:val="26"/>
        </w:rPr>
        <w:t xml:space="preserve">                                          </w:t>
      </w:r>
      <w:r w:rsidR="007B0F1A" w:rsidRPr="002F23D2">
        <w:rPr>
          <w:i/>
          <w:sz w:val="26"/>
          <w:szCs w:val="26"/>
        </w:rPr>
        <w:t xml:space="preserve"> </w:t>
      </w:r>
      <w:r w:rsidR="007B0F1A" w:rsidRPr="002F23D2">
        <w:rPr>
          <w:b/>
          <w:i/>
          <w:sz w:val="26"/>
          <w:szCs w:val="26"/>
        </w:rPr>
        <w:t>Русский язык</w:t>
      </w:r>
    </w:p>
    <w:tbl>
      <w:tblPr>
        <w:tblW w:w="10425" w:type="dxa"/>
        <w:jc w:val="center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5"/>
        <w:gridCol w:w="739"/>
        <w:gridCol w:w="545"/>
        <w:gridCol w:w="535"/>
        <w:gridCol w:w="563"/>
        <w:gridCol w:w="471"/>
        <w:gridCol w:w="921"/>
        <w:gridCol w:w="850"/>
        <w:gridCol w:w="851"/>
        <w:gridCol w:w="649"/>
        <w:gridCol w:w="717"/>
        <w:gridCol w:w="636"/>
        <w:gridCol w:w="850"/>
        <w:gridCol w:w="753"/>
      </w:tblGrid>
      <w:tr w:rsidR="007B0F1A" w:rsidRPr="002F23D2" w:rsidTr="003627D6">
        <w:trPr>
          <w:jc w:val="center"/>
        </w:trPr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Учебный год</w:t>
            </w: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65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Всего выпуск-ников </w:t>
            </w:r>
          </w:p>
          <w:p w:rsidR="007B0F1A" w:rsidRPr="002F23D2" w:rsidRDefault="007B0F1A" w:rsidP="007B0F1A">
            <w:pPr>
              <w:pStyle w:val="a9"/>
              <w:ind w:left="-165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9 кл.</w:t>
            </w:r>
          </w:p>
        </w:tc>
        <w:tc>
          <w:tcPr>
            <w:tcW w:w="21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43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Кол-во уч-ся  полу-чивших  на  экзамене</w:t>
            </w:r>
          </w:p>
        </w:tc>
        <w:tc>
          <w:tcPr>
            <w:tcW w:w="2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уч-ся, получивших  </w:t>
            </w:r>
          </w:p>
          <w:p w:rsidR="007B0F1A" w:rsidRPr="002F23D2" w:rsidRDefault="007B0F1A" w:rsidP="007B0F1A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экзаменационную отметку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Средний пер-вичный балл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Средняя оценка</w:t>
            </w:r>
          </w:p>
        </w:tc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% качест-венной успеваемости</w:t>
            </w:r>
          </w:p>
        </w:tc>
      </w:tr>
      <w:tr w:rsidR="007B0F1A" w:rsidRPr="002F23D2" w:rsidTr="003627D6">
        <w:trPr>
          <w:jc w:val="center"/>
        </w:trPr>
        <w:tc>
          <w:tcPr>
            <w:tcW w:w="13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F1A" w:rsidRPr="002F23D2" w:rsidRDefault="007B0F1A" w:rsidP="007B0F1A">
            <w:pPr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33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«5»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«4»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«3»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08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«2»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равную</w:t>
            </w:r>
          </w:p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выше</w:t>
            </w:r>
          </w:p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ниже</w:t>
            </w:r>
          </w:p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 ра-йону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 ра-йону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7B0F1A" w:rsidRPr="002F23D2" w:rsidRDefault="007B0F1A" w:rsidP="007B0F1A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7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38" w:firstLine="38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B0F1A" w:rsidRPr="002F23D2" w:rsidTr="003627D6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41%</w:t>
            </w:r>
          </w:p>
        </w:tc>
      </w:tr>
      <w:tr w:rsidR="007B0F1A" w:rsidRPr="002F23D2" w:rsidTr="003627D6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56%</w:t>
            </w:r>
          </w:p>
        </w:tc>
      </w:tr>
      <w:tr w:rsidR="007B0F1A" w:rsidRPr="002F23D2" w:rsidTr="003627D6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43%</w:t>
            </w:r>
          </w:p>
        </w:tc>
      </w:tr>
      <w:tr w:rsidR="007B0F1A" w:rsidRPr="002F23D2" w:rsidTr="003627D6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12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0F1A" w:rsidRPr="002F23D2" w:rsidRDefault="007B0F1A" w:rsidP="007B0F1A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F1A" w:rsidRPr="002F23D2" w:rsidRDefault="007B0F1A" w:rsidP="007B0F1A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0F1A" w:rsidRPr="002F23D2" w:rsidRDefault="007B0F1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75%</w:t>
            </w:r>
          </w:p>
        </w:tc>
      </w:tr>
      <w:tr w:rsidR="003627D6" w:rsidRPr="002F23D2" w:rsidTr="003627D6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627D6" w:rsidRPr="002F23D2" w:rsidRDefault="00B7217A" w:rsidP="007B0F1A">
            <w:pPr>
              <w:pStyle w:val="a9"/>
              <w:ind w:right="-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627D6" w:rsidRPr="002F23D2" w:rsidRDefault="00B7217A" w:rsidP="007B0F1A">
            <w:pPr>
              <w:pStyle w:val="a9"/>
              <w:ind w:right="-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7D6" w:rsidRPr="002F23D2" w:rsidRDefault="00B7217A" w:rsidP="007B0F1A">
            <w:pPr>
              <w:pStyle w:val="a9"/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627D6" w:rsidRPr="002F23D2" w:rsidRDefault="00B7217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3,5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627D6" w:rsidRPr="002F23D2" w:rsidRDefault="00B7217A" w:rsidP="007B0F1A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42%</w:t>
            </w:r>
          </w:p>
        </w:tc>
      </w:tr>
    </w:tbl>
    <w:p w:rsidR="007B0F1A" w:rsidRDefault="007B0F1A" w:rsidP="007B0F1A">
      <w:pPr>
        <w:ind w:left="284" w:right="283"/>
        <w:rPr>
          <w:b/>
          <w:i/>
          <w:sz w:val="12"/>
          <w:szCs w:val="12"/>
        </w:rPr>
      </w:pPr>
    </w:p>
    <w:p w:rsidR="00261C84" w:rsidRPr="002F23D2" w:rsidRDefault="00261C84" w:rsidP="00270F44">
      <w:pPr>
        <w:ind w:right="283"/>
        <w:rPr>
          <w:b/>
          <w:i/>
          <w:sz w:val="12"/>
          <w:szCs w:val="12"/>
        </w:rPr>
      </w:pPr>
    </w:p>
    <w:p w:rsidR="00261C84" w:rsidRPr="00DB67D1" w:rsidRDefault="00261C84" w:rsidP="00261C84">
      <w:pPr>
        <w:ind w:right="292"/>
        <w:rPr>
          <w:b/>
          <w:i/>
          <w:color w:val="006600"/>
          <w:sz w:val="26"/>
          <w:szCs w:val="26"/>
        </w:rPr>
      </w:pPr>
      <w:r>
        <w:rPr>
          <w:b/>
          <w:i/>
          <w:color w:val="006600"/>
          <w:sz w:val="26"/>
          <w:szCs w:val="26"/>
        </w:rPr>
        <w:t xml:space="preserve">                         </w:t>
      </w:r>
      <w:r w:rsidRPr="00DB67D1">
        <w:rPr>
          <w:b/>
          <w:i/>
          <w:color w:val="006600"/>
          <w:sz w:val="26"/>
          <w:szCs w:val="26"/>
        </w:rPr>
        <w:t>Результаты  экзаменов</w:t>
      </w:r>
      <w:r>
        <w:rPr>
          <w:b/>
          <w:i/>
          <w:color w:val="006600"/>
          <w:sz w:val="26"/>
          <w:szCs w:val="26"/>
        </w:rPr>
        <w:t xml:space="preserve"> по выбору в 9 классе</w:t>
      </w:r>
      <w:r w:rsidRPr="00DB67D1">
        <w:rPr>
          <w:b/>
          <w:i/>
          <w:color w:val="006600"/>
          <w:sz w:val="26"/>
          <w:szCs w:val="26"/>
        </w:rPr>
        <w:t>:</w:t>
      </w:r>
    </w:p>
    <w:tbl>
      <w:tblPr>
        <w:tblW w:w="101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28"/>
        <w:gridCol w:w="1328"/>
        <w:gridCol w:w="709"/>
        <w:gridCol w:w="709"/>
        <w:gridCol w:w="708"/>
        <w:gridCol w:w="898"/>
        <w:gridCol w:w="662"/>
        <w:gridCol w:w="709"/>
        <w:gridCol w:w="1081"/>
        <w:gridCol w:w="1482"/>
      </w:tblGrid>
      <w:tr w:rsidR="00261C84" w:rsidRPr="00DB67D1" w:rsidTr="00261C84">
        <w:trPr>
          <w:trHeight w:val="290"/>
          <w:jc w:val="center"/>
        </w:trPr>
        <w:tc>
          <w:tcPr>
            <w:tcW w:w="1828" w:type="dxa"/>
            <w:vMerge w:val="restart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Предмет</w:t>
            </w:r>
          </w:p>
        </w:tc>
        <w:tc>
          <w:tcPr>
            <w:tcW w:w="1328" w:type="dxa"/>
            <w:vMerge w:val="restart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-26" w:right="-108"/>
              <w:jc w:val="center"/>
            </w:pPr>
            <w:r w:rsidRPr="00DB67D1">
              <w:rPr>
                <w:sz w:val="22"/>
                <w:szCs w:val="22"/>
              </w:rPr>
              <w:t xml:space="preserve">Сдавали  ГИА (чел.) 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Итоги года</w:t>
            </w:r>
          </w:p>
        </w:tc>
        <w:tc>
          <w:tcPr>
            <w:tcW w:w="2269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экзамен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качество</w:t>
            </w:r>
          </w:p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за год,%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качество  экзаменов, %</w:t>
            </w:r>
          </w:p>
        </w:tc>
      </w:tr>
      <w:tr w:rsidR="00261C84" w:rsidRPr="00DB67D1" w:rsidTr="00261C84">
        <w:trPr>
          <w:trHeight w:val="255"/>
          <w:jc w:val="center"/>
        </w:trPr>
        <w:tc>
          <w:tcPr>
            <w:tcW w:w="1828" w:type="dxa"/>
            <w:vMerge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</w:p>
        </w:tc>
        <w:tc>
          <w:tcPr>
            <w:tcW w:w="1328" w:type="dxa"/>
            <w:vMerge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«5,4»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«2»</w:t>
            </w:r>
          </w:p>
        </w:tc>
        <w:tc>
          <w:tcPr>
            <w:tcW w:w="8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«5,4»</w:t>
            </w:r>
          </w:p>
        </w:tc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«2»</w:t>
            </w:r>
          </w:p>
        </w:tc>
        <w:tc>
          <w:tcPr>
            <w:tcW w:w="10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</w:p>
        </w:tc>
        <w:tc>
          <w:tcPr>
            <w:tcW w:w="1482" w:type="dxa"/>
            <w:vMerge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</w:p>
        </w:tc>
      </w:tr>
      <w:tr w:rsidR="00261C84" w:rsidRPr="00DB67D1" w:rsidTr="00261C84">
        <w:trPr>
          <w:trHeight w:val="168"/>
          <w:jc w:val="center"/>
        </w:trPr>
        <w:tc>
          <w:tcPr>
            <w:tcW w:w="18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Математика</w:t>
            </w:r>
          </w:p>
        </w:tc>
        <w:tc>
          <w:tcPr>
            <w:tcW w:w="13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1</w:t>
            </w:r>
            <w:r>
              <w:rPr>
                <w:b/>
                <w:color w:val="000099"/>
                <w:sz w:val="22"/>
                <w:szCs w:val="22"/>
              </w:rPr>
              <w:t>8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37%</w:t>
            </w:r>
          </w:p>
        </w:tc>
        <w:tc>
          <w:tcPr>
            <w:tcW w:w="14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95</w:t>
            </w:r>
            <w:r w:rsidRPr="00DB67D1">
              <w:rPr>
                <w:b/>
                <w:color w:val="000099"/>
                <w:sz w:val="22"/>
                <w:szCs w:val="22"/>
              </w:rPr>
              <w:t>%</w:t>
            </w:r>
          </w:p>
        </w:tc>
      </w:tr>
      <w:tr w:rsidR="00261C84" w:rsidRPr="00DB67D1" w:rsidTr="00261C84">
        <w:trPr>
          <w:trHeight w:val="210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Русский  язык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9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1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47%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47%</w:t>
            </w:r>
          </w:p>
        </w:tc>
      </w:tr>
      <w:tr w:rsidR="00261C84" w:rsidRPr="00DB67D1" w:rsidTr="00261C84">
        <w:trPr>
          <w:trHeight w:val="167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Биология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6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67%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67</w:t>
            </w:r>
            <w:r w:rsidRPr="00DB67D1">
              <w:rPr>
                <w:b/>
                <w:color w:val="000099"/>
                <w:sz w:val="22"/>
                <w:szCs w:val="22"/>
              </w:rPr>
              <w:t>%</w:t>
            </w:r>
          </w:p>
        </w:tc>
      </w:tr>
      <w:tr w:rsidR="00261C84" w:rsidRPr="00DB67D1" w:rsidTr="00261C84">
        <w:trPr>
          <w:trHeight w:val="199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6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1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38%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46%</w:t>
            </w:r>
          </w:p>
        </w:tc>
      </w:tr>
      <w:tr w:rsidR="00261C84" w:rsidRPr="00DB67D1" w:rsidTr="00261C84">
        <w:trPr>
          <w:trHeight w:val="217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География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4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1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25%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>
              <w:rPr>
                <w:b/>
                <w:color w:val="000099"/>
                <w:sz w:val="22"/>
                <w:szCs w:val="22"/>
              </w:rPr>
              <w:t>50</w:t>
            </w:r>
            <w:r w:rsidRPr="00DB67D1">
              <w:rPr>
                <w:b/>
                <w:color w:val="000099"/>
                <w:sz w:val="22"/>
                <w:szCs w:val="22"/>
              </w:rPr>
              <w:t>%</w:t>
            </w:r>
          </w:p>
        </w:tc>
      </w:tr>
      <w:tr w:rsidR="00261C84" w:rsidRPr="00DB67D1" w:rsidTr="00261C84">
        <w:trPr>
          <w:trHeight w:val="236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Химия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4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82%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73%</w:t>
            </w:r>
          </w:p>
        </w:tc>
      </w:tr>
      <w:tr w:rsidR="00261C84" w:rsidRPr="00DB67D1" w:rsidTr="00261C84">
        <w:trPr>
          <w:trHeight w:val="253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Физика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0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64%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</w:rPr>
            </w:pPr>
            <w:r w:rsidRPr="00DB67D1">
              <w:rPr>
                <w:b/>
                <w:color w:val="000099"/>
                <w:sz w:val="22"/>
                <w:szCs w:val="22"/>
              </w:rPr>
              <w:t>36%</w:t>
            </w:r>
          </w:p>
        </w:tc>
      </w:tr>
      <w:tr w:rsidR="00261C84" w:rsidRPr="00DB67D1" w:rsidTr="00261C84">
        <w:trPr>
          <w:trHeight w:val="130"/>
          <w:jc w:val="center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</w:pPr>
            <w:r w:rsidRPr="00DB67D1">
              <w:rPr>
                <w:sz w:val="22"/>
                <w:szCs w:val="22"/>
              </w:rPr>
              <w:t>История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right="-108"/>
              <w:jc w:val="center"/>
            </w:pPr>
            <w:r w:rsidRPr="00DB67D1">
              <w:rPr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  <w:lang w:val="en-US"/>
              </w:rPr>
            </w:pPr>
            <w:r w:rsidRPr="00DB67D1">
              <w:rPr>
                <w:b/>
                <w:color w:val="000099"/>
                <w:sz w:val="22"/>
                <w:szCs w:val="22"/>
                <w:lang w:val="en-US"/>
              </w:rPr>
              <w:t>1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  <w:lang w:val="en-US"/>
              </w:rPr>
            </w:pPr>
            <w:r w:rsidRPr="00DB67D1">
              <w:rPr>
                <w:b/>
                <w:color w:val="000099"/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right="-108"/>
              <w:jc w:val="center"/>
              <w:rPr>
                <w:b/>
                <w:color w:val="000099"/>
                <w:lang w:val="en-US"/>
              </w:rPr>
            </w:pPr>
            <w:r w:rsidRPr="00DB67D1">
              <w:rPr>
                <w:b/>
                <w:color w:val="000099"/>
                <w:sz w:val="22"/>
                <w:szCs w:val="22"/>
                <w:lang w:val="en-US"/>
              </w:rPr>
              <w:t>0</w:t>
            </w:r>
          </w:p>
        </w:tc>
        <w:tc>
          <w:tcPr>
            <w:tcW w:w="1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rPr>
                <w:sz w:val="22"/>
                <w:szCs w:val="22"/>
              </w:rPr>
              <w:t>100%</w:t>
            </w:r>
          </w:p>
        </w:tc>
        <w:tc>
          <w:tcPr>
            <w:tcW w:w="1482" w:type="dxa"/>
            <w:tcBorders>
              <w:left w:val="single" w:sz="4" w:space="0" w:color="auto"/>
            </w:tcBorders>
            <w:vAlign w:val="center"/>
          </w:tcPr>
          <w:p w:rsidR="00261C84" w:rsidRPr="00DB67D1" w:rsidRDefault="00261C84" w:rsidP="00261C84">
            <w:pPr>
              <w:ind w:left="142" w:right="-108"/>
              <w:jc w:val="center"/>
              <w:rPr>
                <w:b/>
                <w:color w:val="000099"/>
                <w:lang w:val="en-US"/>
              </w:rPr>
            </w:pPr>
            <w:r w:rsidRPr="00DB67D1">
              <w:rPr>
                <w:b/>
                <w:color w:val="000099"/>
                <w:sz w:val="22"/>
                <w:szCs w:val="22"/>
                <w:lang w:val="en-US"/>
              </w:rPr>
              <w:t>64%</w:t>
            </w:r>
          </w:p>
        </w:tc>
      </w:tr>
    </w:tbl>
    <w:p w:rsidR="00261C84" w:rsidRDefault="00261C84" w:rsidP="00270F44">
      <w:pPr>
        <w:ind w:right="292"/>
        <w:rPr>
          <w:b/>
          <w:i/>
          <w:color w:val="006600"/>
          <w:sz w:val="26"/>
          <w:szCs w:val="26"/>
        </w:rPr>
      </w:pPr>
    </w:p>
    <w:p w:rsidR="00261C84" w:rsidRPr="0087070B" w:rsidRDefault="00261C84" w:rsidP="00261C84">
      <w:pPr>
        <w:ind w:left="142" w:right="292"/>
        <w:jc w:val="center"/>
        <w:rPr>
          <w:i/>
          <w:color w:val="006600"/>
          <w:sz w:val="26"/>
          <w:szCs w:val="26"/>
        </w:rPr>
      </w:pPr>
      <w:r w:rsidRPr="0087070B">
        <w:rPr>
          <w:b/>
          <w:i/>
          <w:color w:val="006600"/>
          <w:sz w:val="26"/>
          <w:szCs w:val="26"/>
        </w:rPr>
        <w:t>Сравнительный</w:t>
      </w:r>
      <w:r>
        <w:rPr>
          <w:b/>
          <w:i/>
          <w:color w:val="006600"/>
          <w:sz w:val="26"/>
          <w:szCs w:val="26"/>
        </w:rPr>
        <w:t xml:space="preserve"> </w:t>
      </w:r>
      <w:r w:rsidRPr="0087070B">
        <w:rPr>
          <w:b/>
          <w:i/>
          <w:color w:val="006600"/>
          <w:sz w:val="26"/>
          <w:szCs w:val="26"/>
        </w:rPr>
        <w:t xml:space="preserve"> анализ ГИА по русскому языку и математике за 3 года.</w:t>
      </w:r>
    </w:p>
    <w:tbl>
      <w:tblPr>
        <w:tblW w:w="9465" w:type="dxa"/>
        <w:jc w:val="center"/>
        <w:tblInd w:w="-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85"/>
        <w:gridCol w:w="2123"/>
        <w:gridCol w:w="2053"/>
        <w:gridCol w:w="2004"/>
      </w:tblGrid>
      <w:tr w:rsidR="00261C84" w:rsidRPr="00DB67D1" w:rsidTr="00261C84">
        <w:trPr>
          <w:jc w:val="center"/>
        </w:trPr>
        <w:tc>
          <w:tcPr>
            <w:tcW w:w="3285" w:type="dxa"/>
          </w:tcPr>
          <w:p w:rsidR="00261C84" w:rsidRPr="00DB67D1" w:rsidRDefault="00261C84" w:rsidP="00261C84">
            <w:pPr>
              <w:ind w:left="142" w:right="-138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Год  / кол-во выпускников</w:t>
            </w:r>
          </w:p>
        </w:tc>
        <w:tc>
          <w:tcPr>
            <w:tcW w:w="2123" w:type="dxa"/>
            <w:hideMark/>
          </w:tcPr>
          <w:p w:rsidR="00261C84" w:rsidRPr="00DB67D1" w:rsidRDefault="00261C84" w:rsidP="00261C84">
            <w:pPr>
              <w:ind w:right="-107"/>
              <w:rPr>
                <w:b/>
                <w:sz w:val="23"/>
                <w:szCs w:val="23"/>
              </w:rPr>
            </w:pPr>
            <w:r w:rsidRPr="00DB67D1">
              <w:rPr>
                <w:b/>
                <w:sz w:val="23"/>
                <w:szCs w:val="23"/>
              </w:rPr>
              <w:t>2017 г</w:t>
            </w:r>
            <w:r>
              <w:rPr>
                <w:b/>
                <w:sz w:val="23"/>
                <w:szCs w:val="23"/>
              </w:rPr>
              <w:t>од / 28 чел.</w:t>
            </w:r>
          </w:p>
        </w:tc>
        <w:tc>
          <w:tcPr>
            <w:tcW w:w="2053" w:type="dxa"/>
            <w:hideMark/>
          </w:tcPr>
          <w:p w:rsidR="00261C84" w:rsidRPr="00DB67D1" w:rsidRDefault="00261C84" w:rsidP="00261C84">
            <w:pPr>
              <w:ind w:right="-107"/>
              <w:rPr>
                <w:b/>
                <w:sz w:val="23"/>
                <w:szCs w:val="23"/>
              </w:rPr>
            </w:pPr>
            <w:r w:rsidRPr="00DB67D1">
              <w:rPr>
                <w:b/>
                <w:sz w:val="23"/>
                <w:szCs w:val="23"/>
              </w:rPr>
              <w:t>2018 г</w:t>
            </w:r>
            <w:r>
              <w:rPr>
                <w:b/>
                <w:sz w:val="23"/>
                <w:szCs w:val="23"/>
              </w:rPr>
              <w:t>од / 20 чел.</w:t>
            </w:r>
          </w:p>
        </w:tc>
        <w:tc>
          <w:tcPr>
            <w:tcW w:w="2004" w:type="dxa"/>
            <w:hideMark/>
          </w:tcPr>
          <w:p w:rsidR="00261C84" w:rsidRPr="00DB67D1" w:rsidRDefault="00261C84" w:rsidP="00261C84">
            <w:pPr>
              <w:ind w:right="-107"/>
              <w:rPr>
                <w:b/>
                <w:sz w:val="23"/>
                <w:szCs w:val="23"/>
              </w:rPr>
            </w:pPr>
            <w:r w:rsidRPr="00DB67D1">
              <w:rPr>
                <w:b/>
                <w:sz w:val="23"/>
                <w:szCs w:val="23"/>
              </w:rPr>
              <w:t>2019 г</w:t>
            </w:r>
            <w:r>
              <w:rPr>
                <w:b/>
                <w:sz w:val="23"/>
                <w:szCs w:val="23"/>
              </w:rPr>
              <w:t>од / 19 чел.</w:t>
            </w:r>
          </w:p>
        </w:tc>
      </w:tr>
      <w:tr w:rsidR="00261C84" w:rsidRPr="00DB67D1" w:rsidTr="00261C84">
        <w:trPr>
          <w:jc w:val="center"/>
        </w:trPr>
        <w:tc>
          <w:tcPr>
            <w:tcW w:w="3285" w:type="dxa"/>
            <w:hideMark/>
          </w:tcPr>
          <w:p w:rsidR="00261C84" w:rsidRPr="00DB67D1" w:rsidRDefault="00261C84" w:rsidP="00261C84">
            <w:pPr>
              <w:ind w:left="142" w:right="292"/>
              <w:jc w:val="center"/>
              <w:rPr>
                <w:sz w:val="23"/>
                <w:szCs w:val="23"/>
              </w:rPr>
            </w:pPr>
            <w:r w:rsidRPr="00DB67D1">
              <w:rPr>
                <w:sz w:val="23"/>
                <w:szCs w:val="23"/>
              </w:rPr>
              <w:t xml:space="preserve">Сдали на </w:t>
            </w:r>
          </w:p>
          <w:p w:rsidR="00261C84" w:rsidRPr="00DB67D1" w:rsidRDefault="00261C84" w:rsidP="00261C84">
            <w:pPr>
              <w:ind w:left="142" w:right="292"/>
              <w:jc w:val="center"/>
              <w:rPr>
                <w:sz w:val="23"/>
                <w:szCs w:val="23"/>
              </w:rPr>
            </w:pPr>
            <w:r w:rsidRPr="00DB67D1">
              <w:rPr>
                <w:sz w:val="23"/>
                <w:szCs w:val="23"/>
              </w:rPr>
              <w:t>«4» и «5»</w:t>
            </w:r>
          </w:p>
        </w:tc>
        <w:tc>
          <w:tcPr>
            <w:tcW w:w="2123" w:type="dxa"/>
            <w:hideMark/>
          </w:tcPr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 w:rsidRPr="006C12C4">
              <w:rPr>
                <w:sz w:val="23"/>
                <w:szCs w:val="23"/>
              </w:rPr>
              <w:t>43</w:t>
            </w:r>
            <w:r w:rsidRPr="00DB67D1">
              <w:rPr>
                <w:sz w:val="23"/>
                <w:szCs w:val="23"/>
              </w:rPr>
              <w:t>%  русский язык</w:t>
            </w:r>
          </w:p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 w:rsidRPr="006C12C4">
              <w:rPr>
                <w:sz w:val="23"/>
                <w:szCs w:val="23"/>
              </w:rPr>
              <w:t>79</w:t>
            </w:r>
            <w:r w:rsidRPr="00DB67D1">
              <w:rPr>
                <w:sz w:val="23"/>
                <w:szCs w:val="23"/>
              </w:rPr>
              <w:t>%  математика</w:t>
            </w:r>
          </w:p>
        </w:tc>
        <w:tc>
          <w:tcPr>
            <w:tcW w:w="2053" w:type="dxa"/>
            <w:hideMark/>
          </w:tcPr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 w:rsidRPr="006C12C4">
              <w:rPr>
                <w:sz w:val="23"/>
                <w:szCs w:val="23"/>
              </w:rPr>
              <w:t>65</w:t>
            </w:r>
            <w:r w:rsidRPr="00DB67D1">
              <w:rPr>
                <w:sz w:val="23"/>
                <w:szCs w:val="23"/>
              </w:rPr>
              <w:t>%  русский язык</w:t>
            </w:r>
          </w:p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 w:rsidRPr="006C12C4">
              <w:rPr>
                <w:sz w:val="23"/>
                <w:szCs w:val="23"/>
              </w:rPr>
              <w:t>79</w:t>
            </w:r>
            <w:r w:rsidRPr="00DB67D1">
              <w:rPr>
                <w:sz w:val="23"/>
                <w:szCs w:val="23"/>
              </w:rPr>
              <w:t>%  математика</w:t>
            </w:r>
          </w:p>
        </w:tc>
        <w:tc>
          <w:tcPr>
            <w:tcW w:w="2004" w:type="dxa"/>
            <w:hideMark/>
          </w:tcPr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DB67D1">
              <w:rPr>
                <w:sz w:val="23"/>
                <w:szCs w:val="23"/>
              </w:rPr>
              <w:t>7%  русский язык</w:t>
            </w:r>
          </w:p>
          <w:p w:rsidR="00261C84" w:rsidRPr="00DB67D1" w:rsidRDefault="00261C84" w:rsidP="00261C84">
            <w:pPr>
              <w:ind w:right="-10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95</w:t>
            </w:r>
            <w:r w:rsidRPr="00DB67D1">
              <w:rPr>
                <w:sz w:val="23"/>
                <w:szCs w:val="23"/>
              </w:rPr>
              <w:t>%  математика</w:t>
            </w:r>
          </w:p>
        </w:tc>
      </w:tr>
    </w:tbl>
    <w:p w:rsidR="00261C84" w:rsidRDefault="00261C84" w:rsidP="00270F44">
      <w:pPr>
        <w:autoSpaceDE w:val="0"/>
        <w:autoSpaceDN w:val="0"/>
        <w:adjustRightInd w:val="0"/>
        <w:ind w:right="292"/>
        <w:rPr>
          <w:b/>
          <w:i/>
          <w:color w:val="000099"/>
          <w:sz w:val="26"/>
          <w:szCs w:val="26"/>
        </w:rPr>
      </w:pPr>
    </w:p>
    <w:p w:rsidR="00261C84" w:rsidRDefault="00261C84" w:rsidP="00261C84">
      <w:pPr>
        <w:autoSpaceDE w:val="0"/>
        <w:autoSpaceDN w:val="0"/>
        <w:adjustRightInd w:val="0"/>
        <w:ind w:left="142" w:right="292"/>
        <w:jc w:val="center"/>
        <w:rPr>
          <w:b/>
          <w:i/>
          <w:color w:val="000099"/>
          <w:sz w:val="26"/>
          <w:szCs w:val="26"/>
        </w:rPr>
      </w:pPr>
      <w:r w:rsidRPr="00D52751">
        <w:rPr>
          <w:b/>
          <w:i/>
          <w:color w:val="000099"/>
          <w:sz w:val="26"/>
          <w:szCs w:val="26"/>
        </w:rPr>
        <w:t xml:space="preserve">Анализ среднего оценочного балла и </w:t>
      </w:r>
    </w:p>
    <w:p w:rsidR="00261C84" w:rsidRPr="00D52751" w:rsidRDefault="00261C84" w:rsidP="00261C84">
      <w:pPr>
        <w:autoSpaceDE w:val="0"/>
        <w:autoSpaceDN w:val="0"/>
        <w:adjustRightInd w:val="0"/>
        <w:ind w:left="142" w:right="292"/>
        <w:jc w:val="center"/>
        <w:rPr>
          <w:b/>
          <w:i/>
          <w:color w:val="000099"/>
          <w:sz w:val="26"/>
          <w:szCs w:val="26"/>
        </w:rPr>
      </w:pPr>
      <w:r w:rsidRPr="00D52751">
        <w:rPr>
          <w:b/>
          <w:i/>
          <w:color w:val="000099"/>
          <w:sz w:val="26"/>
          <w:szCs w:val="26"/>
        </w:rPr>
        <w:t>соответствия отметок за ОГЭ и отметок за год</w:t>
      </w:r>
      <w:r>
        <w:rPr>
          <w:b/>
          <w:i/>
          <w:color w:val="000099"/>
          <w:sz w:val="26"/>
          <w:szCs w:val="26"/>
        </w:rPr>
        <w:t xml:space="preserve"> по журналу</w:t>
      </w:r>
    </w:p>
    <w:tbl>
      <w:tblPr>
        <w:tblStyle w:val="11"/>
        <w:tblW w:w="0" w:type="auto"/>
        <w:jc w:val="center"/>
        <w:tblLook w:val="04A0"/>
      </w:tblPr>
      <w:tblGrid>
        <w:gridCol w:w="1833"/>
        <w:gridCol w:w="775"/>
        <w:gridCol w:w="546"/>
        <w:gridCol w:w="546"/>
        <w:gridCol w:w="608"/>
        <w:gridCol w:w="546"/>
        <w:gridCol w:w="1158"/>
        <w:gridCol w:w="1241"/>
        <w:gridCol w:w="823"/>
        <w:gridCol w:w="1097"/>
        <w:gridCol w:w="952"/>
      </w:tblGrid>
      <w:tr w:rsidR="00261C84" w:rsidRPr="001931AB" w:rsidTr="00261C84">
        <w:trPr>
          <w:jc w:val="center"/>
        </w:trPr>
        <w:tc>
          <w:tcPr>
            <w:tcW w:w="1689" w:type="dxa"/>
            <w:vMerge w:val="restart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>
              <w:t>Предмет</w:t>
            </w:r>
          </w:p>
        </w:tc>
        <w:tc>
          <w:tcPr>
            <w:tcW w:w="775" w:type="dxa"/>
            <w:vMerge w:val="restart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41" w:right="-129"/>
              <w:jc w:val="center"/>
            </w:pPr>
            <w:r w:rsidRPr="001931AB">
              <w:t>Кол-во</w:t>
            </w:r>
          </w:p>
          <w:p w:rsidR="00261C84" w:rsidRPr="001931AB" w:rsidRDefault="00261C84" w:rsidP="00261C84">
            <w:pPr>
              <w:autoSpaceDE w:val="0"/>
              <w:autoSpaceDN w:val="0"/>
              <w:adjustRightInd w:val="0"/>
              <w:ind w:left="-41" w:right="-129"/>
              <w:jc w:val="center"/>
              <w:rPr>
                <w:highlight w:val="yellow"/>
              </w:rPr>
            </w:pPr>
            <w:r w:rsidRPr="001931AB">
              <w:t xml:space="preserve"> уч-ся</w:t>
            </w:r>
          </w:p>
        </w:tc>
        <w:tc>
          <w:tcPr>
            <w:tcW w:w="2246" w:type="dxa"/>
            <w:gridSpan w:val="4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rPr>
                <w:highlight w:val="yellow"/>
              </w:rPr>
            </w:pPr>
            <w:r w:rsidRPr="001931AB">
              <w:t>Получили оценку</w:t>
            </w:r>
          </w:p>
        </w:tc>
        <w:tc>
          <w:tcPr>
            <w:tcW w:w="2399" w:type="dxa"/>
            <w:gridSpan w:val="2"/>
          </w:tcPr>
          <w:p w:rsidR="00261C84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iCs/>
              </w:rPr>
            </w:pPr>
            <w:r w:rsidRPr="000C519E">
              <w:rPr>
                <w:iCs/>
              </w:rPr>
              <w:t xml:space="preserve">Средний оценочный </w:t>
            </w:r>
          </w:p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highlight w:val="yellow"/>
              </w:rPr>
            </w:pPr>
            <w:r w:rsidRPr="000C519E">
              <w:rPr>
                <w:iCs/>
              </w:rPr>
              <w:t>балл за экзамен</w:t>
            </w:r>
          </w:p>
        </w:tc>
        <w:tc>
          <w:tcPr>
            <w:tcW w:w="2800" w:type="dxa"/>
            <w:gridSpan w:val="3"/>
          </w:tcPr>
          <w:p w:rsidR="00261C84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bCs/>
              </w:rPr>
            </w:pPr>
            <w:r w:rsidRPr="000C519E">
              <w:rPr>
                <w:bCs/>
              </w:rPr>
              <w:t>Соответстви</w:t>
            </w:r>
            <w:r>
              <w:rPr>
                <w:bCs/>
              </w:rPr>
              <w:t xml:space="preserve">е </w:t>
            </w:r>
            <w:r w:rsidRPr="000C519E">
              <w:rPr>
                <w:bCs/>
              </w:rPr>
              <w:t xml:space="preserve"> отметок за </w:t>
            </w:r>
          </w:p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highlight w:val="yellow"/>
              </w:rPr>
            </w:pPr>
            <w:r w:rsidRPr="000C519E">
              <w:rPr>
                <w:bCs/>
              </w:rPr>
              <w:t>ОГЭ и отметок за год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  <w:vMerge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highlight w:val="yellow"/>
              </w:rPr>
            </w:pPr>
          </w:p>
        </w:tc>
        <w:tc>
          <w:tcPr>
            <w:tcW w:w="775" w:type="dxa"/>
            <w:vMerge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highlight w:val="yellow"/>
              </w:rPr>
            </w:pPr>
          </w:p>
        </w:tc>
        <w:tc>
          <w:tcPr>
            <w:tcW w:w="546" w:type="dxa"/>
          </w:tcPr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b/>
                <w:color w:val="C00000"/>
              </w:rPr>
            </w:pPr>
            <w:r w:rsidRPr="000C519E">
              <w:rPr>
                <w:b/>
                <w:color w:val="C00000"/>
              </w:rPr>
              <w:t>«5»</w:t>
            </w:r>
          </w:p>
        </w:tc>
        <w:tc>
          <w:tcPr>
            <w:tcW w:w="546" w:type="dxa"/>
          </w:tcPr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b/>
                <w:color w:val="C00000"/>
              </w:rPr>
            </w:pPr>
            <w:r w:rsidRPr="000C519E">
              <w:rPr>
                <w:b/>
                <w:color w:val="C00000"/>
              </w:rPr>
              <w:t>«4»</w:t>
            </w:r>
          </w:p>
        </w:tc>
        <w:tc>
          <w:tcPr>
            <w:tcW w:w="608" w:type="dxa"/>
          </w:tcPr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b/>
                <w:color w:val="C00000"/>
              </w:rPr>
            </w:pPr>
            <w:r w:rsidRPr="000C519E">
              <w:rPr>
                <w:b/>
                <w:color w:val="C00000"/>
              </w:rPr>
              <w:t>«3»</w:t>
            </w:r>
          </w:p>
        </w:tc>
        <w:tc>
          <w:tcPr>
            <w:tcW w:w="546" w:type="dxa"/>
          </w:tcPr>
          <w:p w:rsidR="00261C84" w:rsidRPr="000C519E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  <w:rPr>
                <w:b/>
                <w:color w:val="C00000"/>
              </w:rPr>
            </w:pPr>
            <w:r w:rsidRPr="000C519E">
              <w:rPr>
                <w:b/>
                <w:color w:val="C00000"/>
              </w:rPr>
              <w:t>«2»</w:t>
            </w:r>
          </w:p>
        </w:tc>
        <w:tc>
          <w:tcPr>
            <w:tcW w:w="1158" w:type="dxa"/>
          </w:tcPr>
          <w:p w:rsidR="00261C84" w:rsidRPr="00990D32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 w:rsidRPr="00990D32">
              <w:t>По школе</w:t>
            </w:r>
          </w:p>
        </w:tc>
        <w:tc>
          <w:tcPr>
            <w:tcW w:w="1241" w:type="dxa"/>
          </w:tcPr>
          <w:p w:rsidR="00261C84" w:rsidRPr="00990D32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 w:rsidRPr="00990D32">
              <w:t>По району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>
              <w:t>Пони-зили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>
              <w:t>Подтвер-дили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ind w:left="-22" w:right="-38"/>
              <w:jc w:val="center"/>
            </w:pPr>
            <w:r>
              <w:t>Повы-сили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>
              <w:t>Русский язык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19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Cs/>
              </w:rPr>
            </w:pPr>
            <w:r w:rsidRPr="00D52751">
              <w:rPr>
                <w:bCs/>
              </w:rPr>
              <w:t>3,6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bCs/>
              </w:rPr>
            </w:pPr>
            <w:r w:rsidRPr="00D52751">
              <w:rPr>
                <w:bCs/>
              </w:rPr>
              <w:t>3,8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>
              <w:t>Математика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19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autoSpaceDE w:val="0"/>
              <w:autoSpaceDN w:val="0"/>
              <w:adjustRightInd w:val="0"/>
              <w:jc w:val="center"/>
            </w:pPr>
            <w:r w:rsidRPr="00D52751">
              <w:t>4,0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autoSpaceDE w:val="0"/>
              <w:autoSpaceDN w:val="0"/>
              <w:adjustRightInd w:val="0"/>
              <w:jc w:val="center"/>
            </w:pPr>
            <w:r w:rsidRPr="00D52751">
              <w:t>3,8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Биология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9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</w:pPr>
            <w:r w:rsidRPr="00D52751">
              <w:t>3,6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  <w:rPr>
                <w:lang w:val="en-US"/>
              </w:rPr>
            </w:pPr>
            <w:r w:rsidRPr="00D52751">
              <w:rPr>
                <w:lang w:val="en-US"/>
              </w:rPr>
              <w:t>4</w:t>
            </w:r>
            <w:r w:rsidRPr="00D52751">
              <w:t>,</w:t>
            </w:r>
            <w:r w:rsidRPr="00D52751">
              <w:rPr>
                <w:lang w:val="en-US"/>
              </w:rPr>
              <w:t>0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Обществознание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13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</w:pPr>
            <w:r w:rsidRPr="00D52751">
              <w:t>3,3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</w:pPr>
            <w:r w:rsidRPr="00D52751">
              <w:t>3,7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География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8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</w:pPr>
            <w:r w:rsidRPr="00D52751">
              <w:t>3,3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</w:pPr>
            <w:r w:rsidRPr="00D52751">
              <w:t>3,4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Химия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4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  <w:rPr>
                <w:lang w:val="en-US"/>
              </w:rPr>
            </w:pPr>
            <w:r w:rsidRPr="00D52751">
              <w:t>4,</w:t>
            </w:r>
            <w:r w:rsidRPr="00D52751">
              <w:rPr>
                <w:lang w:val="en-US"/>
              </w:rPr>
              <w:t>1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</w:pPr>
            <w:r w:rsidRPr="00D52751">
              <w:t>4,1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Физика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</w:pPr>
            <w:r w:rsidRPr="00D52751">
              <w:t>3,0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  <w:rPr>
                <w:lang w:val="en-US"/>
              </w:rPr>
            </w:pPr>
            <w:r w:rsidRPr="00D52751">
              <w:t>3,</w:t>
            </w:r>
            <w:r w:rsidRPr="00D52751">
              <w:rPr>
                <w:lang w:val="en-US"/>
              </w:rPr>
              <w:t>4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261C84" w:rsidRPr="001931AB" w:rsidTr="00261C84">
        <w:trPr>
          <w:jc w:val="center"/>
        </w:trPr>
        <w:tc>
          <w:tcPr>
            <w:tcW w:w="1689" w:type="dxa"/>
          </w:tcPr>
          <w:p w:rsidR="00261C84" w:rsidRPr="00DB67D1" w:rsidRDefault="00261C84" w:rsidP="00261C84">
            <w:pPr>
              <w:ind w:right="-108"/>
            </w:pPr>
            <w:r w:rsidRPr="00DB67D1">
              <w:t>История</w:t>
            </w:r>
          </w:p>
        </w:tc>
        <w:tc>
          <w:tcPr>
            <w:tcW w:w="775" w:type="dxa"/>
          </w:tcPr>
          <w:p w:rsidR="00261C84" w:rsidRPr="00DB67D1" w:rsidRDefault="00261C84" w:rsidP="00261C84">
            <w:pPr>
              <w:ind w:left="142" w:right="-108"/>
              <w:jc w:val="center"/>
            </w:pPr>
            <w:r w:rsidRPr="00DB67D1">
              <w:t>1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46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58" w:type="dxa"/>
          </w:tcPr>
          <w:p w:rsidR="00261C84" w:rsidRPr="00D52751" w:rsidRDefault="00261C84" w:rsidP="00261C84">
            <w:pPr>
              <w:jc w:val="center"/>
            </w:pPr>
            <w:r w:rsidRPr="00D52751">
              <w:t>4,0</w:t>
            </w:r>
          </w:p>
        </w:tc>
        <w:tc>
          <w:tcPr>
            <w:tcW w:w="1241" w:type="dxa"/>
          </w:tcPr>
          <w:p w:rsidR="00261C84" w:rsidRPr="00D52751" w:rsidRDefault="00261C84" w:rsidP="00261C84">
            <w:pPr>
              <w:jc w:val="center"/>
            </w:pPr>
            <w:r w:rsidRPr="00D52751">
              <w:t>3,8</w:t>
            </w:r>
          </w:p>
        </w:tc>
        <w:tc>
          <w:tcPr>
            <w:tcW w:w="823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25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52" w:type="dxa"/>
          </w:tcPr>
          <w:p w:rsidR="00261C84" w:rsidRPr="001931AB" w:rsidRDefault="00261C84" w:rsidP="00261C84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 w:rsidR="00261C84" w:rsidRDefault="00261C84" w:rsidP="00270F44">
      <w:pPr>
        <w:ind w:right="292"/>
        <w:rPr>
          <w:b/>
          <w:i/>
          <w:color w:val="006600"/>
          <w:sz w:val="26"/>
          <w:szCs w:val="26"/>
        </w:rPr>
      </w:pPr>
    </w:p>
    <w:p w:rsidR="00261C84" w:rsidRPr="00166781" w:rsidRDefault="00261C84" w:rsidP="00261C84">
      <w:pPr>
        <w:ind w:left="142" w:right="292"/>
        <w:jc w:val="center"/>
        <w:rPr>
          <w:b/>
          <w:i/>
          <w:color w:val="006600"/>
          <w:sz w:val="26"/>
          <w:szCs w:val="26"/>
        </w:rPr>
      </w:pPr>
      <w:r w:rsidRPr="00166781">
        <w:rPr>
          <w:b/>
          <w:i/>
          <w:color w:val="006600"/>
          <w:sz w:val="26"/>
          <w:szCs w:val="26"/>
        </w:rPr>
        <w:lastRenderedPageBreak/>
        <w:t>Результаты ГИА в 9 классе в сравнении с результатами прошлого года.</w:t>
      </w:r>
    </w:p>
    <w:tbl>
      <w:tblPr>
        <w:tblW w:w="10294" w:type="dxa"/>
        <w:jc w:val="center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5"/>
        <w:gridCol w:w="709"/>
        <w:gridCol w:w="709"/>
        <w:gridCol w:w="392"/>
        <w:gridCol w:w="474"/>
        <w:gridCol w:w="451"/>
        <w:gridCol w:w="385"/>
        <w:gridCol w:w="807"/>
        <w:gridCol w:w="814"/>
        <w:gridCol w:w="832"/>
        <w:gridCol w:w="649"/>
        <w:gridCol w:w="717"/>
        <w:gridCol w:w="636"/>
        <w:gridCol w:w="635"/>
        <w:gridCol w:w="999"/>
      </w:tblGrid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Год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left="-130"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Всего выпуск-ников</w:t>
            </w:r>
          </w:p>
          <w:p w:rsidR="00261C84" w:rsidRPr="008416D7" w:rsidRDefault="00261C84" w:rsidP="00261C84">
            <w:pPr>
              <w:pStyle w:val="a9"/>
              <w:ind w:left="-130"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9 кл.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31AB">
              <w:rPr>
                <w:rFonts w:ascii="Times New Roman" w:hAnsi="Times New Roman"/>
              </w:rPr>
              <w:t>Получили оценку</w:t>
            </w:r>
          </w:p>
        </w:tc>
        <w:tc>
          <w:tcPr>
            <w:tcW w:w="2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 xml:space="preserve">Кол-во уч-ся, получивших  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экзаменационную отметку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Средний пер-вичный балл</w:t>
            </w:r>
          </w:p>
        </w:tc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Средняя</w:t>
            </w:r>
          </w:p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оценка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% качест-венной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 xml:space="preserve"> успевае-мости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ind w:right="-86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ind w:right="-86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C84" w:rsidRPr="008416D7" w:rsidRDefault="00261C84" w:rsidP="00261C84">
            <w:pPr>
              <w:ind w:right="-8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left="-145" w:right="-1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left="-145"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left="-145"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left="-145" w:right="-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16D7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равную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 xml:space="preserve"> годовой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 xml:space="preserve">выше 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годовой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 xml:space="preserve">ниже   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годовой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по ра-йону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по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школе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по ра-йону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по</w:t>
            </w:r>
          </w:p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  <w:r w:rsidRPr="008416D7">
              <w:rPr>
                <w:rFonts w:ascii="Times New Roman" w:hAnsi="Times New Roman"/>
                <w:sz w:val="18"/>
                <w:szCs w:val="18"/>
              </w:rPr>
              <w:t>школе</w:t>
            </w:r>
          </w:p>
        </w:tc>
        <w:tc>
          <w:tcPr>
            <w:tcW w:w="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Матема-тика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95%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19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89%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16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12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5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65%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19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9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42%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Биоло-гия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9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</w:rPr>
              <w:t>3,</w:t>
            </w:r>
            <w:r w:rsidRPr="008416D7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78%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9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3,8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</w:rPr>
              <w:t>3,</w:t>
            </w:r>
            <w:r w:rsidRPr="008416D7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78%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100%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100%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Геогра-фия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14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85%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3,7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38%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Общест-вознан</w:t>
            </w:r>
            <w:r>
              <w:rPr>
                <w:rFonts w:ascii="Times New Roman" w:hAnsi="Times New Roman"/>
              </w:rPr>
              <w:t>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12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6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5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lang w:val="en-US"/>
              </w:rPr>
            </w:pPr>
            <w:r w:rsidRPr="008416D7">
              <w:rPr>
                <w:rFonts w:ascii="Times New Roman" w:hAnsi="Times New Roman"/>
                <w:lang w:val="en-US"/>
              </w:rPr>
              <w:t>3</w:t>
            </w:r>
            <w:r w:rsidRPr="008416D7">
              <w:rPr>
                <w:rFonts w:ascii="Times New Roman" w:hAnsi="Times New Roman"/>
              </w:rPr>
              <w:t>,</w:t>
            </w:r>
            <w:r w:rsidRPr="008416D7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58%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13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46%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-</w:t>
            </w:r>
          </w:p>
        </w:tc>
      </w:tr>
      <w:tr w:rsidR="00261C84" w:rsidRPr="008416D7" w:rsidTr="00261C84">
        <w:trPr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left="-50"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261C84" w:rsidRPr="008416D7" w:rsidRDefault="00261C84" w:rsidP="00261C84">
            <w:pPr>
              <w:pStyle w:val="a9"/>
              <w:ind w:right="-86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4,0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6FCFE"/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3,8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61C84" w:rsidRPr="008416D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</w:rPr>
            </w:pPr>
            <w:r w:rsidRPr="008416D7">
              <w:rPr>
                <w:rFonts w:ascii="Times New Roman" w:hAnsi="Times New Roman"/>
              </w:rPr>
              <w:t>100%</w:t>
            </w:r>
          </w:p>
        </w:tc>
      </w:tr>
    </w:tbl>
    <w:p w:rsidR="00261C84" w:rsidRDefault="00261C84" w:rsidP="00261C84">
      <w:pPr>
        <w:rPr>
          <w:b/>
          <w:i/>
          <w:color w:val="006600"/>
          <w:sz w:val="16"/>
          <w:szCs w:val="16"/>
        </w:rPr>
      </w:pPr>
    </w:p>
    <w:p w:rsidR="00261C84" w:rsidRDefault="00261C84" w:rsidP="00261C84">
      <w:pPr>
        <w:rPr>
          <w:b/>
          <w:color w:val="006600"/>
          <w:sz w:val="26"/>
          <w:szCs w:val="26"/>
        </w:rPr>
      </w:pPr>
      <w:r>
        <w:rPr>
          <w:b/>
          <w:i/>
          <w:color w:val="006600"/>
          <w:sz w:val="16"/>
          <w:szCs w:val="16"/>
        </w:rPr>
        <w:t xml:space="preserve">         </w:t>
      </w:r>
      <w:r w:rsidRPr="00166781">
        <w:rPr>
          <w:b/>
          <w:color w:val="006600"/>
          <w:sz w:val="26"/>
          <w:szCs w:val="26"/>
        </w:rPr>
        <w:t>Сравнительный анализ данных средних оценок по каждому предмету за 2 года</w:t>
      </w:r>
    </w:p>
    <w:tbl>
      <w:tblPr>
        <w:tblW w:w="0" w:type="auto"/>
        <w:jc w:val="center"/>
        <w:tblInd w:w="-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4"/>
        <w:gridCol w:w="724"/>
        <w:gridCol w:w="709"/>
        <w:gridCol w:w="709"/>
        <w:gridCol w:w="709"/>
        <w:gridCol w:w="850"/>
        <w:gridCol w:w="786"/>
        <w:gridCol w:w="770"/>
        <w:gridCol w:w="709"/>
      </w:tblGrid>
      <w:tr w:rsidR="00261C84" w:rsidRPr="00932E77" w:rsidTr="00261C84">
        <w:trPr>
          <w:jc w:val="center"/>
        </w:trPr>
        <w:tc>
          <w:tcPr>
            <w:tcW w:w="1584" w:type="dxa"/>
          </w:tcPr>
          <w:p w:rsidR="00261C84" w:rsidRPr="00932E77" w:rsidRDefault="00261C84" w:rsidP="00261C84">
            <w:r w:rsidRPr="00932E77">
              <w:t>Учебный год</w:t>
            </w:r>
          </w:p>
        </w:tc>
        <w:tc>
          <w:tcPr>
            <w:tcW w:w="724" w:type="dxa"/>
          </w:tcPr>
          <w:p w:rsidR="00261C84" w:rsidRPr="00932E77" w:rsidRDefault="00261C84" w:rsidP="00261C84">
            <w:r w:rsidRPr="00932E77">
              <w:t>РУ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МА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БИО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ФИ</w:t>
            </w:r>
          </w:p>
        </w:tc>
        <w:tc>
          <w:tcPr>
            <w:tcW w:w="850" w:type="dxa"/>
          </w:tcPr>
          <w:p w:rsidR="00261C84" w:rsidRPr="00932E77" w:rsidRDefault="00261C84" w:rsidP="00261C84">
            <w:r w:rsidRPr="00932E77">
              <w:t>ХИ</w:t>
            </w:r>
          </w:p>
        </w:tc>
        <w:tc>
          <w:tcPr>
            <w:tcW w:w="786" w:type="dxa"/>
          </w:tcPr>
          <w:p w:rsidR="00261C84" w:rsidRPr="00932E77" w:rsidRDefault="00261C84" w:rsidP="00261C84">
            <w:r w:rsidRPr="00932E77">
              <w:t>ИСТ</w:t>
            </w:r>
          </w:p>
        </w:tc>
        <w:tc>
          <w:tcPr>
            <w:tcW w:w="770" w:type="dxa"/>
          </w:tcPr>
          <w:p w:rsidR="00261C84" w:rsidRPr="00932E77" w:rsidRDefault="00261C84" w:rsidP="00261C84">
            <w:r w:rsidRPr="00932E77">
              <w:t>ОБЩ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ГЕО</w:t>
            </w:r>
          </w:p>
        </w:tc>
      </w:tr>
      <w:tr w:rsidR="00261C84" w:rsidRPr="00932E77" w:rsidTr="00261C84">
        <w:trPr>
          <w:jc w:val="center"/>
        </w:trPr>
        <w:tc>
          <w:tcPr>
            <w:tcW w:w="1584" w:type="dxa"/>
          </w:tcPr>
          <w:p w:rsidR="00261C84" w:rsidRPr="00932E77" w:rsidRDefault="00261C84" w:rsidP="00261C84">
            <w:r w:rsidRPr="00932E77">
              <w:t>2017-2018</w:t>
            </w:r>
          </w:p>
        </w:tc>
        <w:tc>
          <w:tcPr>
            <w:tcW w:w="724" w:type="dxa"/>
          </w:tcPr>
          <w:p w:rsidR="00261C84" w:rsidRPr="00932E7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3,</w:t>
            </w:r>
            <w:r w:rsidRPr="00932E7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3,5</w:t>
            </w:r>
          </w:p>
        </w:tc>
        <w:tc>
          <w:tcPr>
            <w:tcW w:w="850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</w:tcPr>
          <w:p w:rsidR="00261C84" w:rsidRPr="00932E77" w:rsidRDefault="00261C84" w:rsidP="00261C84">
            <w:r w:rsidRPr="00932E77">
              <w:t>3,1</w:t>
            </w:r>
          </w:p>
        </w:tc>
        <w:tc>
          <w:tcPr>
            <w:tcW w:w="770" w:type="dxa"/>
          </w:tcPr>
          <w:p w:rsidR="00261C84" w:rsidRPr="00932E77" w:rsidRDefault="00261C84" w:rsidP="00261C84">
            <w:r w:rsidRPr="00932E77">
              <w:t>3,7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4,0</w:t>
            </w:r>
          </w:p>
        </w:tc>
      </w:tr>
      <w:tr w:rsidR="00261C84" w:rsidRPr="00932E77" w:rsidTr="00261C84">
        <w:trPr>
          <w:jc w:val="center"/>
        </w:trPr>
        <w:tc>
          <w:tcPr>
            <w:tcW w:w="1584" w:type="dxa"/>
          </w:tcPr>
          <w:p w:rsidR="00261C84" w:rsidRPr="00932E77" w:rsidRDefault="00261C84" w:rsidP="00261C84">
            <w:r w:rsidRPr="00932E77">
              <w:t>2018-2019</w:t>
            </w:r>
          </w:p>
        </w:tc>
        <w:tc>
          <w:tcPr>
            <w:tcW w:w="724" w:type="dxa"/>
          </w:tcPr>
          <w:p w:rsidR="00261C84" w:rsidRPr="00932E77" w:rsidRDefault="00261C84" w:rsidP="00261C84">
            <w:pPr>
              <w:pStyle w:val="a9"/>
              <w:ind w:right="-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3,</w:t>
            </w:r>
            <w:r w:rsidRPr="00932E7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3,0</w:t>
            </w:r>
          </w:p>
        </w:tc>
        <w:tc>
          <w:tcPr>
            <w:tcW w:w="850" w:type="dxa"/>
          </w:tcPr>
          <w:p w:rsidR="00261C84" w:rsidRPr="00932E77" w:rsidRDefault="00261C84" w:rsidP="00261C84">
            <w:pPr>
              <w:pStyle w:val="a9"/>
              <w:ind w:right="-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E77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786" w:type="dxa"/>
          </w:tcPr>
          <w:p w:rsidR="00261C84" w:rsidRPr="00932E77" w:rsidRDefault="00261C84" w:rsidP="00261C84">
            <w:r w:rsidRPr="00932E77">
              <w:t>3,8</w:t>
            </w:r>
          </w:p>
        </w:tc>
        <w:tc>
          <w:tcPr>
            <w:tcW w:w="770" w:type="dxa"/>
          </w:tcPr>
          <w:p w:rsidR="00261C84" w:rsidRPr="00932E77" w:rsidRDefault="00261C84" w:rsidP="00261C84">
            <w:r w:rsidRPr="00932E77">
              <w:t>3,3</w:t>
            </w:r>
          </w:p>
        </w:tc>
        <w:tc>
          <w:tcPr>
            <w:tcW w:w="709" w:type="dxa"/>
          </w:tcPr>
          <w:p w:rsidR="00261C84" w:rsidRPr="00932E77" w:rsidRDefault="00261C84" w:rsidP="00261C84">
            <w:r w:rsidRPr="00932E77">
              <w:t>3,3</w:t>
            </w:r>
          </w:p>
        </w:tc>
      </w:tr>
      <w:tr w:rsidR="00261C84" w:rsidRPr="00932E77" w:rsidTr="00261C84">
        <w:trPr>
          <w:jc w:val="center"/>
        </w:trPr>
        <w:tc>
          <w:tcPr>
            <w:tcW w:w="1584" w:type="dxa"/>
          </w:tcPr>
          <w:p w:rsidR="00261C84" w:rsidRPr="00932E77" w:rsidRDefault="00261C84" w:rsidP="00261C84">
            <w:r w:rsidRPr="00932E77">
              <w:t>Динамика</w:t>
            </w:r>
          </w:p>
        </w:tc>
        <w:tc>
          <w:tcPr>
            <w:tcW w:w="724" w:type="dxa"/>
          </w:tcPr>
          <w:p w:rsidR="00261C84" w:rsidRPr="00932E77" w:rsidRDefault="00261C84" w:rsidP="00261C84">
            <w:pPr>
              <w:jc w:val="center"/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-0,5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jc w:val="center"/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=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jc w:val="center"/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=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jc w:val="center"/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-0,5</w:t>
            </w:r>
          </w:p>
        </w:tc>
        <w:tc>
          <w:tcPr>
            <w:tcW w:w="850" w:type="dxa"/>
          </w:tcPr>
          <w:p w:rsidR="00261C84" w:rsidRPr="00932E77" w:rsidRDefault="00261C84" w:rsidP="00261C84">
            <w:pPr>
              <w:jc w:val="center"/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- 0,2</w:t>
            </w:r>
          </w:p>
        </w:tc>
        <w:tc>
          <w:tcPr>
            <w:tcW w:w="786" w:type="dxa"/>
          </w:tcPr>
          <w:p w:rsidR="00261C84" w:rsidRPr="00932E77" w:rsidRDefault="00261C84" w:rsidP="00261C84">
            <w:pPr>
              <w:ind w:right="-100"/>
              <w:rPr>
                <w:b/>
                <w:color w:val="C00000"/>
              </w:rPr>
            </w:pPr>
            <w:r w:rsidRPr="00932E77">
              <w:rPr>
                <w:b/>
                <w:color w:val="C00000"/>
              </w:rPr>
              <w:t>+ 0,7</w:t>
            </w:r>
          </w:p>
        </w:tc>
        <w:tc>
          <w:tcPr>
            <w:tcW w:w="770" w:type="dxa"/>
          </w:tcPr>
          <w:p w:rsidR="00261C84" w:rsidRPr="00932E77" w:rsidRDefault="00261C84" w:rsidP="00261C84">
            <w:pPr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-0,4</w:t>
            </w:r>
          </w:p>
        </w:tc>
        <w:tc>
          <w:tcPr>
            <w:tcW w:w="709" w:type="dxa"/>
          </w:tcPr>
          <w:p w:rsidR="00261C84" w:rsidRPr="00932E77" w:rsidRDefault="00261C84" w:rsidP="00261C84">
            <w:pPr>
              <w:rPr>
                <w:b/>
                <w:color w:val="000099"/>
              </w:rPr>
            </w:pPr>
            <w:r w:rsidRPr="00932E77">
              <w:rPr>
                <w:b/>
                <w:color w:val="000099"/>
              </w:rPr>
              <w:t>-0,7</w:t>
            </w:r>
          </w:p>
        </w:tc>
      </w:tr>
    </w:tbl>
    <w:p w:rsidR="00261C84" w:rsidRPr="002F23D2" w:rsidRDefault="00261C84" w:rsidP="007B0F1A">
      <w:pPr>
        <w:jc w:val="both"/>
      </w:pPr>
    </w:p>
    <w:p w:rsidR="00270F44" w:rsidRDefault="00261C84" w:rsidP="00261C84">
      <w:pPr>
        <w:ind w:left="284"/>
        <w:rPr>
          <w:sz w:val="26"/>
          <w:szCs w:val="26"/>
        </w:rPr>
      </w:pPr>
      <w:r w:rsidRPr="008416D7">
        <w:rPr>
          <w:b/>
          <w:color w:val="000099"/>
          <w:sz w:val="26"/>
          <w:szCs w:val="26"/>
        </w:rPr>
        <w:t>Выводы:</w:t>
      </w:r>
      <w:r w:rsidR="00270F44">
        <w:rPr>
          <w:sz w:val="26"/>
          <w:szCs w:val="26"/>
        </w:rPr>
        <w:t xml:space="preserve"> </w:t>
      </w:r>
    </w:p>
    <w:p w:rsidR="00261C84" w:rsidRDefault="00270F44" w:rsidP="00261C84">
      <w:pPr>
        <w:ind w:left="284"/>
        <w:rPr>
          <w:b/>
          <w:color w:val="000099"/>
          <w:sz w:val="26"/>
          <w:szCs w:val="26"/>
        </w:rPr>
      </w:pPr>
      <w:r>
        <w:rPr>
          <w:sz w:val="26"/>
          <w:szCs w:val="26"/>
        </w:rPr>
        <w:t>1.П</w:t>
      </w:r>
      <w:r w:rsidR="00261C84" w:rsidRPr="008416D7">
        <w:rPr>
          <w:sz w:val="26"/>
          <w:szCs w:val="26"/>
        </w:rPr>
        <w:t>ри сравнительном анализе итогов ОГЭ текущего и прошлого</w:t>
      </w:r>
      <w:r>
        <w:rPr>
          <w:sz w:val="26"/>
          <w:szCs w:val="26"/>
        </w:rPr>
        <w:t xml:space="preserve"> учебного года </w:t>
      </w:r>
      <w:r w:rsidR="00261C84" w:rsidRPr="008416D7">
        <w:rPr>
          <w:sz w:val="26"/>
          <w:szCs w:val="26"/>
        </w:rPr>
        <w:t>выявилась стабильная  динамика по следующим предметам:</w:t>
      </w:r>
      <w:r w:rsidR="00261C84">
        <w:rPr>
          <w:b/>
          <w:color w:val="000099"/>
          <w:sz w:val="26"/>
          <w:szCs w:val="26"/>
        </w:rPr>
        <w:t xml:space="preserve"> </w:t>
      </w:r>
    </w:p>
    <w:p w:rsidR="00261C84" w:rsidRDefault="00261C84" w:rsidP="00261C84">
      <w:pPr>
        <w:ind w:left="284"/>
        <w:rPr>
          <w:sz w:val="26"/>
          <w:szCs w:val="26"/>
        </w:rPr>
      </w:pPr>
      <w:r>
        <w:rPr>
          <w:sz w:val="26"/>
          <w:szCs w:val="26"/>
        </w:rPr>
        <w:t>м</w:t>
      </w:r>
      <w:r w:rsidRPr="008416D7">
        <w:rPr>
          <w:sz w:val="26"/>
          <w:szCs w:val="26"/>
        </w:rPr>
        <w:t>атематика (</w:t>
      </w:r>
      <w:r>
        <w:rPr>
          <w:sz w:val="26"/>
          <w:szCs w:val="26"/>
        </w:rPr>
        <w:t>+</w:t>
      </w:r>
      <w:r w:rsidRPr="008416D7">
        <w:rPr>
          <w:sz w:val="26"/>
          <w:szCs w:val="26"/>
        </w:rPr>
        <w:t>4,0)</w:t>
      </w:r>
      <w:r>
        <w:rPr>
          <w:sz w:val="26"/>
          <w:szCs w:val="26"/>
        </w:rPr>
        <w:t xml:space="preserve">; </w:t>
      </w:r>
    </w:p>
    <w:p w:rsidR="00261C84" w:rsidRPr="001F0B65" w:rsidRDefault="00261C84" w:rsidP="00261C84">
      <w:pPr>
        <w:ind w:left="284"/>
        <w:rPr>
          <w:b/>
          <w:color w:val="000099"/>
          <w:sz w:val="26"/>
          <w:szCs w:val="26"/>
        </w:rPr>
      </w:pPr>
      <w:r w:rsidRPr="001F0B65">
        <w:rPr>
          <w:sz w:val="26"/>
          <w:szCs w:val="26"/>
        </w:rPr>
        <w:t>биол</w:t>
      </w:r>
      <w:r>
        <w:rPr>
          <w:sz w:val="26"/>
          <w:szCs w:val="26"/>
        </w:rPr>
        <w:t xml:space="preserve">огия </w:t>
      </w:r>
      <w:r w:rsidRPr="001F0B65">
        <w:rPr>
          <w:sz w:val="26"/>
          <w:szCs w:val="26"/>
        </w:rPr>
        <w:t>(</w:t>
      </w:r>
      <w:r>
        <w:rPr>
          <w:sz w:val="26"/>
          <w:szCs w:val="26"/>
        </w:rPr>
        <w:t>+</w:t>
      </w:r>
      <w:r w:rsidRPr="001F0B65">
        <w:rPr>
          <w:sz w:val="26"/>
          <w:szCs w:val="26"/>
        </w:rPr>
        <w:t>3,9)</w:t>
      </w:r>
      <w:r>
        <w:rPr>
          <w:sz w:val="26"/>
          <w:szCs w:val="26"/>
        </w:rPr>
        <w:t>.</w:t>
      </w:r>
    </w:p>
    <w:p w:rsidR="00261C84" w:rsidRPr="008416D7" w:rsidRDefault="00261C84" w:rsidP="00261C84">
      <w:p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 xml:space="preserve">      Имеется отрицательная динамика по следующим предметам:</w:t>
      </w:r>
    </w:p>
    <w:p w:rsidR="00261C84" w:rsidRPr="008416D7" w:rsidRDefault="00261C84" w:rsidP="000446B3">
      <w:pPr>
        <w:numPr>
          <w:ilvl w:val="0"/>
          <w:numId w:val="23"/>
        </w:num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>Русский язык (</w:t>
      </w:r>
      <w:r>
        <w:rPr>
          <w:sz w:val="26"/>
          <w:szCs w:val="26"/>
        </w:rPr>
        <w:t xml:space="preserve">– </w:t>
      </w:r>
      <w:r w:rsidRPr="008416D7">
        <w:rPr>
          <w:sz w:val="26"/>
          <w:szCs w:val="26"/>
        </w:rPr>
        <w:t>0,5),</w:t>
      </w:r>
    </w:p>
    <w:p w:rsidR="00261C84" w:rsidRPr="008416D7" w:rsidRDefault="00261C84" w:rsidP="000446B3">
      <w:pPr>
        <w:numPr>
          <w:ilvl w:val="0"/>
          <w:numId w:val="23"/>
        </w:num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>Физика  (</w:t>
      </w:r>
      <w:r>
        <w:rPr>
          <w:sz w:val="26"/>
          <w:szCs w:val="26"/>
        </w:rPr>
        <w:t xml:space="preserve">– </w:t>
      </w:r>
      <w:r w:rsidRPr="008416D7">
        <w:rPr>
          <w:sz w:val="26"/>
          <w:szCs w:val="26"/>
        </w:rPr>
        <w:t>0,5),</w:t>
      </w:r>
    </w:p>
    <w:p w:rsidR="00261C84" w:rsidRPr="008416D7" w:rsidRDefault="00261C84" w:rsidP="000446B3">
      <w:pPr>
        <w:numPr>
          <w:ilvl w:val="0"/>
          <w:numId w:val="23"/>
        </w:num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>Химия (</w:t>
      </w:r>
      <w:r>
        <w:rPr>
          <w:sz w:val="26"/>
          <w:szCs w:val="26"/>
        </w:rPr>
        <w:t xml:space="preserve">– </w:t>
      </w:r>
      <w:r w:rsidRPr="008416D7">
        <w:rPr>
          <w:sz w:val="26"/>
          <w:szCs w:val="26"/>
        </w:rPr>
        <w:t>0,2),</w:t>
      </w:r>
    </w:p>
    <w:p w:rsidR="00261C84" w:rsidRPr="008416D7" w:rsidRDefault="00261C84" w:rsidP="000446B3">
      <w:pPr>
        <w:numPr>
          <w:ilvl w:val="0"/>
          <w:numId w:val="23"/>
        </w:num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>Обществознание (</w:t>
      </w:r>
      <w:r>
        <w:rPr>
          <w:sz w:val="26"/>
          <w:szCs w:val="26"/>
        </w:rPr>
        <w:t>–</w:t>
      </w:r>
      <w:r w:rsidRPr="008416D7">
        <w:rPr>
          <w:sz w:val="26"/>
          <w:szCs w:val="26"/>
        </w:rPr>
        <w:t xml:space="preserve"> 0,4),</w:t>
      </w:r>
    </w:p>
    <w:p w:rsidR="00261C84" w:rsidRPr="008416D7" w:rsidRDefault="00261C84" w:rsidP="000446B3">
      <w:pPr>
        <w:numPr>
          <w:ilvl w:val="0"/>
          <w:numId w:val="23"/>
        </w:numPr>
        <w:ind w:left="284"/>
        <w:rPr>
          <w:sz w:val="26"/>
          <w:szCs w:val="26"/>
        </w:rPr>
      </w:pPr>
      <w:r w:rsidRPr="008416D7">
        <w:rPr>
          <w:sz w:val="26"/>
          <w:szCs w:val="26"/>
        </w:rPr>
        <w:t>География (</w:t>
      </w:r>
      <w:r>
        <w:rPr>
          <w:sz w:val="26"/>
          <w:szCs w:val="26"/>
        </w:rPr>
        <w:t xml:space="preserve">– </w:t>
      </w:r>
      <w:r w:rsidRPr="008416D7">
        <w:rPr>
          <w:sz w:val="26"/>
          <w:szCs w:val="26"/>
        </w:rPr>
        <w:t>0,7).</w:t>
      </w:r>
    </w:p>
    <w:p w:rsidR="00261C84" w:rsidRPr="008416D7" w:rsidRDefault="00261C84" w:rsidP="00261C84">
      <w:pPr>
        <w:ind w:left="284" w:right="283" w:firstLine="424"/>
        <w:jc w:val="both"/>
        <w:rPr>
          <w:sz w:val="26"/>
          <w:szCs w:val="26"/>
        </w:rPr>
      </w:pPr>
      <w:r w:rsidRPr="008416D7">
        <w:rPr>
          <w:sz w:val="26"/>
          <w:szCs w:val="26"/>
        </w:rPr>
        <w:t>Приведенные данные свидетельствуют о наличии проблемы, связанной с объективностью выставления отметок в течение года, а также о том, что педагоги зачастую не видят и не используют потенциал уч</w:t>
      </w:r>
      <w:r>
        <w:rPr>
          <w:sz w:val="26"/>
          <w:szCs w:val="26"/>
        </w:rPr>
        <w:t>-</w:t>
      </w:r>
      <w:r w:rsidRPr="008416D7">
        <w:rPr>
          <w:sz w:val="26"/>
          <w:szCs w:val="26"/>
        </w:rPr>
        <w:t>ся, который  раскрывается на  экзамене, что является результатом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недостаточности индивидуального и дифференцированного подхода к ученикам.</w:t>
      </w:r>
    </w:p>
    <w:p w:rsidR="00261C84" w:rsidRPr="008416D7" w:rsidRDefault="00261C84" w:rsidP="00261C84">
      <w:pPr>
        <w:ind w:left="284" w:right="283"/>
        <w:jc w:val="both"/>
        <w:rPr>
          <w:sz w:val="26"/>
          <w:szCs w:val="26"/>
        </w:rPr>
      </w:pPr>
      <w:r w:rsidRPr="008416D7">
        <w:rPr>
          <w:sz w:val="26"/>
          <w:szCs w:val="26"/>
        </w:rPr>
        <w:t xml:space="preserve">       В целом экзаменационная сессия учащихся 9 и 11 -х классов прошла организовано.</w:t>
      </w:r>
    </w:p>
    <w:p w:rsidR="00261C84" w:rsidRPr="008416D7" w:rsidRDefault="00261C84" w:rsidP="00261C84">
      <w:pPr>
        <w:ind w:left="284" w:right="28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ГИА </w:t>
      </w:r>
      <w:r w:rsidRPr="008416D7">
        <w:rPr>
          <w:sz w:val="26"/>
          <w:szCs w:val="26"/>
        </w:rPr>
        <w:t xml:space="preserve"> обучающихся в 2019 году показала у многих 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выпускников  и 9 и 11  классов наличие достаточного уровня теоретических знаний и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практических умений по большинству предметов.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 xml:space="preserve">Из 19 учащихся, допущенных до итоговой аттестации, получили аттестаты об основном общем  образовании 19 человек (100 %). </w:t>
      </w:r>
    </w:p>
    <w:p w:rsidR="00261C84" w:rsidRPr="008416D7" w:rsidRDefault="00261C84" w:rsidP="00261C84">
      <w:pPr>
        <w:ind w:left="284" w:right="285"/>
        <w:jc w:val="both"/>
        <w:rPr>
          <w:sz w:val="26"/>
          <w:szCs w:val="26"/>
        </w:rPr>
      </w:pPr>
      <w:r w:rsidRPr="008416D7">
        <w:rPr>
          <w:sz w:val="26"/>
          <w:szCs w:val="26"/>
        </w:rPr>
        <w:t xml:space="preserve">       Аттестаты  особого образца  получили 3 ученика 9 класса: Уртаев Э. , Базоева З. и Плиева К .</w:t>
      </w:r>
      <w:r>
        <w:rPr>
          <w:sz w:val="26"/>
          <w:szCs w:val="26"/>
        </w:rPr>
        <w:t xml:space="preserve">   </w:t>
      </w:r>
      <w:r w:rsidRPr="008416D7">
        <w:rPr>
          <w:sz w:val="26"/>
          <w:szCs w:val="26"/>
        </w:rPr>
        <w:t>Аттестаты без «3» получили    два ученика.</w:t>
      </w:r>
    </w:p>
    <w:p w:rsidR="00261C84" w:rsidRPr="008416D7" w:rsidRDefault="00261C84" w:rsidP="00261C84">
      <w:pPr>
        <w:ind w:left="284"/>
        <w:jc w:val="both"/>
        <w:rPr>
          <w:sz w:val="26"/>
          <w:szCs w:val="26"/>
        </w:rPr>
      </w:pPr>
      <w:r w:rsidRPr="008416D7">
        <w:rPr>
          <w:sz w:val="26"/>
          <w:szCs w:val="26"/>
        </w:rPr>
        <w:t>В целом качество составило 26 %, что ниже, чем в прошлом учебном году на 6%.</w:t>
      </w:r>
    </w:p>
    <w:p w:rsidR="007B0F1A" w:rsidRDefault="007B0F1A" w:rsidP="007B0F1A">
      <w:pPr>
        <w:pStyle w:val="a9"/>
        <w:rPr>
          <w:rFonts w:ascii="Times New Roman" w:hAnsi="Times New Roman"/>
          <w:b/>
        </w:rPr>
      </w:pPr>
      <w:r w:rsidRPr="002F23D2">
        <w:rPr>
          <w:rFonts w:ascii="Times New Roman" w:hAnsi="Times New Roman"/>
          <w:b/>
        </w:rPr>
        <w:t xml:space="preserve">    </w:t>
      </w:r>
    </w:p>
    <w:p w:rsidR="00261C84" w:rsidRDefault="00261C84" w:rsidP="007B0F1A">
      <w:pPr>
        <w:pStyle w:val="a9"/>
        <w:rPr>
          <w:rFonts w:ascii="Times New Roman" w:hAnsi="Times New Roman"/>
          <w:b/>
        </w:rPr>
      </w:pPr>
    </w:p>
    <w:p w:rsidR="00261C84" w:rsidRPr="002F23D2" w:rsidRDefault="00261C84" w:rsidP="00261C84">
      <w:pPr>
        <w:tabs>
          <w:tab w:val="left" w:pos="6045"/>
        </w:tabs>
        <w:ind w:left="284"/>
        <w:jc w:val="center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lastRenderedPageBreak/>
        <w:t>Итоги ГИА выпускников 11-х классов за последние 5лет</w:t>
      </w:r>
    </w:p>
    <w:p w:rsidR="00261C84" w:rsidRPr="002F23D2" w:rsidRDefault="00261C84" w:rsidP="00261C84">
      <w:pPr>
        <w:tabs>
          <w:tab w:val="left" w:pos="6045"/>
        </w:tabs>
        <w:ind w:left="284"/>
        <w:rPr>
          <w:b/>
          <w:i/>
          <w:sz w:val="10"/>
          <w:szCs w:val="10"/>
        </w:rPr>
      </w:pPr>
    </w:p>
    <w:tbl>
      <w:tblPr>
        <w:tblW w:w="0" w:type="auto"/>
        <w:jc w:val="center"/>
        <w:tblInd w:w="-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5"/>
        <w:gridCol w:w="1134"/>
        <w:gridCol w:w="1134"/>
        <w:gridCol w:w="992"/>
        <w:gridCol w:w="851"/>
        <w:gridCol w:w="850"/>
        <w:gridCol w:w="851"/>
        <w:gridCol w:w="1134"/>
        <w:gridCol w:w="1254"/>
      </w:tblGrid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2F23D2">
              <w:rPr>
                <w:rFonts w:asciiTheme="majorHAnsi" w:hAnsiTheme="majorHAnsi"/>
              </w:rPr>
              <w:t xml:space="preserve">Учебный </w:t>
            </w:r>
          </w:p>
          <w:p w:rsidR="00261C84" w:rsidRPr="002F23D2" w:rsidRDefault="00261C84" w:rsidP="00AA04D9">
            <w:pPr>
              <w:pStyle w:val="a9"/>
              <w:ind w:left="284" w:right="-147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</w:rPr>
              <w:t>год</w:t>
            </w:r>
          </w:p>
        </w:tc>
        <w:tc>
          <w:tcPr>
            <w:tcW w:w="1134" w:type="dxa"/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117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134" w:type="dxa"/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194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Математ. (П/У)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52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Физика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182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Химия </w:t>
            </w:r>
          </w:p>
          <w:p w:rsidR="00261C84" w:rsidRPr="002F23D2" w:rsidRDefault="00261C84" w:rsidP="00AA04D9">
            <w:pPr>
              <w:pStyle w:val="a9"/>
              <w:ind w:left="-33" w:right="-182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144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Биоло-гия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76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Исто-рия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66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Общество-знание </w:t>
            </w:r>
          </w:p>
        </w:tc>
        <w:tc>
          <w:tcPr>
            <w:tcW w:w="1254" w:type="dxa"/>
            <w:shd w:val="clear" w:color="auto" w:fill="FFFFFF"/>
          </w:tcPr>
          <w:p w:rsidR="00261C84" w:rsidRPr="002F23D2" w:rsidRDefault="00261C84" w:rsidP="00AA04D9">
            <w:pPr>
              <w:pStyle w:val="a9"/>
              <w:ind w:left="-33" w:right="-126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Геогра-фия</w:t>
            </w:r>
          </w:p>
        </w:tc>
      </w:tr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992" w:type="dxa"/>
          </w:tcPr>
          <w:p w:rsidR="00261C84" w:rsidRPr="002F23D2" w:rsidRDefault="00261C84" w:rsidP="00AA04D9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47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36</w:t>
            </w:r>
          </w:p>
        </w:tc>
        <w:tc>
          <w:tcPr>
            <w:tcW w:w="850" w:type="dxa"/>
          </w:tcPr>
          <w:p w:rsidR="00261C84" w:rsidRPr="002F23D2" w:rsidRDefault="00261C84" w:rsidP="00AA04D9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125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62</w:t>
            </w:r>
          </w:p>
        </w:tc>
      </w:tr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45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992" w:type="dxa"/>
          </w:tcPr>
          <w:p w:rsidR="00261C84" w:rsidRPr="002F23D2" w:rsidRDefault="00261C84" w:rsidP="00AA04D9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850" w:type="dxa"/>
          </w:tcPr>
          <w:p w:rsidR="00261C84" w:rsidRPr="002F23D2" w:rsidRDefault="00261C84" w:rsidP="00AA04D9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48</w:t>
            </w:r>
          </w:p>
        </w:tc>
        <w:tc>
          <w:tcPr>
            <w:tcW w:w="125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-</w:t>
            </w:r>
          </w:p>
        </w:tc>
      </w:tr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45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992" w:type="dxa"/>
          </w:tcPr>
          <w:p w:rsidR="00261C84" w:rsidRPr="002F23D2" w:rsidRDefault="00261C84" w:rsidP="00AA04D9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39</w:t>
            </w:r>
          </w:p>
        </w:tc>
        <w:tc>
          <w:tcPr>
            <w:tcW w:w="850" w:type="dxa"/>
          </w:tcPr>
          <w:p w:rsidR="00261C84" w:rsidRPr="002F23D2" w:rsidRDefault="00261C84" w:rsidP="00AA04D9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36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25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59</w:t>
            </w:r>
          </w:p>
        </w:tc>
      </w:tr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54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992" w:type="dxa"/>
          </w:tcPr>
          <w:p w:rsidR="00261C84" w:rsidRPr="002F23D2" w:rsidRDefault="00261C84" w:rsidP="00AA04D9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33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-</w:t>
            </w:r>
          </w:p>
        </w:tc>
        <w:tc>
          <w:tcPr>
            <w:tcW w:w="850" w:type="dxa"/>
          </w:tcPr>
          <w:p w:rsidR="00261C84" w:rsidRPr="002F23D2" w:rsidRDefault="00261C84" w:rsidP="00AA04D9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27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25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48</w:t>
            </w:r>
          </w:p>
        </w:tc>
      </w:tr>
      <w:tr w:rsidR="00261C84" w:rsidRPr="002F23D2" w:rsidTr="00261C84">
        <w:trPr>
          <w:jc w:val="center"/>
        </w:trPr>
        <w:tc>
          <w:tcPr>
            <w:tcW w:w="1965" w:type="dxa"/>
          </w:tcPr>
          <w:p w:rsidR="00261C84" w:rsidRPr="002F23D2" w:rsidRDefault="00261C84" w:rsidP="00AA04D9">
            <w:pPr>
              <w:pStyle w:val="a9"/>
              <w:ind w:left="284" w:right="-14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2018-2019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992" w:type="dxa"/>
          </w:tcPr>
          <w:p w:rsidR="00261C84" w:rsidRPr="002F23D2" w:rsidRDefault="00261C84" w:rsidP="00AA04D9">
            <w:pPr>
              <w:pStyle w:val="a9"/>
              <w:ind w:right="-52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850" w:type="dxa"/>
          </w:tcPr>
          <w:p w:rsidR="00261C84" w:rsidRPr="002F23D2" w:rsidRDefault="00261C84" w:rsidP="00AA04D9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851" w:type="dxa"/>
          </w:tcPr>
          <w:p w:rsidR="00261C84" w:rsidRPr="002F23D2" w:rsidRDefault="00261C84" w:rsidP="00AA04D9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13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1254" w:type="dxa"/>
          </w:tcPr>
          <w:p w:rsidR="00261C84" w:rsidRPr="002F23D2" w:rsidRDefault="00261C84" w:rsidP="00AA04D9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</w:tbl>
    <w:p w:rsidR="00261C84" w:rsidRPr="00270F44" w:rsidRDefault="00261C84" w:rsidP="00270F44">
      <w:pPr>
        <w:ind w:right="283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                                                     </w:t>
      </w:r>
    </w:p>
    <w:p w:rsidR="006D0470" w:rsidRPr="004E2D0C" w:rsidRDefault="006D0470" w:rsidP="006D0470">
      <w:pPr>
        <w:ind w:left="284" w:right="294"/>
        <w:jc w:val="center"/>
        <w:rPr>
          <w:b/>
          <w:i/>
          <w:color w:val="000099"/>
          <w:sz w:val="30"/>
          <w:szCs w:val="30"/>
        </w:rPr>
      </w:pPr>
      <w:r w:rsidRPr="004E2D0C">
        <w:rPr>
          <w:b/>
          <w:i/>
          <w:color w:val="000099"/>
          <w:sz w:val="30"/>
          <w:szCs w:val="30"/>
        </w:rPr>
        <w:t>Сведения об участии выпускников 11 класса  в ЕГЭ</w:t>
      </w:r>
    </w:p>
    <w:p w:rsidR="006D0470" w:rsidRDefault="006D0470" w:rsidP="006D0470">
      <w:pPr>
        <w:ind w:left="284" w:right="292"/>
        <w:jc w:val="both"/>
        <w:rPr>
          <w:sz w:val="26"/>
          <w:szCs w:val="26"/>
        </w:rPr>
      </w:pPr>
      <w:r w:rsidRPr="008416D7">
        <w:rPr>
          <w:sz w:val="26"/>
          <w:szCs w:val="26"/>
        </w:rPr>
        <w:t xml:space="preserve">       В  2019 году  выпускники </w:t>
      </w:r>
      <w:r w:rsidRPr="008416D7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-го</w:t>
      </w:r>
      <w:r w:rsidRPr="008416D7">
        <w:rPr>
          <w:b/>
          <w:sz w:val="26"/>
          <w:szCs w:val="26"/>
        </w:rPr>
        <w:t xml:space="preserve"> класса</w:t>
      </w:r>
      <w:r w:rsidRPr="008416D7">
        <w:rPr>
          <w:sz w:val="26"/>
          <w:szCs w:val="26"/>
        </w:rPr>
        <w:t xml:space="preserve"> сдавали обязательные экзамены по  математике и русскому  языку и  экзамены по выбору: обществознание, физика,</w:t>
      </w:r>
      <w:r w:rsidRPr="008416D7">
        <w:rPr>
          <w:b/>
          <w:sz w:val="26"/>
          <w:szCs w:val="26"/>
        </w:rPr>
        <w:t xml:space="preserve"> </w:t>
      </w:r>
      <w:r w:rsidRPr="008416D7">
        <w:rPr>
          <w:sz w:val="26"/>
          <w:szCs w:val="26"/>
        </w:rPr>
        <w:t>история, биология, химия.</w:t>
      </w:r>
      <w:r w:rsidRPr="008416D7">
        <w:rPr>
          <w:b/>
          <w:sz w:val="26"/>
          <w:szCs w:val="26"/>
        </w:rPr>
        <w:t xml:space="preserve"> </w:t>
      </w:r>
      <w:r w:rsidRPr="008416D7">
        <w:rPr>
          <w:sz w:val="26"/>
          <w:szCs w:val="26"/>
        </w:rPr>
        <w:t>Допущены к государственной итоговой аттестаци</w:t>
      </w:r>
      <w:r w:rsidR="00270F44">
        <w:rPr>
          <w:sz w:val="26"/>
          <w:szCs w:val="26"/>
        </w:rPr>
        <w:t>и все 14 обучающихся 11 класса, один выпускник не явился на экзамены по семейным обстоятельствам.</w:t>
      </w:r>
    </w:p>
    <w:p w:rsidR="006D0470" w:rsidRPr="008416D7" w:rsidRDefault="006D0470" w:rsidP="006D0470">
      <w:pPr>
        <w:ind w:left="284" w:right="292"/>
        <w:jc w:val="both"/>
        <w:rPr>
          <w:sz w:val="26"/>
          <w:szCs w:val="26"/>
        </w:rPr>
      </w:pPr>
    </w:p>
    <w:p w:rsidR="006D0470" w:rsidRPr="0087070B" w:rsidRDefault="006D0470" w:rsidP="006D0470">
      <w:pPr>
        <w:ind w:left="142" w:right="292"/>
        <w:jc w:val="center"/>
        <w:rPr>
          <w:color w:val="006600"/>
          <w:sz w:val="26"/>
          <w:szCs w:val="26"/>
        </w:rPr>
      </w:pPr>
      <w:r w:rsidRPr="0087070B">
        <w:rPr>
          <w:b/>
          <w:bCs/>
          <w:i/>
          <w:color w:val="006600"/>
          <w:kern w:val="24"/>
          <w:sz w:val="26"/>
          <w:szCs w:val="26"/>
        </w:rPr>
        <w:t>Количество учеников, сдававших экзамены  в форме ЕГЭ:</w:t>
      </w:r>
    </w:p>
    <w:tbl>
      <w:tblPr>
        <w:tblW w:w="0" w:type="auto"/>
        <w:jc w:val="center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0"/>
        <w:gridCol w:w="2191"/>
        <w:gridCol w:w="1058"/>
        <w:gridCol w:w="1322"/>
        <w:gridCol w:w="774"/>
        <w:gridCol w:w="1648"/>
        <w:gridCol w:w="679"/>
        <w:gridCol w:w="883"/>
        <w:gridCol w:w="966"/>
      </w:tblGrid>
      <w:tr w:rsidR="006D0470" w:rsidRPr="008416D7" w:rsidTr="00AA04D9">
        <w:trPr>
          <w:trHeight w:val="353"/>
          <w:jc w:val="center"/>
        </w:trPr>
        <w:tc>
          <w:tcPr>
            <w:tcW w:w="47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8416D7">
              <w:t xml:space="preserve">       </w:t>
            </w:r>
          </w:p>
        </w:tc>
        <w:tc>
          <w:tcPr>
            <w:tcW w:w="219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-108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 xml:space="preserve">Предмет </w:t>
            </w:r>
          </w:p>
        </w:tc>
        <w:tc>
          <w:tcPr>
            <w:tcW w:w="1058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Сдавали</w:t>
            </w:r>
          </w:p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132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62"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 xml:space="preserve">Преодолели порог </w:t>
            </w:r>
          </w:p>
        </w:tc>
        <w:tc>
          <w:tcPr>
            <w:tcW w:w="77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648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 xml:space="preserve">Не преодолели порог </w:t>
            </w:r>
          </w:p>
        </w:tc>
        <w:tc>
          <w:tcPr>
            <w:tcW w:w="679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83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36"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Ср.балл по школе</w:t>
            </w:r>
          </w:p>
        </w:tc>
        <w:tc>
          <w:tcPr>
            <w:tcW w:w="96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36" w:right="-108"/>
              <w:jc w:val="center"/>
              <w:rPr>
                <w:b/>
                <w:sz w:val="20"/>
                <w:szCs w:val="20"/>
              </w:rPr>
            </w:pPr>
            <w:r w:rsidRPr="008416D7">
              <w:rPr>
                <w:b/>
                <w:sz w:val="20"/>
                <w:szCs w:val="20"/>
              </w:rPr>
              <w:t>Ср.балл по району</w:t>
            </w:r>
          </w:p>
        </w:tc>
      </w:tr>
      <w:tr w:rsidR="006D0470" w:rsidRPr="008416D7" w:rsidTr="00AA04D9">
        <w:trPr>
          <w:trHeight w:val="273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>1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 xml:space="preserve">Русский язык 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bCs/>
                <w:kern w:val="24"/>
              </w:rPr>
            </w:pPr>
            <w:r w:rsidRPr="00932E77">
              <w:rPr>
                <w:b/>
                <w:bCs/>
                <w:kern w:val="24"/>
              </w:rPr>
              <w:t>13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bCs/>
                <w:kern w:val="24"/>
              </w:rPr>
            </w:pPr>
            <w:r w:rsidRPr="00932E77">
              <w:rPr>
                <w:b/>
                <w:bCs/>
                <w:kern w:val="24"/>
              </w:rPr>
              <w:t>11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Cs/>
                <w:kern w:val="24"/>
              </w:rPr>
            </w:pPr>
            <w:r w:rsidRPr="00C844D8">
              <w:rPr>
                <w:bCs/>
                <w:kern w:val="24"/>
              </w:rPr>
              <w:t>85%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bCs/>
                <w:kern w:val="24"/>
              </w:rPr>
            </w:pPr>
            <w:r w:rsidRPr="00932E77">
              <w:rPr>
                <w:b/>
                <w:bCs/>
                <w:kern w:val="24"/>
              </w:rPr>
              <w:t>2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  <w:rPr>
                <w:bCs/>
                <w:kern w:val="24"/>
              </w:rPr>
            </w:pPr>
            <w:r w:rsidRPr="00C844D8">
              <w:rPr>
                <w:bCs/>
                <w:kern w:val="24"/>
              </w:rPr>
              <w:t>15%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bCs/>
                <w:kern w:val="24"/>
              </w:rPr>
            </w:pPr>
            <w:r w:rsidRPr="00932E77">
              <w:rPr>
                <w:b/>
                <w:bCs/>
                <w:kern w:val="24"/>
              </w:rPr>
              <w:t>42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bCs/>
                <w:kern w:val="24"/>
              </w:rPr>
            </w:pPr>
            <w:r w:rsidRPr="00932E77">
              <w:rPr>
                <w:b/>
                <w:bCs/>
                <w:kern w:val="24"/>
              </w:rPr>
              <w:t>54</w:t>
            </w:r>
          </w:p>
        </w:tc>
      </w:tr>
      <w:tr w:rsidR="006D0470" w:rsidRPr="008416D7" w:rsidTr="00AA04D9">
        <w:trPr>
          <w:trHeight w:val="145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rPr>
                <w:bCs/>
                <w:kern w:val="24"/>
              </w:rPr>
              <w:t>2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</w:pPr>
            <w:r w:rsidRPr="00932E77">
              <w:rPr>
                <w:bCs/>
                <w:kern w:val="24"/>
              </w:rPr>
              <w:t>Математика (Б/У)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11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10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91%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9%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4,0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3,3</w:t>
            </w:r>
          </w:p>
        </w:tc>
      </w:tr>
      <w:tr w:rsidR="006D0470" w:rsidRPr="008416D7" w:rsidTr="00AA04D9">
        <w:trPr>
          <w:trHeight w:val="145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>3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>Математика (П/У)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50%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50%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28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39</w:t>
            </w:r>
          </w:p>
        </w:tc>
      </w:tr>
      <w:tr w:rsidR="006D0470" w:rsidRPr="008416D7" w:rsidTr="00AA04D9">
        <w:trPr>
          <w:trHeight w:val="12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t>4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</w:pPr>
            <w:r w:rsidRPr="00932E77">
              <w:rPr>
                <w:bCs/>
                <w:kern w:val="24"/>
              </w:rPr>
              <w:t xml:space="preserve">Обществознание 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6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33%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4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67%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29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38</w:t>
            </w:r>
          </w:p>
        </w:tc>
      </w:tr>
      <w:tr w:rsidR="006D0470" w:rsidRPr="008416D7" w:rsidTr="00AA04D9">
        <w:trPr>
          <w:trHeight w:val="215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t>5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</w:pPr>
            <w:r w:rsidRPr="00932E77">
              <w:rPr>
                <w:bCs/>
                <w:kern w:val="24"/>
              </w:rPr>
              <w:t xml:space="preserve">Физика 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highlight w:val="yellow"/>
              </w:rPr>
            </w:pPr>
            <w:r w:rsidRPr="00932E77">
              <w:rPr>
                <w:b/>
              </w:rPr>
              <w:t>1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33%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67%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24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39</w:t>
            </w:r>
          </w:p>
        </w:tc>
      </w:tr>
      <w:tr w:rsidR="006D0470" w:rsidRPr="008416D7" w:rsidTr="00AA04D9">
        <w:trPr>
          <w:trHeight w:val="215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t>6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>Химия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8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  <w:highlight w:val="yellow"/>
              </w:rPr>
            </w:pPr>
            <w:r w:rsidRPr="00932E77">
              <w:rPr>
                <w:b/>
              </w:rPr>
              <w:t>3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38%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5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62%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29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39</w:t>
            </w:r>
          </w:p>
        </w:tc>
      </w:tr>
      <w:tr w:rsidR="006D0470" w:rsidRPr="008416D7" w:rsidTr="00AA04D9">
        <w:trPr>
          <w:trHeight w:val="144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t>7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</w:pPr>
            <w:r w:rsidRPr="00932E77">
              <w:rPr>
                <w:bCs/>
                <w:kern w:val="24"/>
              </w:rPr>
              <w:t xml:space="preserve">История 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5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20%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4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80%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15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31</w:t>
            </w:r>
          </w:p>
        </w:tc>
      </w:tr>
      <w:tr w:rsidR="006D0470" w:rsidRPr="008416D7" w:rsidTr="00AA04D9">
        <w:trPr>
          <w:trHeight w:val="293"/>
          <w:jc w:val="center"/>
        </w:trPr>
        <w:tc>
          <w:tcPr>
            <w:tcW w:w="470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/>
            </w:pPr>
            <w:r w:rsidRPr="00932E77">
              <w:t>8</w:t>
            </w:r>
          </w:p>
        </w:tc>
        <w:tc>
          <w:tcPr>
            <w:tcW w:w="2191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142" w:right="-108"/>
              <w:rPr>
                <w:bCs/>
                <w:kern w:val="24"/>
              </w:rPr>
            </w:pPr>
            <w:r w:rsidRPr="00932E77">
              <w:rPr>
                <w:bCs/>
                <w:kern w:val="24"/>
              </w:rPr>
              <w:t>Биология</w:t>
            </w:r>
          </w:p>
        </w:tc>
        <w:tc>
          <w:tcPr>
            <w:tcW w:w="105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7</w:t>
            </w:r>
          </w:p>
        </w:tc>
        <w:tc>
          <w:tcPr>
            <w:tcW w:w="1322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5</w:t>
            </w:r>
          </w:p>
        </w:tc>
        <w:tc>
          <w:tcPr>
            <w:tcW w:w="774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</w:pPr>
            <w:r w:rsidRPr="00C844D8">
              <w:t>71%</w:t>
            </w:r>
          </w:p>
        </w:tc>
        <w:tc>
          <w:tcPr>
            <w:tcW w:w="1648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2</w:t>
            </w:r>
          </w:p>
        </w:tc>
        <w:tc>
          <w:tcPr>
            <w:tcW w:w="679" w:type="dxa"/>
          </w:tcPr>
          <w:p w:rsidR="006D0470" w:rsidRPr="00C844D8" w:rsidRDefault="006D0470" w:rsidP="00AA04D9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C844D8">
              <w:t>39%</w:t>
            </w:r>
          </w:p>
        </w:tc>
        <w:tc>
          <w:tcPr>
            <w:tcW w:w="883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37</w:t>
            </w:r>
          </w:p>
        </w:tc>
        <w:tc>
          <w:tcPr>
            <w:tcW w:w="966" w:type="dxa"/>
          </w:tcPr>
          <w:p w:rsidR="006D0470" w:rsidRPr="00932E77" w:rsidRDefault="006D0470" w:rsidP="00AA04D9">
            <w:pPr>
              <w:autoSpaceDE w:val="0"/>
              <w:autoSpaceDN w:val="0"/>
              <w:adjustRightInd w:val="0"/>
              <w:ind w:left="-4" w:right="-108"/>
              <w:jc w:val="center"/>
              <w:rPr>
                <w:b/>
              </w:rPr>
            </w:pPr>
            <w:r w:rsidRPr="00932E77">
              <w:rPr>
                <w:b/>
              </w:rPr>
              <w:t>34</w:t>
            </w:r>
          </w:p>
        </w:tc>
      </w:tr>
    </w:tbl>
    <w:p w:rsidR="006D0470" w:rsidRPr="00270F44" w:rsidRDefault="006D0470" w:rsidP="00270F44">
      <w:pPr>
        <w:ind w:left="284" w:right="152"/>
        <w:rPr>
          <w:sz w:val="10"/>
          <w:szCs w:val="10"/>
        </w:rPr>
      </w:pPr>
      <w:r>
        <w:t xml:space="preserve">     </w:t>
      </w:r>
    </w:p>
    <w:p w:rsidR="006D0470" w:rsidRPr="008416D7" w:rsidRDefault="006D0470" w:rsidP="006D0470">
      <w:pPr>
        <w:ind w:left="284" w:right="152"/>
        <w:rPr>
          <w:sz w:val="26"/>
          <w:szCs w:val="26"/>
        </w:rPr>
      </w:pPr>
      <w:r w:rsidRPr="008416D7">
        <w:rPr>
          <w:sz w:val="26"/>
          <w:szCs w:val="26"/>
        </w:rPr>
        <w:t>Самыми востребованными предметами являются математика базовая, химия, биология  и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обществознание. Количество предметов по выбору для выпускников 11-х классов определялось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 xml:space="preserve">необходимостью поступления в высшие учебные заведения. </w:t>
      </w:r>
    </w:p>
    <w:p w:rsidR="006D0470" w:rsidRDefault="006D0470" w:rsidP="00270F44">
      <w:pPr>
        <w:autoSpaceDE w:val="0"/>
        <w:autoSpaceDN w:val="0"/>
        <w:adjustRightInd w:val="0"/>
        <w:ind w:right="292"/>
        <w:rPr>
          <w:b/>
          <w:i/>
          <w:color w:val="006600"/>
          <w:sz w:val="26"/>
          <w:szCs w:val="26"/>
        </w:rPr>
      </w:pPr>
    </w:p>
    <w:p w:rsidR="006D0470" w:rsidRPr="0087070B" w:rsidRDefault="006D0470" w:rsidP="006D0470">
      <w:pPr>
        <w:autoSpaceDE w:val="0"/>
        <w:autoSpaceDN w:val="0"/>
        <w:adjustRightInd w:val="0"/>
        <w:ind w:left="284" w:right="292"/>
        <w:jc w:val="center"/>
        <w:rPr>
          <w:b/>
          <w:i/>
          <w:color w:val="006600"/>
          <w:sz w:val="26"/>
          <w:szCs w:val="26"/>
        </w:rPr>
      </w:pPr>
      <w:r w:rsidRPr="0087070B">
        <w:rPr>
          <w:b/>
          <w:i/>
          <w:color w:val="006600"/>
          <w:sz w:val="26"/>
          <w:szCs w:val="26"/>
        </w:rPr>
        <w:t>Результаты ЕГЭ за 2018-2019 учебный год</w:t>
      </w:r>
    </w:p>
    <w:tbl>
      <w:tblPr>
        <w:tblW w:w="9910" w:type="dxa"/>
        <w:jc w:val="center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71"/>
        <w:gridCol w:w="2036"/>
        <w:gridCol w:w="990"/>
        <w:gridCol w:w="1697"/>
        <w:gridCol w:w="2254"/>
        <w:gridCol w:w="2362"/>
      </w:tblGrid>
      <w:tr w:rsidR="006D0470" w:rsidRPr="008416D7" w:rsidTr="00AA04D9">
        <w:trPr>
          <w:trHeight w:val="430"/>
          <w:jc w:val="center"/>
        </w:trPr>
        <w:tc>
          <w:tcPr>
            <w:tcW w:w="571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  <w:jc w:val="center"/>
              <w:rPr>
                <w:lang w:val="en-US"/>
              </w:rPr>
            </w:pPr>
            <w:r w:rsidRPr="008416D7">
              <w:rPr>
                <w:bCs/>
                <w:kern w:val="24"/>
                <w:sz w:val="22"/>
                <w:szCs w:val="22"/>
              </w:rPr>
              <w:t>№</w:t>
            </w: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 xml:space="preserve">Предмет  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  <w:bCs/>
                <w:kern w:val="24"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>Проход-ной</w:t>
            </w:r>
            <w:r w:rsidRPr="008416D7">
              <w:rPr>
                <w:b/>
                <w:bCs/>
                <w:kern w:val="24"/>
                <w:sz w:val="22"/>
                <w:szCs w:val="22"/>
                <w:lang w:val="en-US"/>
              </w:rPr>
              <w:t xml:space="preserve"> </w:t>
            </w:r>
            <w:r w:rsidRPr="008416D7">
              <w:rPr>
                <w:b/>
                <w:bCs/>
                <w:kern w:val="24"/>
                <w:sz w:val="22"/>
                <w:szCs w:val="22"/>
              </w:rPr>
              <w:t>порог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  <w:bCs/>
                <w:kern w:val="24"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 xml:space="preserve">Кол-во сдававших </w:t>
            </w:r>
            <w:r w:rsidRPr="008416D7">
              <w:rPr>
                <w:b/>
                <w:bCs/>
                <w:kern w:val="24"/>
                <w:sz w:val="22"/>
                <w:szCs w:val="22"/>
                <w:lang w:val="en-US"/>
              </w:rPr>
              <w:t xml:space="preserve"> </w:t>
            </w:r>
            <w:r w:rsidRPr="008416D7">
              <w:rPr>
                <w:b/>
                <w:bCs/>
                <w:kern w:val="24"/>
                <w:sz w:val="22"/>
                <w:szCs w:val="22"/>
              </w:rPr>
              <w:t>ЕГЭ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  <w:bCs/>
                <w:kern w:val="24"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>Максимальный</w:t>
            </w:r>
          </w:p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 xml:space="preserve"> балл по школе у: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  <w:bCs/>
                <w:kern w:val="24"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 xml:space="preserve">Минимальный </w:t>
            </w:r>
          </w:p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09" w:right="-56"/>
              <w:jc w:val="center"/>
              <w:rPr>
                <w:b/>
              </w:rPr>
            </w:pPr>
            <w:r w:rsidRPr="008416D7">
              <w:rPr>
                <w:b/>
                <w:bCs/>
                <w:kern w:val="24"/>
                <w:sz w:val="22"/>
                <w:szCs w:val="22"/>
              </w:rPr>
              <w:t>балл  по школе у:</w:t>
            </w:r>
          </w:p>
        </w:tc>
      </w:tr>
      <w:tr w:rsidR="006D0470" w:rsidRPr="008416D7" w:rsidTr="00AA04D9">
        <w:trPr>
          <w:trHeight w:val="224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</w:pPr>
            <w:r w:rsidRPr="008416D7">
              <w:rPr>
                <w:kern w:val="24"/>
                <w:sz w:val="22"/>
                <w:szCs w:val="22"/>
              </w:rPr>
              <w:t>1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</w:pPr>
            <w:r w:rsidRPr="008416D7">
              <w:rPr>
                <w:bCs/>
                <w:kern w:val="24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13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Тавитова А. (72б.)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Бестаев С.(5б.)</w:t>
            </w:r>
          </w:p>
        </w:tc>
      </w:tr>
      <w:tr w:rsidR="006D0470" w:rsidRPr="008416D7" w:rsidTr="00AA04D9">
        <w:trPr>
          <w:trHeight w:val="209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</w:pPr>
            <w:r w:rsidRPr="008416D7">
              <w:rPr>
                <w:kern w:val="24"/>
                <w:sz w:val="22"/>
                <w:szCs w:val="22"/>
              </w:rPr>
              <w:t>2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</w:pPr>
            <w:r w:rsidRPr="008416D7">
              <w:rPr>
                <w:bCs/>
                <w:kern w:val="24"/>
                <w:sz w:val="22"/>
                <w:szCs w:val="22"/>
              </w:rPr>
              <w:t>Математика (П/У)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Дудаев В. (33б.)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Бестаев С. (23б)</w:t>
            </w:r>
          </w:p>
        </w:tc>
      </w:tr>
      <w:tr w:rsidR="006D0470" w:rsidRPr="008416D7" w:rsidTr="00AA04D9">
        <w:trPr>
          <w:trHeight w:val="246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  <w:rPr>
                <w:kern w:val="24"/>
              </w:rPr>
            </w:pPr>
            <w:r w:rsidRPr="008416D7">
              <w:rPr>
                <w:kern w:val="24"/>
                <w:sz w:val="22"/>
                <w:szCs w:val="22"/>
              </w:rPr>
              <w:t>3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  <w:rPr>
                <w:bCs/>
                <w:kern w:val="24"/>
              </w:rPr>
            </w:pPr>
            <w:r w:rsidRPr="008416D7">
              <w:rPr>
                <w:bCs/>
                <w:kern w:val="24"/>
                <w:sz w:val="22"/>
                <w:szCs w:val="22"/>
              </w:rPr>
              <w:t>Математика (Б/У)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11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Плиева Э. (5)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Танделов М. (2)</w:t>
            </w:r>
          </w:p>
        </w:tc>
      </w:tr>
      <w:tr w:rsidR="006D0470" w:rsidRPr="008416D7" w:rsidTr="00AA04D9">
        <w:trPr>
          <w:trHeight w:val="252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</w:pPr>
            <w:r w:rsidRPr="008416D7">
              <w:rPr>
                <w:kern w:val="24"/>
                <w:sz w:val="22"/>
                <w:szCs w:val="22"/>
              </w:rPr>
              <w:t>4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</w:pPr>
            <w:r w:rsidRPr="008416D7">
              <w:rPr>
                <w:bCs/>
                <w:kern w:val="24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6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right="-102"/>
            </w:pPr>
            <w:r w:rsidRPr="008416D7">
              <w:rPr>
                <w:sz w:val="22"/>
                <w:szCs w:val="22"/>
              </w:rPr>
              <w:t>Кудушаурова А.(46б.)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Бестаев С. (6б)</w:t>
            </w:r>
          </w:p>
        </w:tc>
      </w:tr>
      <w:tr w:rsidR="006D0470" w:rsidRPr="008416D7" w:rsidTr="00AA04D9">
        <w:trPr>
          <w:trHeight w:val="208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</w:pPr>
            <w:r w:rsidRPr="008416D7">
              <w:rPr>
                <w:kern w:val="24"/>
                <w:sz w:val="22"/>
                <w:szCs w:val="22"/>
              </w:rPr>
              <w:t>5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</w:pPr>
            <w:r w:rsidRPr="008416D7">
              <w:rPr>
                <w:sz w:val="22"/>
                <w:szCs w:val="22"/>
              </w:rPr>
              <w:t>История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Танделов М.(32б)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Бестаев С. (8б)</w:t>
            </w:r>
          </w:p>
        </w:tc>
      </w:tr>
      <w:tr w:rsidR="006D0470" w:rsidRPr="008416D7" w:rsidTr="00AA04D9">
        <w:trPr>
          <w:trHeight w:val="236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</w:pPr>
            <w:r w:rsidRPr="008416D7">
              <w:rPr>
                <w:kern w:val="24"/>
                <w:sz w:val="22"/>
                <w:szCs w:val="22"/>
              </w:rPr>
              <w:t>6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</w:pPr>
            <w:r w:rsidRPr="008416D7">
              <w:rPr>
                <w:bCs/>
                <w:kern w:val="24"/>
                <w:sz w:val="22"/>
                <w:szCs w:val="22"/>
              </w:rPr>
              <w:t xml:space="preserve">Физика 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Дудаев В. (36 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Бестаев С. (17б)</w:t>
            </w:r>
          </w:p>
        </w:tc>
      </w:tr>
      <w:tr w:rsidR="006D0470" w:rsidRPr="008416D7" w:rsidTr="00AA04D9">
        <w:trPr>
          <w:trHeight w:val="239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  <w:rPr>
                <w:kern w:val="24"/>
              </w:rPr>
            </w:pPr>
            <w:r w:rsidRPr="008416D7">
              <w:rPr>
                <w:kern w:val="24"/>
                <w:sz w:val="22"/>
                <w:szCs w:val="22"/>
              </w:rPr>
              <w:t>7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  <w:rPr>
                <w:bCs/>
                <w:kern w:val="24"/>
              </w:rPr>
            </w:pPr>
            <w:r w:rsidRPr="008416D7">
              <w:rPr>
                <w:bCs/>
                <w:kern w:val="24"/>
                <w:sz w:val="22"/>
                <w:szCs w:val="22"/>
              </w:rPr>
              <w:t>Биология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  <w:lang w:val="en-US"/>
              </w:rPr>
            </w:pPr>
            <w:r w:rsidRPr="008416D7">
              <w:rPr>
                <w:b/>
                <w:sz w:val="22"/>
                <w:szCs w:val="22"/>
                <w:lang w:val="en-US"/>
              </w:rPr>
              <w:t>36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lang w:val="en-US"/>
              </w:rPr>
            </w:pPr>
            <w:r w:rsidRPr="008416D7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Плиева Э. (70б.)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Кудушауров Г. (12б.)</w:t>
            </w:r>
          </w:p>
        </w:tc>
      </w:tr>
      <w:tr w:rsidR="006D0470" w:rsidRPr="008416D7" w:rsidTr="00AA04D9">
        <w:trPr>
          <w:trHeight w:val="149"/>
          <w:jc w:val="center"/>
        </w:trPr>
        <w:tc>
          <w:tcPr>
            <w:tcW w:w="571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142" w:right="292"/>
              <w:rPr>
                <w:kern w:val="24"/>
              </w:rPr>
            </w:pPr>
            <w:r w:rsidRPr="008416D7">
              <w:rPr>
                <w:kern w:val="24"/>
                <w:sz w:val="22"/>
                <w:szCs w:val="22"/>
              </w:rPr>
              <w:t>8</w:t>
            </w:r>
          </w:p>
        </w:tc>
        <w:tc>
          <w:tcPr>
            <w:tcW w:w="2036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85" w:right="-102"/>
              <w:rPr>
                <w:bCs/>
                <w:kern w:val="24"/>
              </w:rPr>
            </w:pPr>
            <w:r w:rsidRPr="008416D7">
              <w:rPr>
                <w:bCs/>
                <w:kern w:val="24"/>
                <w:sz w:val="22"/>
                <w:szCs w:val="22"/>
              </w:rPr>
              <w:t>Химия</w:t>
            </w:r>
          </w:p>
        </w:tc>
        <w:tc>
          <w:tcPr>
            <w:tcW w:w="990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697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46" w:right="-37"/>
              <w:jc w:val="center"/>
            </w:pPr>
            <w:r w:rsidRPr="008416D7">
              <w:rPr>
                <w:sz w:val="22"/>
                <w:szCs w:val="22"/>
              </w:rPr>
              <w:t>8</w:t>
            </w:r>
          </w:p>
        </w:tc>
        <w:tc>
          <w:tcPr>
            <w:tcW w:w="2254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Плиева Э. (72б.)</w:t>
            </w:r>
          </w:p>
        </w:tc>
        <w:tc>
          <w:tcPr>
            <w:tcW w:w="2362" w:type="dxa"/>
          </w:tcPr>
          <w:p w:rsidR="006D0470" w:rsidRPr="008416D7" w:rsidRDefault="006D0470" w:rsidP="00AA04D9">
            <w:pPr>
              <w:autoSpaceDE w:val="0"/>
              <w:autoSpaceDN w:val="0"/>
              <w:adjustRightInd w:val="0"/>
              <w:ind w:left="-12" w:right="-102"/>
            </w:pPr>
            <w:r w:rsidRPr="008416D7">
              <w:rPr>
                <w:sz w:val="22"/>
                <w:szCs w:val="22"/>
              </w:rPr>
              <w:t>Кудушауров А. (6б)</w:t>
            </w:r>
          </w:p>
        </w:tc>
      </w:tr>
    </w:tbl>
    <w:p w:rsidR="006D0470" w:rsidRPr="00452886" w:rsidRDefault="006D0470" w:rsidP="006D0470">
      <w:pPr>
        <w:pStyle w:val="26"/>
        <w:spacing w:line="210" w:lineRule="exact"/>
        <w:ind w:left="80"/>
        <w:rPr>
          <w:sz w:val="12"/>
          <w:szCs w:val="12"/>
        </w:rPr>
      </w:pPr>
      <w:r w:rsidRPr="00452886">
        <w:rPr>
          <w:sz w:val="12"/>
          <w:szCs w:val="12"/>
        </w:rPr>
        <w:t xml:space="preserve">     </w:t>
      </w:r>
    </w:p>
    <w:p w:rsidR="006D0470" w:rsidRPr="0087070B" w:rsidRDefault="006D0470" w:rsidP="006D0470">
      <w:pPr>
        <w:pStyle w:val="26"/>
        <w:spacing w:line="210" w:lineRule="exact"/>
        <w:ind w:left="80"/>
        <w:rPr>
          <w:rFonts w:ascii="Times New Roman" w:hAnsi="Times New Roman" w:cs="Times New Roman"/>
          <w:i/>
          <w:iCs/>
          <w:color w:val="006600"/>
          <w:sz w:val="26"/>
          <w:szCs w:val="26"/>
        </w:rPr>
      </w:pPr>
      <w:r w:rsidRPr="0087070B">
        <w:rPr>
          <w:rFonts w:ascii="Times New Roman" w:hAnsi="Times New Roman" w:cs="Times New Roman"/>
          <w:i/>
          <w:iCs/>
          <w:color w:val="006600"/>
          <w:sz w:val="26"/>
          <w:szCs w:val="26"/>
        </w:rPr>
        <w:t>Сравнительные ре</w:t>
      </w:r>
      <w:r>
        <w:rPr>
          <w:rFonts w:ascii="Times New Roman" w:hAnsi="Times New Roman" w:cs="Times New Roman"/>
          <w:i/>
          <w:iCs/>
          <w:color w:val="006600"/>
          <w:sz w:val="26"/>
          <w:szCs w:val="26"/>
        </w:rPr>
        <w:t>зультаты  ЕГЭ в 11 классе за три  года</w:t>
      </w:r>
      <w:r w:rsidRPr="0087070B">
        <w:rPr>
          <w:rFonts w:ascii="Times New Roman" w:hAnsi="Times New Roman" w:cs="Times New Roman"/>
          <w:i/>
          <w:iCs/>
          <w:color w:val="006600"/>
          <w:sz w:val="26"/>
          <w:szCs w:val="26"/>
        </w:rPr>
        <w:t>:</w:t>
      </w: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"/>
        <w:gridCol w:w="1767"/>
        <w:gridCol w:w="827"/>
        <w:gridCol w:w="743"/>
        <w:gridCol w:w="1076"/>
        <w:gridCol w:w="793"/>
        <w:gridCol w:w="757"/>
        <w:gridCol w:w="1019"/>
        <w:gridCol w:w="803"/>
        <w:gridCol w:w="745"/>
        <w:gridCol w:w="856"/>
      </w:tblGrid>
      <w:tr w:rsidR="006D0470" w:rsidRPr="008416D7" w:rsidTr="00AA04D9">
        <w:trPr>
          <w:trHeight w:val="167"/>
          <w:jc w:val="center"/>
        </w:trPr>
        <w:tc>
          <w:tcPr>
            <w:tcW w:w="460" w:type="dxa"/>
            <w:tcBorders>
              <w:bottom w:val="single" w:sz="4" w:space="0" w:color="auto"/>
            </w:tcBorders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№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noWrap/>
            <w:hideMark/>
          </w:tcPr>
          <w:p w:rsidR="006D0470" w:rsidRPr="008416D7" w:rsidRDefault="006D0470" w:rsidP="00AA04D9">
            <w:pPr>
              <w:ind w:right="-125"/>
            </w:pPr>
          </w:p>
        </w:tc>
        <w:tc>
          <w:tcPr>
            <w:tcW w:w="2646" w:type="dxa"/>
            <w:gridSpan w:val="3"/>
            <w:tcBorders>
              <w:bottom w:val="single" w:sz="4" w:space="0" w:color="auto"/>
            </w:tcBorders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2016-2017 уч.год</w:t>
            </w:r>
          </w:p>
        </w:tc>
        <w:tc>
          <w:tcPr>
            <w:tcW w:w="2569" w:type="dxa"/>
            <w:gridSpan w:val="3"/>
            <w:tcBorders>
              <w:bottom w:val="single" w:sz="4" w:space="0" w:color="auto"/>
            </w:tcBorders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2017-2018 уч.год</w:t>
            </w:r>
          </w:p>
        </w:tc>
        <w:tc>
          <w:tcPr>
            <w:tcW w:w="2404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2018-2019 уч.год</w:t>
            </w:r>
          </w:p>
        </w:tc>
      </w:tr>
      <w:tr w:rsidR="006D0470" w:rsidRPr="008416D7" w:rsidTr="00AA04D9">
        <w:trPr>
          <w:trHeight w:val="231"/>
          <w:jc w:val="center"/>
        </w:trPr>
        <w:tc>
          <w:tcPr>
            <w:tcW w:w="460" w:type="dxa"/>
            <w:tcBorders>
              <w:top w:val="single" w:sz="4" w:space="0" w:color="auto"/>
            </w:tcBorders>
            <w:noWrap/>
            <w:hideMark/>
          </w:tcPr>
          <w:p w:rsidR="006D0470" w:rsidRPr="008416D7" w:rsidRDefault="006D0470" w:rsidP="00AA04D9">
            <w:pPr>
              <w:ind w:right="-125"/>
            </w:pPr>
          </w:p>
        </w:tc>
        <w:tc>
          <w:tcPr>
            <w:tcW w:w="1767" w:type="dxa"/>
            <w:tcBorders>
              <w:top w:val="single" w:sz="4" w:space="0" w:color="auto"/>
            </w:tcBorders>
            <w:noWrap/>
            <w:hideMark/>
          </w:tcPr>
          <w:p w:rsidR="006D0470" w:rsidRPr="008416D7" w:rsidRDefault="006D0470" w:rsidP="00AA04D9">
            <w:pPr>
              <w:ind w:right="-125"/>
              <w:jc w:val="right"/>
              <w:rPr>
                <w:b/>
                <w:color w:val="0070C0"/>
              </w:rPr>
            </w:pP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Сдавали</w:t>
            </w:r>
          </w:p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ЕГЭ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Преодо-лели порог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6D0470" w:rsidRPr="008416D7" w:rsidRDefault="006D0470" w:rsidP="00AA04D9">
            <w:pPr>
              <w:ind w:left="-146" w:right="-125"/>
              <w:jc w:val="center"/>
              <w:rPr>
                <w:b/>
                <w:color w:val="C00000"/>
                <w:sz w:val="20"/>
                <w:szCs w:val="20"/>
              </w:rPr>
            </w:pPr>
            <w:r w:rsidRPr="008416D7">
              <w:rPr>
                <w:b/>
                <w:color w:val="C00000"/>
                <w:sz w:val="20"/>
                <w:szCs w:val="20"/>
              </w:rPr>
              <w:t>Не прео-долели порог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DAEEF3"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Сдавали</w:t>
            </w:r>
          </w:p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ЕГЭ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Преодо-лели порог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6D0470" w:rsidRPr="008416D7" w:rsidRDefault="006D0470" w:rsidP="00AA04D9">
            <w:pPr>
              <w:ind w:left="-146" w:right="-125"/>
              <w:jc w:val="center"/>
              <w:rPr>
                <w:b/>
                <w:color w:val="C00000"/>
                <w:sz w:val="20"/>
                <w:szCs w:val="20"/>
              </w:rPr>
            </w:pPr>
            <w:r w:rsidRPr="008416D7">
              <w:rPr>
                <w:b/>
                <w:color w:val="C00000"/>
                <w:sz w:val="20"/>
                <w:szCs w:val="20"/>
              </w:rPr>
              <w:t>Не прео-долели порог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Сдавали</w:t>
            </w:r>
          </w:p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ЕГЭ</w:t>
            </w: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D0470" w:rsidRPr="008416D7" w:rsidRDefault="006D0470" w:rsidP="00AA04D9">
            <w:pPr>
              <w:ind w:left="-146" w:right="-125"/>
              <w:jc w:val="center"/>
              <w:rPr>
                <w:sz w:val="20"/>
                <w:szCs w:val="20"/>
              </w:rPr>
            </w:pPr>
            <w:r w:rsidRPr="008416D7">
              <w:rPr>
                <w:sz w:val="20"/>
                <w:szCs w:val="20"/>
              </w:rPr>
              <w:t>Преодо-лели порог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D0470" w:rsidRPr="008416D7" w:rsidRDefault="006D0470" w:rsidP="00AA04D9">
            <w:pPr>
              <w:ind w:left="-146" w:right="-125"/>
              <w:jc w:val="center"/>
              <w:rPr>
                <w:b/>
                <w:color w:val="C00000"/>
                <w:sz w:val="20"/>
                <w:szCs w:val="20"/>
              </w:rPr>
            </w:pPr>
            <w:r w:rsidRPr="008416D7">
              <w:rPr>
                <w:b/>
                <w:color w:val="C00000"/>
                <w:sz w:val="20"/>
                <w:szCs w:val="20"/>
              </w:rPr>
              <w:t>Не прео-долели порог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auto"/>
            </w:tcBorders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15</w:t>
            </w:r>
          </w:p>
        </w:tc>
        <w:tc>
          <w:tcPr>
            <w:tcW w:w="743" w:type="dxa"/>
            <w:tcBorders>
              <w:left w:val="single" w:sz="4" w:space="0" w:color="auto"/>
            </w:tcBorders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15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Математика (Б)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15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14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Математика (П)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14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10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4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4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Биология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8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  <w:lang w:val="en-US"/>
              </w:rPr>
            </w:pPr>
            <w:r w:rsidRPr="008416D7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  <w:lang w:val="en-US"/>
              </w:rPr>
            </w:pPr>
            <w:r w:rsidRPr="008416D7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  <w:lang w:val="en-US"/>
              </w:rPr>
            </w:pPr>
            <w:r w:rsidRPr="008416D7">
              <w:rPr>
                <w:b/>
                <w:sz w:val="22"/>
                <w:szCs w:val="22"/>
                <w:lang w:val="en-US"/>
              </w:rPr>
              <w:t>2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Физика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4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История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7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6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4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7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7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5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4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8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2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9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Химия</w:t>
            </w:r>
          </w:p>
        </w:tc>
        <w:tc>
          <w:tcPr>
            <w:tcW w:w="827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4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3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93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5</w:t>
            </w:r>
          </w:p>
        </w:tc>
      </w:tr>
      <w:tr w:rsidR="006D0470" w:rsidRPr="008416D7" w:rsidTr="00AA04D9">
        <w:trPr>
          <w:trHeight w:val="255"/>
          <w:jc w:val="center"/>
        </w:trPr>
        <w:tc>
          <w:tcPr>
            <w:tcW w:w="460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10</w:t>
            </w:r>
          </w:p>
        </w:tc>
        <w:tc>
          <w:tcPr>
            <w:tcW w:w="1767" w:type="dxa"/>
            <w:noWrap/>
            <w:hideMark/>
          </w:tcPr>
          <w:p w:rsidR="006D0470" w:rsidRPr="008416D7" w:rsidRDefault="006D0470" w:rsidP="00AA04D9">
            <w:pPr>
              <w:ind w:right="-125"/>
            </w:pPr>
            <w:r w:rsidRPr="008416D7">
              <w:rPr>
                <w:sz w:val="22"/>
                <w:szCs w:val="22"/>
              </w:rPr>
              <w:t>Литература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743" w:type="dxa"/>
            <w:shd w:val="clear" w:color="auto" w:fill="FDE9D9"/>
            <w:noWrap/>
            <w:hideMark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1076" w:type="dxa"/>
            <w:shd w:val="clear" w:color="auto" w:fill="FDE9D9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-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757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1</w:t>
            </w:r>
          </w:p>
        </w:tc>
        <w:tc>
          <w:tcPr>
            <w:tcW w:w="1019" w:type="dxa"/>
            <w:shd w:val="clear" w:color="auto" w:fill="DAEEF3"/>
          </w:tcPr>
          <w:p w:rsidR="006D0470" w:rsidRPr="008416D7" w:rsidRDefault="006D0470" w:rsidP="00AA04D9">
            <w:pPr>
              <w:ind w:right="-125"/>
              <w:jc w:val="center"/>
            </w:pPr>
            <w:r w:rsidRPr="008416D7">
              <w:rPr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5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6" w:type="dxa"/>
            <w:shd w:val="clear" w:color="auto" w:fill="FFFFFF"/>
          </w:tcPr>
          <w:p w:rsidR="006D0470" w:rsidRPr="008416D7" w:rsidRDefault="006D0470" w:rsidP="00AA04D9">
            <w:pPr>
              <w:ind w:right="-125"/>
              <w:jc w:val="center"/>
              <w:rPr>
                <w:b/>
              </w:rPr>
            </w:pPr>
            <w:r w:rsidRPr="008416D7">
              <w:rPr>
                <w:b/>
                <w:sz w:val="22"/>
                <w:szCs w:val="22"/>
              </w:rPr>
              <w:t>-</w:t>
            </w:r>
          </w:p>
        </w:tc>
      </w:tr>
    </w:tbl>
    <w:p w:rsidR="006D0470" w:rsidRPr="00C949E2" w:rsidRDefault="006D0470" w:rsidP="006D0470">
      <w:pPr>
        <w:pStyle w:val="a9"/>
        <w:jc w:val="center"/>
        <w:rPr>
          <w:rFonts w:ascii="Times New Roman" w:hAnsi="Times New Roman"/>
          <w:b/>
          <w:i/>
          <w:color w:val="000099"/>
          <w:sz w:val="10"/>
          <w:szCs w:val="10"/>
        </w:rPr>
      </w:pPr>
    </w:p>
    <w:p w:rsidR="006D0470" w:rsidRPr="0087070B" w:rsidRDefault="006D0470" w:rsidP="006D0470">
      <w:pPr>
        <w:pStyle w:val="a9"/>
        <w:jc w:val="center"/>
        <w:rPr>
          <w:rFonts w:ascii="Times New Roman" w:hAnsi="Times New Roman"/>
          <w:b/>
          <w:i/>
          <w:color w:val="006600"/>
          <w:sz w:val="26"/>
          <w:szCs w:val="26"/>
        </w:rPr>
      </w:pPr>
      <w:r w:rsidRPr="0087070B">
        <w:rPr>
          <w:rFonts w:ascii="Times New Roman" w:hAnsi="Times New Roman"/>
          <w:b/>
          <w:i/>
          <w:color w:val="006600"/>
          <w:sz w:val="26"/>
          <w:szCs w:val="26"/>
        </w:rPr>
        <w:t>Сравнительные  результаты среднего балла за два года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3"/>
        <w:gridCol w:w="992"/>
        <w:gridCol w:w="1329"/>
        <w:gridCol w:w="1215"/>
        <w:gridCol w:w="1181"/>
        <w:gridCol w:w="851"/>
        <w:gridCol w:w="992"/>
        <w:gridCol w:w="850"/>
        <w:gridCol w:w="850"/>
      </w:tblGrid>
      <w:tr w:rsidR="006D0470" w:rsidRPr="008416D7" w:rsidTr="00AA04D9">
        <w:trPr>
          <w:jc w:val="center"/>
        </w:trPr>
        <w:tc>
          <w:tcPr>
            <w:tcW w:w="1483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 xml:space="preserve">Год 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Русский язык</w:t>
            </w:r>
          </w:p>
        </w:tc>
        <w:tc>
          <w:tcPr>
            <w:tcW w:w="1329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Матема-тика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8416D7">
              <w:rPr>
                <w:rFonts w:ascii="Times New Roman" w:hAnsi="Times New Roman"/>
                <w:b/>
                <w:i/>
              </w:rPr>
              <w:t>(П/У)</w:t>
            </w:r>
          </w:p>
        </w:tc>
        <w:tc>
          <w:tcPr>
            <w:tcW w:w="1215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Матема-тика (Б/У)</w:t>
            </w:r>
          </w:p>
        </w:tc>
        <w:tc>
          <w:tcPr>
            <w:tcW w:w="1181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Общество-знание</w:t>
            </w:r>
          </w:p>
        </w:tc>
        <w:tc>
          <w:tcPr>
            <w:tcW w:w="851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Биоло-гия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Физика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Химия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ind w:right="-135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Исто-рия</w:t>
            </w:r>
          </w:p>
        </w:tc>
      </w:tr>
      <w:tr w:rsidR="006D0470" w:rsidRPr="008416D7" w:rsidTr="00AA04D9">
        <w:trPr>
          <w:jc w:val="center"/>
        </w:trPr>
        <w:tc>
          <w:tcPr>
            <w:tcW w:w="1483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2018г.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329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215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3,4</w:t>
            </w:r>
          </w:p>
        </w:tc>
        <w:tc>
          <w:tcPr>
            <w:tcW w:w="118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85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26</w:t>
            </w:r>
          </w:p>
        </w:tc>
      </w:tr>
      <w:tr w:rsidR="006D0470" w:rsidRPr="008416D7" w:rsidTr="00AA04D9">
        <w:trPr>
          <w:jc w:val="center"/>
        </w:trPr>
        <w:tc>
          <w:tcPr>
            <w:tcW w:w="1483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>2019г.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329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215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3,7</w:t>
            </w:r>
          </w:p>
        </w:tc>
        <w:tc>
          <w:tcPr>
            <w:tcW w:w="118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85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8416D7">
              <w:rPr>
                <w:rFonts w:ascii="Times New Roman" w:hAnsi="Times New Roman"/>
                <w:b/>
              </w:rPr>
              <w:t>15</w:t>
            </w:r>
          </w:p>
        </w:tc>
      </w:tr>
      <w:tr w:rsidR="006D0470" w:rsidRPr="008416D7" w:rsidTr="00AA04D9">
        <w:trPr>
          <w:jc w:val="center"/>
        </w:trPr>
        <w:tc>
          <w:tcPr>
            <w:tcW w:w="1483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i/>
              </w:rPr>
            </w:pPr>
            <w:r w:rsidRPr="008416D7">
              <w:rPr>
                <w:rFonts w:ascii="Times New Roman" w:hAnsi="Times New Roman"/>
                <w:b/>
                <w:i/>
              </w:rPr>
              <w:t xml:space="preserve">Мониторинг 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− 12</w:t>
            </w:r>
          </w:p>
        </w:tc>
        <w:tc>
          <w:tcPr>
            <w:tcW w:w="1329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− 6</w:t>
            </w:r>
          </w:p>
        </w:tc>
        <w:tc>
          <w:tcPr>
            <w:tcW w:w="1215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+ 0,3</w:t>
            </w:r>
          </w:p>
        </w:tc>
        <w:tc>
          <w:tcPr>
            <w:tcW w:w="118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− 13</w:t>
            </w:r>
          </w:p>
        </w:tc>
        <w:tc>
          <w:tcPr>
            <w:tcW w:w="851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+ 8</w:t>
            </w:r>
          </w:p>
        </w:tc>
        <w:tc>
          <w:tcPr>
            <w:tcW w:w="992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− 9</w:t>
            </w: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</w:p>
        </w:tc>
        <w:tc>
          <w:tcPr>
            <w:tcW w:w="850" w:type="dxa"/>
          </w:tcPr>
          <w:p w:rsidR="006D0470" w:rsidRPr="008416D7" w:rsidRDefault="006D0470" w:rsidP="00AA04D9">
            <w:pPr>
              <w:pStyle w:val="a9"/>
              <w:jc w:val="center"/>
              <w:rPr>
                <w:rFonts w:ascii="Times New Roman" w:hAnsi="Times New Roman"/>
                <w:b/>
                <w:color w:val="000099"/>
              </w:rPr>
            </w:pPr>
            <w:r w:rsidRPr="008416D7">
              <w:rPr>
                <w:rFonts w:ascii="Times New Roman" w:hAnsi="Times New Roman"/>
                <w:b/>
                <w:color w:val="C00000"/>
              </w:rPr>
              <w:t>− 11</w:t>
            </w:r>
          </w:p>
        </w:tc>
      </w:tr>
    </w:tbl>
    <w:p w:rsidR="006D0470" w:rsidRPr="003D4E5B" w:rsidRDefault="006D0470" w:rsidP="006D0470">
      <w:pPr>
        <w:pStyle w:val="a9"/>
        <w:rPr>
          <w:rFonts w:ascii="Times New Roman" w:hAnsi="Times New Roman"/>
          <w:b/>
          <w:color w:val="000000"/>
          <w:sz w:val="10"/>
          <w:szCs w:val="10"/>
        </w:rPr>
      </w:pPr>
    </w:p>
    <w:p w:rsidR="006D0470" w:rsidRDefault="006D0470" w:rsidP="006D0470">
      <w:pPr>
        <w:tabs>
          <w:tab w:val="left" w:pos="284"/>
        </w:tabs>
        <w:ind w:left="284" w:right="294"/>
        <w:jc w:val="both"/>
        <w:rPr>
          <w:sz w:val="26"/>
          <w:szCs w:val="26"/>
        </w:rPr>
      </w:pPr>
    </w:p>
    <w:p w:rsidR="006D0470" w:rsidRDefault="006D0470" w:rsidP="006D0470">
      <w:pPr>
        <w:tabs>
          <w:tab w:val="left" w:pos="284"/>
        </w:tabs>
        <w:ind w:left="284" w:right="294"/>
        <w:jc w:val="both"/>
        <w:rPr>
          <w:b/>
          <w:color w:val="000099"/>
          <w:sz w:val="26"/>
          <w:szCs w:val="26"/>
        </w:rPr>
      </w:pPr>
      <w:r>
        <w:rPr>
          <w:sz w:val="26"/>
          <w:szCs w:val="26"/>
        </w:rPr>
        <w:t xml:space="preserve">                   Из приведенных данных следует, что в 11 классе:</w:t>
      </w:r>
    </w:p>
    <w:p w:rsidR="006D0470" w:rsidRPr="00932E77" w:rsidRDefault="006D0470" w:rsidP="000446B3">
      <w:pPr>
        <w:pStyle w:val="ae"/>
        <w:widowControl w:val="0"/>
        <w:numPr>
          <w:ilvl w:val="0"/>
          <w:numId w:val="25"/>
        </w:numPr>
        <w:tabs>
          <w:tab w:val="left" w:pos="284"/>
        </w:tabs>
        <w:ind w:left="567" w:right="294" w:hanging="283"/>
        <w:contextualSpacing/>
        <w:jc w:val="both"/>
        <w:rPr>
          <w:sz w:val="26"/>
          <w:szCs w:val="26"/>
        </w:rPr>
      </w:pPr>
      <w:r w:rsidRPr="00932E77">
        <w:rPr>
          <w:sz w:val="26"/>
          <w:szCs w:val="26"/>
        </w:rPr>
        <w:t xml:space="preserve">Наблюдается  отрицательная динамика по сравнению с прошлым учебным годом по русскому языку, математике (П/У), обществознанию, физике и истории. </w:t>
      </w:r>
    </w:p>
    <w:p w:rsidR="006D0470" w:rsidRPr="00932E77" w:rsidRDefault="006D0470" w:rsidP="000446B3">
      <w:pPr>
        <w:pStyle w:val="ae"/>
        <w:widowControl w:val="0"/>
        <w:numPr>
          <w:ilvl w:val="0"/>
          <w:numId w:val="25"/>
        </w:numPr>
        <w:tabs>
          <w:tab w:val="left" w:pos="284"/>
        </w:tabs>
        <w:ind w:left="567" w:right="294" w:hanging="283"/>
        <w:contextualSpacing/>
        <w:jc w:val="both"/>
        <w:rPr>
          <w:sz w:val="26"/>
          <w:szCs w:val="26"/>
        </w:rPr>
      </w:pPr>
      <w:r w:rsidRPr="00932E77">
        <w:rPr>
          <w:sz w:val="26"/>
          <w:szCs w:val="26"/>
        </w:rPr>
        <w:t>Средние  показатели за два года имеют положительную динамику по математике (Б/У) и биологии.</w:t>
      </w:r>
    </w:p>
    <w:p w:rsidR="006D0470" w:rsidRPr="000B341A" w:rsidRDefault="006D0470" w:rsidP="000446B3">
      <w:pPr>
        <w:pStyle w:val="ae"/>
        <w:widowControl w:val="0"/>
        <w:numPr>
          <w:ilvl w:val="0"/>
          <w:numId w:val="24"/>
        </w:numPr>
        <w:tabs>
          <w:tab w:val="left" w:pos="567"/>
        </w:tabs>
        <w:ind w:left="567" w:right="294" w:hanging="219"/>
        <w:contextualSpacing/>
        <w:jc w:val="both"/>
        <w:rPr>
          <w:sz w:val="26"/>
          <w:szCs w:val="26"/>
        </w:rPr>
      </w:pPr>
      <w:r w:rsidRPr="000B341A">
        <w:rPr>
          <w:sz w:val="26"/>
          <w:szCs w:val="26"/>
        </w:rPr>
        <w:t>Экзамен по русскому языку был сдан успешно 11 уч-ся. Средний  балл по предмету составил 42 балл</w:t>
      </w:r>
      <w:r w:rsidR="00270F44">
        <w:rPr>
          <w:sz w:val="26"/>
          <w:szCs w:val="26"/>
        </w:rPr>
        <w:t>а</w:t>
      </w:r>
      <w:r w:rsidRPr="000B341A">
        <w:rPr>
          <w:sz w:val="26"/>
          <w:szCs w:val="26"/>
        </w:rPr>
        <w:t>, что на 12 балл</w:t>
      </w:r>
      <w:r w:rsidR="00270F44">
        <w:rPr>
          <w:sz w:val="26"/>
          <w:szCs w:val="26"/>
        </w:rPr>
        <w:t>ов</w:t>
      </w:r>
      <w:r w:rsidRPr="000B341A">
        <w:rPr>
          <w:sz w:val="26"/>
          <w:szCs w:val="26"/>
        </w:rPr>
        <w:t xml:space="preserve"> ниже, чем в прошлом учебном году. Два ученика - Бестаев С.  и Кудушауров Г. не преодолели </w:t>
      </w:r>
      <w:r>
        <w:rPr>
          <w:sz w:val="26"/>
          <w:szCs w:val="26"/>
        </w:rPr>
        <w:t xml:space="preserve">минимальный </w:t>
      </w:r>
      <w:r w:rsidRPr="000B341A">
        <w:rPr>
          <w:sz w:val="26"/>
          <w:szCs w:val="26"/>
        </w:rPr>
        <w:t xml:space="preserve">порог по русскому языку. </w:t>
      </w:r>
    </w:p>
    <w:p w:rsidR="006D0470" w:rsidRPr="008416D7" w:rsidRDefault="006D0470" w:rsidP="000446B3">
      <w:pPr>
        <w:pStyle w:val="af2"/>
        <w:numPr>
          <w:ilvl w:val="0"/>
          <w:numId w:val="24"/>
        </w:numPr>
        <w:tabs>
          <w:tab w:val="left" w:pos="567"/>
        </w:tabs>
        <w:spacing w:after="0"/>
        <w:ind w:left="567" w:right="294" w:hanging="219"/>
        <w:jc w:val="both"/>
        <w:rPr>
          <w:sz w:val="26"/>
          <w:szCs w:val="26"/>
        </w:rPr>
      </w:pPr>
      <w:r w:rsidRPr="000B341A">
        <w:rPr>
          <w:sz w:val="26"/>
          <w:szCs w:val="26"/>
        </w:rPr>
        <w:t>Экзамен по математике</w:t>
      </w:r>
      <w:r>
        <w:rPr>
          <w:sz w:val="26"/>
          <w:szCs w:val="26"/>
        </w:rPr>
        <w:t xml:space="preserve"> (Б/У) </w:t>
      </w:r>
      <w:r w:rsidRPr="000B341A">
        <w:rPr>
          <w:sz w:val="26"/>
          <w:szCs w:val="26"/>
        </w:rPr>
        <w:t xml:space="preserve">сдавали 11 выпускников. Сдали на «5» - 1, на «4» -8, на «3» - 3 учащихся. Средний балл по предмету составил 3,7 что выше на 0,3 балла  по сравнению с прошлым годом. </w:t>
      </w:r>
      <w:r>
        <w:rPr>
          <w:sz w:val="26"/>
          <w:szCs w:val="26"/>
        </w:rPr>
        <w:t>Н</w:t>
      </w:r>
      <w:r w:rsidRPr="000B341A">
        <w:rPr>
          <w:sz w:val="26"/>
          <w:szCs w:val="26"/>
        </w:rPr>
        <w:t>е</w:t>
      </w:r>
      <w:r>
        <w:rPr>
          <w:sz w:val="26"/>
          <w:szCs w:val="26"/>
        </w:rPr>
        <w:t xml:space="preserve"> </w:t>
      </w:r>
      <w:r w:rsidRPr="000B341A">
        <w:rPr>
          <w:sz w:val="26"/>
          <w:szCs w:val="26"/>
        </w:rPr>
        <w:t xml:space="preserve">  преодолели  минимальный порог Танделов М.</w:t>
      </w:r>
    </w:p>
    <w:p w:rsidR="006D0470" w:rsidRPr="008416D7" w:rsidRDefault="006D0470" w:rsidP="000446B3">
      <w:pPr>
        <w:pStyle w:val="af2"/>
        <w:numPr>
          <w:ilvl w:val="0"/>
          <w:numId w:val="24"/>
        </w:numPr>
        <w:tabs>
          <w:tab w:val="left" w:pos="567"/>
        </w:tabs>
        <w:spacing w:after="0"/>
        <w:ind w:left="567" w:right="294" w:hanging="219"/>
        <w:jc w:val="both"/>
        <w:rPr>
          <w:sz w:val="26"/>
          <w:szCs w:val="26"/>
        </w:rPr>
      </w:pPr>
      <w:r w:rsidRPr="008416D7">
        <w:rPr>
          <w:sz w:val="26"/>
          <w:szCs w:val="26"/>
        </w:rPr>
        <w:t xml:space="preserve">ЕГЭ по математике </w:t>
      </w:r>
      <w:r>
        <w:rPr>
          <w:sz w:val="26"/>
          <w:szCs w:val="26"/>
        </w:rPr>
        <w:t>(П/У)</w:t>
      </w:r>
      <w:r w:rsidRPr="008416D7">
        <w:rPr>
          <w:sz w:val="26"/>
          <w:szCs w:val="26"/>
        </w:rPr>
        <w:t xml:space="preserve"> сдавали 2 </w:t>
      </w:r>
      <w:r>
        <w:rPr>
          <w:sz w:val="26"/>
          <w:szCs w:val="26"/>
        </w:rPr>
        <w:t>человека</w:t>
      </w:r>
      <w:r w:rsidRPr="008416D7">
        <w:rPr>
          <w:sz w:val="26"/>
          <w:szCs w:val="26"/>
        </w:rPr>
        <w:t>. Минимальное количество баллов, установленное Рособрнадзором - 27 баллов. Средний балл по предмету составил 28, что на 6б. ниже результатов прошлого года.</w:t>
      </w:r>
      <w:r w:rsidRPr="00932E77">
        <w:rPr>
          <w:sz w:val="26"/>
          <w:szCs w:val="26"/>
        </w:rPr>
        <w:t xml:space="preserve"> Один</w:t>
      </w:r>
      <w:r>
        <w:rPr>
          <w:sz w:val="26"/>
          <w:szCs w:val="26"/>
        </w:rPr>
        <w:t xml:space="preserve"> </w:t>
      </w:r>
      <w:r w:rsidRPr="00932E77">
        <w:rPr>
          <w:sz w:val="26"/>
          <w:szCs w:val="26"/>
        </w:rPr>
        <w:t xml:space="preserve">  уч</w:t>
      </w:r>
      <w:r>
        <w:rPr>
          <w:sz w:val="26"/>
          <w:szCs w:val="26"/>
        </w:rPr>
        <w:t>еник (</w:t>
      </w:r>
      <w:r w:rsidRPr="00932E77">
        <w:rPr>
          <w:sz w:val="26"/>
          <w:szCs w:val="26"/>
        </w:rPr>
        <w:t>Бестаев С.</w:t>
      </w:r>
      <w:r>
        <w:rPr>
          <w:sz w:val="26"/>
          <w:szCs w:val="26"/>
        </w:rPr>
        <w:t xml:space="preserve">) </w:t>
      </w:r>
      <w:r w:rsidRPr="00932E77">
        <w:rPr>
          <w:sz w:val="26"/>
          <w:szCs w:val="26"/>
        </w:rPr>
        <w:t xml:space="preserve"> не преодолел порог </w:t>
      </w:r>
      <w:r>
        <w:rPr>
          <w:sz w:val="26"/>
          <w:szCs w:val="26"/>
        </w:rPr>
        <w:t>.</w:t>
      </w:r>
    </w:p>
    <w:p w:rsidR="006D0470" w:rsidRPr="006D0470" w:rsidRDefault="006D0470" w:rsidP="000446B3">
      <w:pPr>
        <w:pStyle w:val="af2"/>
        <w:numPr>
          <w:ilvl w:val="0"/>
          <w:numId w:val="24"/>
        </w:numPr>
        <w:tabs>
          <w:tab w:val="left" w:pos="567"/>
        </w:tabs>
        <w:spacing w:after="0"/>
        <w:ind w:left="567" w:right="294" w:hanging="219"/>
        <w:jc w:val="both"/>
        <w:rPr>
          <w:sz w:val="26"/>
          <w:szCs w:val="26"/>
        </w:rPr>
      </w:pPr>
      <w:r w:rsidRPr="008416D7">
        <w:rPr>
          <w:sz w:val="26"/>
          <w:szCs w:val="26"/>
        </w:rPr>
        <w:t>Экзамен по истории сдавали 5 выпускников. Минимальное количество баллов, установленное Рособрнадзором - 32 балла. Средний балл по истории</w:t>
      </w:r>
      <w:r>
        <w:rPr>
          <w:sz w:val="26"/>
          <w:szCs w:val="26"/>
        </w:rPr>
        <w:t>-</w:t>
      </w:r>
      <w:r w:rsidRPr="008416D7">
        <w:rPr>
          <w:sz w:val="26"/>
          <w:szCs w:val="26"/>
        </w:rPr>
        <w:t xml:space="preserve"> 15 баллов, что на 11 баллов ниже, чем в прошлом учебном году.</w:t>
      </w:r>
      <w:r w:rsidRPr="00932E77">
        <w:rPr>
          <w:sz w:val="26"/>
          <w:szCs w:val="26"/>
        </w:rPr>
        <w:t xml:space="preserve"> </w:t>
      </w:r>
      <w:r>
        <w:rPr>
          <w:sz w:val="26"/>
          <w:szCs w:val="26"/>
        </w:rPr>
        <w:t>Четыре  у</w:t>
      </w:r>
      <w:r w:rsidRPr="00932E77">
        <w:rPr>
          <w:sz w:val="26"/>
          <w:szCs w:val="26"/>
        </w:rPr>
        <w:t>ч</w:t>
      </w:r>
      <w:r>
        <w:rPr>
          <w:sz w:val="26"/>
          <w:szCs w:val="26"/>
        </w:rPr>
        <w:t xml:space="preserve">еника </w:t>
      </w:r>
      <w:r w:rsidRPr="00932E77">
        <w:rPr>
          <w:sz w:val="26"/>
          <w:szCs w:val="26"/>
        </w:rPr>
        <w:t xml:space="preserve">не </w:t>
      </w:r>
      <w:r w:rsidRPr="006D0470">
        <w:rPr>
          <w:sz w:val="26"/>
          <w:szCs w:val="26"/>
        </w:rPr>
        <w:t>преодолели порог по истории.</w:t>
      </w:r>
    </w:p>
    <w:p w:rsidR="006D0470" w:rsidRPr="008416D7" w:rsidRDefault="006D0470" w:rsidP="000446B3">
      <w:pPr>
        <w:widowControl w:val="0"/>
        <w:numPr>
          <w:ilvl w:val="0"/>
          <w:numId w:val="24"/>
        </w:numPr>
        <w:tabs>
          <w:tab w:val="left" w:pos="567"/>
        </w:tabs>
        <w:ind w:left="567" w:right="294" w:hanging="219"/>
        <w:rPr>
          <w:sz w:val="26"/>
          <w:szCs w:val="26"/>
        </w:rPr>
      </w:pPr>
      <w:r w:rsidRPr="008416D7">
        <w:rPr>
          <w:sz w:val="26"/>
          <w:szCs w:val="26"/>
        </w:rPr>
        <w:t>Экзамен по химии сдавали</w:t>
      </w:r>
      <w:r>
        <w:rPr>
          <w:sz w:val="26"/>
          <w:szCs w:val="26"/>
        </w:rPr>
        <w:t xml:space="preserve">  8</w:t>
      </w:r>
      <w:r w:rsidRPr="008416D7">
        <w:rPr>
          <w:sz w:val="26"/>
          <w:szCs w:val="26"/>
        </w:rPr>
        <w:t xml:space="preserve"> выпускников. Минимальное количество баллов, установленное 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Рособрнадзором - 36 баллов. Средний балл по предмету - 29 баллов.</w:t>
      </w:r>
      <w:r>
        <w:rPr>
          <w:sz w:val="26"/>
          <w:szCs w:val="26"/>
        </w:rPr>
        <w:t xml:space="preserve"> Пять человек  не  преодолели  минимальный  порог.</w:t>
      </w:r>
    </w:p>
    <w:p w:rsidR="006D0470" w:rsidRPr="008416D7" w:rsidRDefault="006D0470" w:rsidP="000446B3">
      <w:pPr>
        <w:widowControl w:val="0"/>
        <w:numPr>
          <w:ilvl w:val="0"/>
          <w:numId w:val="24"/>
        </w:numPr>
        <w:tabs>
          <w:tab w:val="left" w:pos="567"/>
        </w:tabs>
        <w:ind w:left="567" w:right="294" w:hanging="219"/>
        <w:rPr>
          <w:sz w:val="26"/>
          <w:szCs w:val="26"/>
        </w:rPr>
      </w:pPr>
      <w:r w:rsidRPr="008416D7">
        <w:rPr>
          <w:sz w:val="26"/>
          <w:szCs w:val="26"/>
        </w:rPr>
        <w:t>Экзамен по биологии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 xml:space="preserve"> сдавали 7 выпускников. Минимально</w:t>
      </w:r>
      <w:r>
        <w:rPr>
          <w:sz w:val="26"/>
          <w:szCs w:val="26"/>
        </w:rPr>
        <w:t>е количество баллов, установлен</w:t>
      </w:r>
      <w:r w:rsidRPr="008416D7">
        <w:rPr>
          <w:sz w:val="26"/>
          <w:szCs w:val="26"/>
        </w:rPr>
        <w:t xml:space="preserve">ное </w:t>
      </w:r>
      <w:r>
        <w:rPr>
          <w:sz w:val="26"/>
          <w:szCs w:val="26"/>
        </w:rPr>
        <w:t xml:space="preserve"> </w:t>
      </w:r>
      <w:r w:rsidRPr="008416D7">
        <w:rPr>
          <w:sz w:val="26"/>
          <w:szCs w:val="26"/>
        </w:rPr>
        <w:t>Рособрнадзором - 36 баллов. Средний балл - 54, что на 6 баллов ниже, чем в прошлом учебном году.</w:t>
      </w:r>
      <w:r>
        <w:rPr>
          <w:sz w:val="26"/>
          <w:szCs w:val="26"/>
        </w:rPr>
        <w:t xml:space="preserve"> Два ученика не преодолели минимальный порог.</w:t>
      </w:r>
    </w:p>
    <w:p w:rsidR="006D0470" w:rsidRPr="008416D7" w:rsidRDefault="006D0470" w:rsidP="000446B3">
      <w:pPr>
        <w:widowControl w:val="0"/>
        <w:numPr>
          <w:ilvl w:val="0"/>
          <w:numId w:val="24"/>
        </w:numPr>
        <w:tabs>
          <w:tab w:val="left" w:pos="567"/>
        </w:tabs>
        <w:ind w:left="567" w:right="294" w:hanging="219"/>
        <w:jc w:val="both"/>
        <w:rPr>
          <w:sz w:val="26"/>
          <w:szCs w:val="26"/>
        </w:rPr>
      </w:pPr>
      <w:r w:rsidRPr="008416D7">
        <w:rPr>
          <w:sz w:val="26"/>
          <w:szCs w:val="26"/>
        </w:rPr>
        <w:t>Экзамен по физике сдавал</w:t>
      </w:r>
      <w:r>
        <w:rPr>
          <w:sz w:val="26"/>
          <w:szCs w:val="26"/>
        </w:rPr>
        <w:t>и</w:t>
      </w:r>
      <w:r w:rsidRPr="008416D7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8416D7">
        <w:rPr>
          <w:sz w:val="26"/>
          <w:szCs w:val="26"/>
        </w:rPr>
        <w:t xml:space="preserve"> выпускник</w:t>
      </w:r>
      <w:r>
        <w:rPr>
          <w:sz w:val="26"/>
          <w:szCs w:val="26"/>
        </w:rPr>
        <w:t>а</w:t>
      </w:r>
      <w:r w:rsidRPr="008416D7">
        <w:rPr>
          <w:sz w:val="26"/>
          <w:szCs w:val="26"/>
        </w:rPr>
        <w:t>. Минимальное количество баллов, установленное Рособрнадзором - 36 баллов. Средний балл составляет - 38 баллов, что на 7 баллов ниже результата прошлого года.</w:t>
      </w:r>
      <w:r w:rsidRPr="00932E77">
        <w:rPr>
          <w:sz w:val="26"/>
          <w:szCs w:val="26"/>
        </w:rPr>
        <w:t xml:space="preserve"> </w:t>
      </w:r>
      <w:r>
        <w:rPr>
          <w:sz w:val="26"/>
          <w:szCs w:val="26"/>
        </w:rPr>
        <w:t>два</w:t>
      </w:r>
      <w:r w:rsidRPr="00932E77">
        <w:rPr>
          <w:sz w:val="26"/>
          <w:szCs w:val="26"/>
        </w:rPr>
        <w:t xml:space="preserve">  </w:t>
      </w:r>
      <w:r>
        <w:rPr>
          <w:sz w:val="26"/>
          <w:szCs w:val="26"/>
        </w:rPr>
        <w:t>ученика</w:t>
      </w:r>
      <w:r w:rsidRPr="00932E77">
        <w:rPr>
          <w:sz w:val="26"/>
          <w:szCs w:val="26"/>
        </w:rPr>
        <w:t xml:space="preserve"> не преодолел</w:t>
      </w:r>
      <w:r>
        <w:rPr>
          <w:sz w:val="26"/>
          <w:szCs w:val="26"/>
        </w:rPr>
        <w:t>и</w:t>
      </w:r>
      <w:r w:rsidRPr="00932E77">
        <w:rPr>
          <w:sz w:val="26"/>
          <w:szCs w:val="26"/>
        </w:rPr>
        <w:t xml:space="preserve"> порог по </w:t>
      </w:r>
      <w:r>
        <w:rPr>
          <w:sz w:val="26"/>
          <w:szCs w:val="26"/>
        </w:rPr>
        <w:t>физике.</w:t>
      </w:r>
    </w:p>
    <w:p w:rsidR="006D0470" w:rsidRDefault="006D0470" w:rsidP="000446B3">
      <w:pPr>
        <w:widowControl w:val="0"/>
        <w:numPr>
          <w:ilvl w:val="0"/>
          <w:numId w:val="24"/>
        </w:numPr>
        <w:tabs>
          <w:tab w:val="left" w:pos="567"/>
        </w:tabs>
        <w:ind w:left="567" w:right="294" w:hanging="219"/>
        <w:jc w:val="both"/>
        <w:rPr>
          <w:sz w:val="26"/>
          <w:szCs w:val="26"/>
        </w:rPr>
      </w:pPr>
      <w:r w:rsidRPr="008416D7">
        <w:rPr>
          <w:sz w:val="26"/>
          <w:szCs w:val="26"/>
        </w:rPr>
        <w:t>Экзамен по обществознанию сдавали 6 выпускников. Минимальное количество баллов, установленное Рособрнадзором - 42 балла. Средний балл за экзамен составляет - 29 балла, что на 13 баллов ниже результатов прошлого года.</w:t>
      </w:r>
      <w:r w:rsidRPr="00932E7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Четыре </w:t>
      </w:r>
      <w:r w:rsidRPr="00932E77">
        <w:rPr>
          <w:sz w:val="26"/>
          <w:szCs w:val="26"/>
        </w:rPr>
        <w:t>уч</w:t>
      </w:r>
      <w:r>
        <w:rPr>
          <w:sz w:val="26"/>
          <w:szCs w:val="26"/>
        </w:rPr>
        <w:t xml:space="preserve">еника </w:t>
      </w:r>
      <w:r w:rsidRPr="00932E77">
        <w:rPr>
          <w:sz w:val="26"/>
          <w:szCs w:val="26"/>
        </w:rPr>
        <w:t xml:space="preserve"> не преодолел порог по </w:t>
      </w:r>
      <w:r>
        <w:rPr>
          <w:sz w:val="26"/>
          <w:szCs w:val="26"/>
        </w:rPr>
        <w:t>обществознанию.</w:t>
      </w:r>
    </w:p>
    <w:p w:rsidR="00261C84" w:rsidRDefault="00261C84" w:rsidP="007B0F1A">
      <w:pPr>
        <w:pStyle w:val="a9"/>
        <w:rPr>
          <w:rFonts w:ascii="Times New Roman" w:hAnsi="Times New Roman"/>
          <w:b/>
        </w:rPr>
      </w:pPr>
    </w:p>
    <w:p w:rsidR="00261C84" w:rsidRDefault="00261C84" w:rsidP="007B0F1A">
      <w:pPr>
        <w:pStyle w:val="a9"/>
        <w:rPr>
          <w:rFonts w:ascii="Times New Roman" w:hAnsi="Times New Roman"/>
          <w:b/>
        </w:rPr>
      </w:pPr>
    </w:p>
    <w:p w:rsidR="00270F44" w:rsidRDefault="00270F44" w:rsidP="007B0F1A">
      <w:pPr>
        <w:pStyle w:val="a9"/>
        <w:rPr>
          <w:rFonts w:ascii="Times New Roman" w:hAnsi="Times New Roman"/>
          <w:b/>
        </w:rPr>
      </w:pPr>
    </w:p>
    <w:p w:rsidR="00261C84" w:rsidRDefault="00261C84" w:rsidP="007B0F1A">
      <w:pPr>
        <w:pStyle w:val="a9"/>
        <w:rPr>
          <w:rFonts w:ascii="Times New Roman" w:hAnsi="Times New Roman"/>
          <w:b/>
        </w:rPr>
      </w:pPr>
    </w:p>
    <w:p w:rsidR="006D0470" w:rsidRDefault="006D0470" w:rsidP="006D0470">
      <w:pPr>
        <w:pStyle w:val="a9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A37EE3"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Общие выводы  по  </w:t>
      </w:r>
      <w:r>
        <w:rPr>
          <w:rFonts w:ascii="Times New Roman" w:hAnsi="Times New Roman"/>
          <w:b/>
          <w:color w:val="C00000"/>
          <w:sz w:val="28"/>
          <w:szCs w:val="28"/>
        </w:rPr>
        <w:t>проведению ГИА  в 9,</w:t>
      </w:r>
      <w:r w:rsidRPr="00A37EE3">
        <w:rPr>
          <w:rFonts w:ascii="Times New Roman" w:hAnsi="Times New Roman"/>
          <w:b/>
          <w:color w:val="C00000"/>
          <w:sz w:val="28"/>
          <w:szCs w:val="28"/>
        </w:rPr>
        <w:t xml:space="preserve"> 11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-х </w:t>
      </w:r>
      <w:r w:rsidRPr="00A37EE3">
        <w:rPr>
          <w:rFonts w:ascii="Times New Roman" w:hAnsi="Times New Roman"/>
          <w:b/>
          <w:color w:val="C00000"/>
          <w:sz w:val="28"/>
          <w:szCs w:val="28"/>
        </w:rPr>
        <w:t xml:space="preserve"> классах:</w:t>
      </w:r>
    </w:p>
    <w:p w:rsidR="006D0470" w:rsidRPr="000B341A" w:rsidRDefault="006D0470" w:rsidP="006D0470">
      <w:pPr>
        <w:autoSpaceDE w:val="0"/>
        <w:autoSpaceDN w:val="0"/>
        <w:adjustRightInd w:val="0"/>
        <w:ind w:left="284" w:right="283"/>
        <w:rPr>
          <w:rFonts w:eastAsiaTheme="minorHAnsi"/>
          <w:b/>
          <w:bCs/>
          <w:i/>
          <w:iCs/>
          <w:sz w:val="26"/>
          <w:szCs w:val="26"/>
          <w:lang w:eastAsia="en-US"/>
        </w:rPr>
      </w:pPr>
      <w:r w:rsidRPr="000B341A">
        <w:rPr>
          <w:rFonts w:eastAsiaTheme="minorHAnsi"/>
          <w:b/>
          <w:bCs/>
          <w:i/>
          <w:iCs/>
          <w:sz w:val="26"/>
          <w:szCs w:val="26"/>
          <w:lang w:eastAsia="en-US"/>
        </w:rPr>
        <w:t xml:space="preserve">     </w:t>
      </w:r>
      <w:r w:rsidRPr="000B341A">
        <w:rPr>
          <w:rFonts w:eastAsiaTheme="minorHAnsi"/>
          <w:sz w:val="26"/>
          <w:szCs w:val="26"/>
          <w:lang w:eastAsia="en-US"/>
        </w:rPr>
        <w:t xml:space="preserve">Работа по подготовке уч-ся 9 и </w:t>
      </w:r>
      <w:r>
        <w:rPr>
          <w:rFonts w:eastAsiaTheme="minorHAnsi"/>
          <w:sz w:val="26"/>
          <w:szCs w:val="26"/>
          <w:lang w:eastAsia="en-US"/>
        </w:rPr>
        <w:t>11</w:t>
      </w:r>
      <w:r w:rsidRPr="000B341A">
        <w:rPr>
          <w:rFonts w:eastAsiaTheme="minorHAnsi"/>
          <w:sz w:val="26"/>
          <w:szCs w:val="26"/>
          <w:lang w:eastAsia="en-US"/>
        </w:rPr>
        <w:t>классов  к сдаче ГИА  велась по нескольким направлениям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0B341A">
        <w:rPr>
          <w:rFonts w:eastAsiaTheme="minorHAnsi"/>
          <w:sz w:val="26"/>
          <w:szCs w:val="26"/>
          <w:lang w:eastAsia="en-US"/>
        </w:rPr>
        <w:t xml:space="preserve"> и со</w:t>
      </w:r>
      <w:r w:rsidRPr="000B341A">
        <w:rPr>
          <w:rFonts w:eastAsiaTheme="minorHAnsi"/>
          <w:b/>
          <w:bCs/>
          <w:i/>
          <w:iCs/>
          <w:sz w:val="26"/>
          <w:szCs w:val="26"/>
          <w:lang w:eastAsia="en-US"/>
        </w:rPr>
        <w:t xml:space="preserve"> </w:t>
      </w:r>
      <w:r w:rsidRPr="000B341A">
        <w:rPr>
          <w:rFonts w:eastAsiaTheme="minorHAnsi"/>
          <w:sz w:val="26"/>
          <w:szCs w:val="26"/>
          <w:lang w:eastAsia="en-US"/>
        </w:rPr>
        <w:t>всеми участниками образовательного процесса: учителями, детьми</w:t>
      </w:r>
      <w:r>
        <w:rPr>
          <w:rFonts w:eastAsiaTheme="minorHAnsi"/>
          <w:sz w:val="26"/>
          <w:szCs w:val="26"/>
          <w:lang w:eastAsia="en-US"/>
        </w:rPr>
        <w:t>,</w:t>
      </w:r>
      <w:r w:rsidRPr="000B341A">
        <w:rPr>
          <w:rFonts w:eastAsiaTheme="minorHAnsi"/>
          <w:b/>
          <w:bCs/>
          <w:i/>
          <w:iCs/>
          <w:sz w:val="26"/>
          <w:szCs w:val="26"/>
          <w:lang w:eastAsia="en-US"/>
        </w:rPr>
        <w:t xml:space="preserve">  </w:t>
      </w:r>
      <w:r w:rsidRPr="000B341A">
        <w:rPr>
          <w:rFonts w:eastAsiaTheme="minorHAnsi"/>
          <w:sz w:val="26"/>
          <w:szCs w:val="26"/>
          <w:lang w:eastAsia="en-US"/>
        </w:rPr>
        <w:t>родителями</w:t>
      </w:r>
      <w:r>
        <w:rPr>
          <w:rFonts w:eastAsiaTheme="minorHAnsi"/>
          <w:sz w:val="26"/>
          <w:szCs w:val="26"/>
          <w:lang w:eastAsia="en-US"/>
        </w:rPr>
        <w:t>:</w:t>
      </w:r>
    </w:p>
    <w:p w:rsidR="006D0470" w:rsidRDefault="006D0470" w:rsidP="000446B3">
      <w:pPr>
        <w:pStyle w:val="ae"/>
        <w:numPr>
          <w:ilvl w:val="0"/>
          <w:numId w:val="27"/>
        </w:numPr>
        <w:ind w:left="426" w:right="141" w:hanging="284"/>
        <w:contextualSpacing/>
        <w:jc w:val="both"/>
        <w:rPr>
          <w:sz w:val="26"/>
          <w:szCs w:val="26"/>
        </w:rPr>
      </w:pPr>
      <w:r w:rsidRPr="000B341A">
        <w:rPr>
          <w:sz w:val="26"/>
          <w:szCs w:val="26"/>
        </w:rPr>
        <w:t xml:space="preserve">Составлен план подготовки и проведения ГИА и график проведения  консультаций </w:t>
      </w:r>
    </w:p>
    <w:p w:rsidR="006D0470" w:rsidRPr="000B341A" w:rsidRDefault="006D0470" w:rsidP="006D0470">
      <w:pPr>
        <w:pStyle w:val="ae"/>
        <w:ind w:left="426" w:right="141"/>
        <w:jc w:val="both"/>
        <w:rPr>
          <w:sz w:val="26"/>
          <w:szCs w:val="26"/>
        </w:rPr>
      </w:pPr>
      <w:r w:rsidRPr="000B341A">
        <w:rPr>
          <w:sz w:val="26"/>
          <w:szCs w:val="26"/>
        </w:rPr>
        <w:t>по предметам</w:t>
      </w:r>
      <w:r>
        <w:rPr>
          <w:sz w:val="26"/>
          <w:szCs w:val="26"/>
        </w:rPr>
        <w:t>.</w:t>
      </w:r>
    </w:p>
    <w:p w:rsidR="006D0470" w:rsidRPr="000B341A" w:rsidRDefault="006D0470" w:rsidP="000446B3">
      <w:pPr>
        <w:pStyle w:val="ae"/>
        <w:numPr>
          <w:ilvl w:val="0"/>
          <w:numId w:val="27"/>
        </w:numPr>
        <w:ind w:left="426" w:right="283" w:hanging="284"/>
        <w:contextualSpacing/>
        <w:jc w:val="both"/>
        <w:rPr>
          <w:sz w:val="26"/>
          <w:szCs w:val="26"/>
        </w:rPr>
      </w:pPr>
      <w:r w:rsidRPr="000B341A">
        <w:rPr>
          <w:sz w:val="26"/>
          <w:szCs w:val="26"/>
        </w:rPr>
        <w:t>Сформирована нормативно-правовая база ЕГЭ и ОГЭ, где собраны все документы различных уровней  управления образованием.</w:t>
      </w:r>
    </w:p>
    <w:p w:rsidR="006D0470" w:rsidRPr="000B341A" w:rsidRDefault="006D0470" w:rsidP="000446B3">
      <w:pPr>
        <w:pStyle w:val="ae"/>
        <w:numPr>
          <w:ilvl w:val="0"/>
          <w:numId w:val="27"/>
        </w:numPr>
        <w:ind w:left="426" w:right="283" w:hanging="284"/>
        <w:contextualSpacing/>
        <w:jc w:val="both"/>
        <w:rPr>
          <w:sz w:val="26"/>
          <w:szCs w:val="26"/>
        </w:rPr>
      </w:pPr>
      <w:r w:rsidRPr="000B341A">
        <w:rPr>
          <w:sz w:val="26"/>
          <w:szCs w:val="26"/>
        </w:rPr>
        <w:t>Проведен сбор информации по участию в ГИА в 2018-2019 учебном году, уточнено количество предметов, выбранных выпускниками для проведения ЕГЭ</w:t>
      </w:r>
    </w:p>
    <w:p w:rsidR="006D0470" w:rsidRPr="000B341A" w:rsidRDefault="006D0470" w:rsidP="000446B3">
      <w:pPr>
        <w:pStyle w:val="ae"/>
        <w:numPr>
          <w:ilvl w:val="0"/>
          <w:numId w:val="27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Theme="minorHAnsi"/>
          <w:bCs/>
          <w:sz w:val="26"/>
          <w:szCs w:val="26"/>
          <w:lang w:eastAsia="en-US"/>
        </w:rPr>
      </w:pPr>
      <w:r w:rsidRPr="000B341A">
        <w:rPr>
          <w:sz w:val="26"/>
          <w:szCs w:val="26"/>
        </w:rPr>
        <w:t xml:space="preserve">Информирование  родителей  </w:t>
      </w:r>
      <w:r w:rsidR="00270F44">
        <w:rPr>
          <w:sz w:val="26"/>
          <w:szCs w:val="26"/>
        </w:rPr>
        <w:t>об</w:t>
      </w:r>
      <w:r w:rsidRPr="000B341A">
        <w:rPr>
          <w:sz w:val="26"/>
          <w:szCs w:val="26"/>
        </w:rPr>
        <w:t>уч</w:t>
      </w:r>
      <w:r w:rsidR="00270F44">
        <w:rPr>
          <w:sz w:val="26"/>
          <w:szCs w:val="26"/>
        </w:rPr>
        <w:t>ающих</w:t>
      </w:r>
      <w:r w:rsidRPr="000B341A">
        <w:rPr>
          <w:sz w:val="26"/>
          <w:szCs w:val="26"/>
        </w:rPr>
        <w:t xml:space="preserve">ся  выпускных классов и самих </w:t>
      </w:r>
      <w:r w:rsidR="00AF7EC5">
        <w:rPr>
          <w:sz w:val="26"/>
          <w:szCs w:val="26"/>
        </w:rPr>
        <w:t>об</w:t>
      </w:r>
      <w:r w:rsidR="00AF7EC5" w:rsidRPr="000B341A">
        <w:rPr>
          <w:sz w:val="26"/>
          <w:szCs w:val="26"/>
        </w:rPr>
        <w:t>уч</w:t>
      </w:r>
      <w:r w:rsidR="00AF7EC5">
        <w:rPr>
          <w:sz w:val="26"/>
          <w:szCs w:val="26"/>
        </w:rPr>
        <w:t>ающих</w:t>
      </w:r>
      <w:r w:rsidR="00AF7EC5" w:rsidRPr="000B341A">
        <w:rPr>
          <w:sz w:val="26"/>
          <w:szCs w:val="26"/>
        </w:rPr>
        <w:t xml:space="preserve">ся </w:t>
      </w:r>
      <w:r w:rsidRPr="000B341A">
        <w:rPr>
          <w:sz w:val="26"/>
          <w:szCs w:val="26"/>
        </w:rPr>
        <w:t xml:space="preserve">осуществлялось  через  родительские и </w:t>
      </w:r>
      <w:r w:rsidR="00AF7EC5">
        <w:rPr>
          <w:sz w:val="26"/>
          <w:szCs w:val="26"/>
        </w:rPr>
        <w:t>классные</w:t>
      </w:r>
      <w:r w:rsidRPr="000B341A">
        <w:rPr>
          <w:sz w:val="26"/>
          <w:szCs w:val="26"/>
        </w:rPr>
        <w:t xml:space="preserve">  собрания, на которых  они  знакомились  с    нормативно</w:t>
      </w:r>
      <w:r>
        <w:rPr>
          <w:sz w:val="26"/>
          <w:szCs w:val="26"/>
        </w:rPr>
        <w:t xml:space="preserve"> </w:t>
      </w:r>
      <w:r w:rsidRPr="000B341A">
        <w:rPr>
          <w:sz w:val="26"/>
          <w:szCs w:val="26"/>
        </w:rPr>
        <w:t>- распорядительными документами,  регламентирующими порядок проведения ГИА в форме ЕГЭ</w:t>
      </w:r>
      <w:r w:rsidR="00AF7EC5">
        <w:rPr>
          <w:sz w:val="26"/>
          <w:szCs w:val="26"/>
        </w:rPr>
        <w:t xml:space="preserve"> и ОГЭ</w:t>
      </w:r>
      <w:r w:rsidRPr="000B341A">
        <w:rPr>
          <w:sz w:val="26"/>
          <w:szCs w:val="26"/>
        </w:rPr>
        <w:t xml:space="preserve">. Данная  информация  фиксировалась  в протоколах и списках присутствующих, их росписи в получении соответствующего  инструктажа. </w:t>
      </w:r>
    </w:p>
    <w:p w:rsidR="006D0470" w:rsidRPr="000B341A" w:rsidRDefault="006D0470" w:rsidP="000446B3">
      <w:pPr>
        <w:pStyle w:val="ae"/>
        <w:numPr>
          <w:ilvl w:val="0"/>
          <w:numId w:val="27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0B341A">
        <w:rPr>
          <w:rFonts w:eastAsiaTheme="minorHAnsi"/>
          <w:bCs/>
          <w:sz w:val="26"/>
          <w:szCs w:val="26"/>
          <w:lang w:eastAsia="en-US"/>
        </w:rPr>
        <w:t>Для учащихся</w:t>
      </w:r>
      <w:r w:rsidRPr="000B341A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Pr="000B341A">
        <w:rPr>
          <w:rFonts w:eastAsiaTheme="minorHAnsi"/>
          <w:sz w:val="26"/>
          <w:szCs w:val="26"/>
          <w:lang w:eastAsia="en-US"/>
        </w:rPr>
        <w:t xml:space="preserve">проведены беседы по темам «Подготовка к экзаменам»,  предоставлена стендовая информация по темам «Советы выпускникам», «Как подготовиться к сдаче экзаменов: подготовка к экзаменам, накануне экзамена, во время тестирования, как вести себя во время экзамена», 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0B341A">
        <w:rPr>
          <w:rFonts w:eastAsiaTheme="minorHAnsi"/>
          <w:sz w:val="26"/>
          <w:szCs w:val="26"/>
          <w:lang w:eastAsia="en-US"/>
        </w:rPr>
        <w:t>«Памятка для выпускников». Проведены занятия по темам, «Как не бояться экзамена»,  «Как подготовиться к э</w:t>
      </w:r>
      <w:r>
        <w:rPr>
          <w:rFonts w:eastAsiaTheme="minorHAnsi"/>
          <w:sz w:val="26"/>
          <w:szCs w:val="26"/>
          <w:lang w:eastAsia="en-US"/>
        </w:rPr>
        <w:t xml:space="preserve">кзаменам и сохранить здоровье» </w:t>
      </w:r>
      <w:r w:rsidRPr="000B341A">
        <w:rPr>
          <w:rFonts w:eastAsiaTheme="minorHAnsi"/>
          <w:sz w:val="26"/>
          <w:szCs w:val="26"/>
          <w:lang w:eastAsia="en-US"/>
        </w:rPr>
        <w:t>и т.д.</w:t>
      </w:r>
    </w:p>
    <w:p w:rsidR="006D0470" w:rsidRPr="000B341A" w:rsidRDefault="006D0470" w:rsidP="000446B3">
      <w:pPr>
        <w:pStyle w:val="ae"/>
        <w:numPr>
          <w:ilvl w:val="0"/>
          <w:numId w:val="27"/>
        </w:numPr>
        <w:ind w:left="426" w:right="283" w:hanging="284"/>
        <w:contextualSpacing/>
        <w:rPr>
          <w:sz w:val="26"/>
          <w:szCs w:val="26"/>
        </w:rPr>
      </w:pPr>
      <w:r w:rsidRPr="000B341A">
        <w:rPr>
          <w:sz w:val="26"/>
          <w:szCs w:val="26"/>
        </w:rPr>
        <w:t>В рекреации  школы, в учебных ка</w:t>
      </w:r>
      <w:r>
        <w:rPr>
          <w:sz w:val="26"/>
          <w:szCs w:val="26"/>
        </w:rPr>
        <w:t xml:space="preserve">бинетах оформлены уголки, где </w:t>
      </w:r>
      <w:r w:rsidR="00AF7EC5">
        <w:rPr>
          <w:sz w:val="26"/>
          <w:szCs w:val="26"/>
        </w:rPr>
        <w:t>об</w:t>
      </w:r>
      <w:r w:rsidR="00AF7EC5" w:rsidRPr="000B341A">
        <w:rPr>
          <w:sz w:val="26"/>
          <w:szCs w:val="26"/>
        </w:rPr>
        <w:t>уч</w:t>
      </w:r>
      <w:r w:rsidR="00AF7EC5">
        <w:rPr>
          <w:sz w:val="26"/>
          <w:szCs w:val="26"/>
        </w:rPr>
        <w:t>ающим</w:t>
      </w:r>
      <w:r w:rsidR="00AF7EC5" w:rsidRPr="000B341A">
        <w:rPr>
          <w:sz w:val="26"/>
          <w:szCs w:val="26"/>
        </w:rPr>
        <w:t xml:space="preserve">ся </w:t>
      </w:r>
      <w:r w:rsidRPr="000B341A">
        <w:rPr>
          <w:sz w:val="26"/>
          <w:szCs w:val="26"/>
        </w:rPr>
        <w:t xml:space="preserve">предоставляется возможность ознакомиться с нормативно-правовой базой ЕГЭ и </w:t>
      </w:r>
      <w:r>
        <w:rPr>
          <w:sz w:val="26"/>
          <w:szCs w:val="26"/>
        </w:rPr>
        <w:t>ОГЭ</w:t>
      </w:r>
      <w:r w:rsidRPr="000B341A">
        <w:rPr>
          <w:sz w:val="26"/>
          <w:szCs w:val="26"/>
        </w:rPr>
        <w:t>, особенностями проведения экзаменов по каждому из предметов, материалы для подготовки к экзаменам:</w:t>
      </w:r>
    </w:p>
    <w:p w:rsidR="006D0470" w:rsidRPr="000B341A" w:rsidRDefault="00746C6B" w:rsidP="006D0470">
      <w:pPr>
        <w:autoSpaceDE w:val="0"/>
        <w:autoSpaceDN w:val="0"/>
        <w:adjustRightInd w:val="0"/>
        <w:ind w:left="284" w:right="283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bCs/>
          <w:color w:val="000099"/>
          <w:sz w:val="26"/>
          <w:szCs w:val="26"/>
          <w:lang w:eastAsia="en-US"/>
        </w:rPr>
        <w:t xml:space="preserve">          </w:t>
      </w:r>
      <w:r w:rsidR="006D0470" w:rsidRPr="000B341A">
        <w:rPr>
          <w:rFonts w:eastAsiaTheme="minorHAnsi"/>
          <w:b/>
          <w:bCs/>
          <w:color w:val="000099"/>
          <w:sz w:val="26"/>
          <w:szCs w:val="26"/>
          <w:lang w:eastAsia="en-US"/>
        </w:rPr>
        <w:t>Основными проблемами</w:t>
      </w:r>
      <w:r w:rsidR="006D0470" w:rsidRPr="000B341A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="006D0470" w:rsidRPr="000B341A">
        <w:rPr>
          <w:rFonts w:eastAsiaTheme="minorHAnsi"/>
          <w:sz w:val="26"/>
          <w:szCs w:val="26"/>
          <w:lang w:eastAsia="en-US"/>
        </w:rPr>
        <w:t>этого года при сдаче ЕГЭ можно считать то, что:</w:t>
      </w:r>
    </w:p>
    <w:p w:rsidR="006D0470" w:rsidRPr="000B341A" w:rsidRDefault="006D0470" w:rsidP="000446B3">
      <w:pPr>
        <w:pStyle w:val="ae"/>
        <w:numPr>
          <w:ilvl w:val="0"/>
          <w:numId w:val="26"/>
        </w:numPr>
        <w:autoSpaceDE w:val="0"/>
        <w:autoSpaceDN w:val="0"/>
        <w:adjustRightInd w:val="0"/>
        <w:ind w:left="426" w:right="283" w:hanging="284"/>
        <w:contextualSpacing/>
        <w:jc w:val="both"/>
        <w:rPr>
          <w:rFonts w:eastAsiaTheme="minorHAnsi"/>
          <w:sz w:val="26"/>
          <w:szCs w:val="26"/>
        </w:rPr>
      </w:pPr>
      <w:r w:rsidRPr="000B341A">
        <w:rPr>
          <w:rFonts w:eastAsiaTheme="minorHAnsi"/>
          <w:sz w:val="26"/>
          <w:szCs w:val="26"/>
        </w:rPr>
        <w:t>уч</w:t>
      </w:r>
      <w:r>
        <w:rPr>
          <w:rFonts w:eastAsiaTheme="minorHAnsi"/>
          <w:sz w:val="26"/>
          <w:szCs w:val="26"/>
        </w:rPr>
        <w:t>ащие</w:t>
      </w:r>
      <w:r w:rsidRPr="000B341A">
        <w:rPr>
          <w:rFonts w:eastAsiaTheme="minorHAnsi"/>
          <w:sz w:val="26"/>
          <w:szCs w:val="26"/>
        </w:rPr>
        <w:t>ся с невысокой успеваемостью недостаточно мотивированы на достижения высоких результатов</w:t>
      </w:r>
      <w:r>
        <w:rPr>
          <w:rFonts w:eastAsiaTheme="minorHAnsi"/>
          <w:sz w:val="26"/>
          <w:szCs w:val="26"/>
        </w:rPr>
        <w:t>;</w:t>
      </w:r>
    </w:p>
    <w:p w:rsidR="006D0470" w:rsidRPr="000B341A" w:rsidRDefault="00AF7EC5" w:rsidP="000446B3">
      <w:pPr>
        <w:pStyle w:val="ae"/>
        <w:numPr>
          <w:ilvl w:val="0"/>
          <w:numId w:val="26"/>
        </w:numPr>
        <w:autoSpaceDE w:val="0"/>
        <w:autoSpaceDN w:val="0"/>
        <w:adjustRightInd w:val="0"/>
        <w:ind w:left="426" w:right="283" w:hanging="284"/>
        <w:contextualSpacing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недобросовестное</w:t>
      </w:r>
      <w:r w:rsidR="006D0470" w:rsidRPr="000B341A">
        <w:rPr>
          <w:sz w:val="26"/>
          <w:szCs w:val="26"/>
        </w:rPr>
        <w:t xml:space="preserve"> отношение учащихся </w:t>
      </w:r>
      <w:r w:rsidRPr="000B341A">
        <w:rPr>
          <w:sz w:val="26"/>
          <w:szCs w:val="26"/>
        </w:rPr>
        <w:t xml:space="preserve">к экзаменам </w:t>
      </w:r>
      <w:r w:rsidR="006D0470" w:rsidRPr="000B341A">
        <w:rPr>
          <w:sz w:val="26"/>
          <w:szCs w:val="26"/>
        </w:rPr>
        <w:t xml:space="preserve">школы и </w:t>
      </w:r>
      <w:r>
        <w:rPr>
          <w:sz w:val="26"/>
          <w:szCs w:val="26"/>
        </w:rPr>
        <w:t xml:space="preserve">отсутствие контроля со стороны </w:t>
      </w:r>
      <w:r w:rsidR="006D0470" w:rsidRPr="000B341A">
        <w:rPr>
          <w:sz w:val="26"/>
          <w:szCs w:val="26"/>
        </w:rPr>
        <w:t xml:space="preserve"> родителей.</w:t>
      </w:r>
    </w:p>
    <w:p w:rsidR="006D0470" w:rsidRPr="00E4233E" w:rsidRDefault="006D0470" w:rsidP="006D0470">
      <w:pPr>
        <w:autoSpaceDE w:val="0"/>
        <w:autoSpaceDN w:val="0"/>
        <w:adjustRightInd w:val="0"/>
        <w:ind w:left="426" w:right="142" w:hanging="284"/>
        <w:jc w:val="both"/>
        <w:rPr>
          <w:rFonts w:eastAsiaTheme="minorHAnsi"/>
          <w:sz w:val="10"/>
          <w:szCs w:val="10"/>
          <w:lang w:eastAsia="en-US"/>
        </w:rPr>
      </w:pPr>
      <w:r w:rsidRPr="000B341A">
        <w:rPr>
          <w:rFonts w:eastAsiaTheme="minorHAnsi"/>
          <w:sz w:val="26"/>
          <w:szCs w:val="26"/>
          <w:lang w:eastAsia="en-US"/>
        </w:rPr>
        <w:t xml:space="preserve">         </w:t>
      </w:r>
    </w:p>
    <w:p w:rsidR="006D0470" w:rsidRPr="002146D7" w:rsidRDefault="006D0470" w:rsidP="006D0470">
      <w:pPr>
        <w:autoSpaceDE w:val="0"/>
        <w:autoSpaceDN w:val="0"/>
        <w:adjustRightInd w:val="0"/>
        <w:ind w:left="426" w:right="142" w:hanging="284"/>
        <w:jc w:val="both"/>
        <w:rPr>
          <w:rFonts w:eastAsiaTheme="minorHAnsi"/>
          <w:b/>
          <w:bCs/>
          <w:color w:val="000099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</w:t>
      </w:r>
      <w:r w:rsidRPr="000B341A">
        <w:rPr>
          <w:rFonts w:eastAsiaTheme="minorHAnsi"/>
          <w:sz w:val="26"/>
          <w:szCs w:val="26"/>
          <w:lang w:eastAsia="en-US"/>
        </w:rPr>
        <w:t xml:space="preserve">Исходя из проблем, необходимо принять </w:t>
      </w:r>
      <w:r w:rsidRPr="002146D7">
        <w:rPr>
          <w:rFonts w:eastAsiaTheme="minorHAnsi"/>
          <w:b/>
          <w:bCs/>
          <w:color w:val="000099"/>
          <w:sz w:val="26"/>
          <w:szCs w:val="26"/>
          <w:lang w:eastAsia="en-US"/>
        </w:rPr>
        <w:t>решения по их предотвращению:</w:t>
      </w:r>
    </w:p>
    <w:p w:rsidR="006D0470" w:rsidRPr="004108AA" w:rsidRDefault="006D0470" w:rsidP="000446B3">
      <w:pPr>
        <w:pStyle w:val="ae"/>
        <w:numPr>
          <w:ilvl w:val="0"/>
          <w:numId w:val="28"/>
        </w:numPr>
        <w:autoSpaceDE w:val="0"/>
        <w:autoSpaceDN w:val="0"/>
        <w:adjustRightInd w:val="0"/>
        <w:ind w:left="567" w:right="285"/>
        <w:contextualSpacing/>
        <w:rPr>
          <w:sz w:val="26"/>
          <w:szCs w:val="26"/>
        </w:rPr>
      </w:pPr>
      <w:r w:rsidRPr="004108AA">
        <w:rPr>
          <w:sz w:val="26"/>
          <w:szCs w:val="26"/>
        </w:rPr>
        <w:t xml:space="preserve">учителям-предметникам провести детальный анализ выполнения экзаменационных заданий; учитывать в дальнейшей работе выявленные типичные ошибки выполнения КИМ участниками ГИА-2019  с различным уровнем подготовки и индивидуальные образовательные запросы и возможности различных целевых групп учащихся; </w:t>
      </w:r>
    </w:p>
    <w:p w:rsidR="006D0470" w:rsidRPr="004108AA" w:rsidRDefault="006D0470" w:rsidP="000446B3">
      <w:pPr>
        <w:pStyle w:val="ae"/>
        <w:numPr>
          <w:ilvl w:val="0"/>
          <w:numId w:val="28"/>
        </w:numPr>
        <w:autoSpaceDE w:val="0"/>
        <w:autoSpaceDN w:val="0"/>
        <w:adjustRightInd w:val="0"/>
        <w:ind w:left="567" w:right="285"/>
        <w:contextualSpacing/>
        <w:rPr>
          <w:sz w:val="26"/>
          <w:szCs w:val="26"/>
        </w:rPr>
      </w:pPr>
      <w:r w:rsidRPr="004108AA">
        <w:rPr>
          <w:sz w:val="26"/>
          <w:szCs w:val="26"/>
        </w:rPr>
        <w:t xml:space="preserve">руководителям ШМО обсудить на заседаниях результаты ГИА-2019; выявить проблемы преподавания отдельных элементов содержания предметов; спланировать работу по устранению типичных ошибок учащихся; </w:t>
      </w:r>
    </w:p>
    <w:p w:rsidR="006D0470" w:rsidRPr="00AA6F21" w:rsidRDefault="006D0470" w:rsidP="000446B3">
      <w:pPr>
        <w:pStyle w:val="ae"/>
        <w:widowControl w:val="0"/>
        <w:numPr>
          <w:ilvl w:val="0"/>
          <w:numId w:val="28"/>
        </w:numPr>
        <w:autoSpaceDE w:val="0"/>
        <w:autoSpaceDN w:val="0"/>
        <w:adjustRightInd w:val="0"/>
        <w:ind w:left="567" w:right="285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108AA">
        <w:rPr>
          <w:sz w:val="26"/>
          <w:szCs w:val="26"/>
        </w:rPr>
        <w:t>администрации школы выявить объективные причины проблем образовательного процесса, включить в план ВШК персональный контроль деятельности учителей, показавших низкие результаты учащихся на ГИА-2019; усилить контроль за качеством подготовки к ГИА по программам основного общего образования; рекомендовать учителям, имеющим высокие результаты, обобщать и распространять положительный опыт подготовки к ГИА.</w:t>
      </w:r>
      <w:r w:rsidRPr="004108AA">
        <w:rPr>
          <w:sz w:val="23"/>
          <w:szCs w:val="23"/>
        </w:rPr>
        <w:t xml:space="preserve"> </w:t>
      </w:r>
      <w:r w:rsidRPr="004108AA">
        <w:rPr>
          <w:rFonts w:eastAsiaTheme="minorHAnsi"/>
          <w:b/>
          <w:color w:val="000099"/>
          <w:sz w:val="26"/>
          <w:szCs w:val="26"/>
          <w:lang w:eastAsia="en-US"/>
        </w:rPr>
        <w:t xml:space="preserve">     </w:t>
      </w:r>
    </w:p>
    <w:p w:rsidR="00261C84" w:rsidRPr="006D0470" w:rsidRDefault="006D0470" w:rsidP="006D0470">
      <w:pPr>
        <w:pStyle w:val="ae"/>
        <w:autoSpaceDE w:val="0"/>
        <w:autoSpaceDN w:val="0"/>
        <w:adjustRightInd w:val="0"/>
        <w:ind w:left="567" w:right="285"/>
        <w:jc w:val="both"/>
        <w:rPr>
          <w:rFonts w:eastAsiaTheme="minorHAnsi"/>
          <w:sz w:val="26"/>
          <w:szCs w:val="26"/>
          <w:lang w:eastAsia="en-US"/>
        </w:rPr>
      </w:pPr>
      <w:r w:rsidRPr="004108AA">
        <w:rPr>
          <w:rFonts w:eastAsiaTheme="minorHAnsi"/>
          <w:b/>
          <w:color w:val="000099"/>
          <w:sz w:val="26"/>
          <w:szCs w:val="26"/>
          <w:lang w:eastAsia="en-US"/>
        </w:rPr>
        <w:t xml:space="preserve">    </w:t>
      </w:r>
    </w:p>
    <w:p w:rsidR="007B0F1A" w:rsidRDefault="007B0F1A" w:rsidP="007B0F1A">
      <w:pPr>
        <w:pStyle w:val="a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</w:t>
      </w:r>
    </w:p>
    <w:p w:rsidR="00AF7EC5" w:rsidRDefault="00AF7EC5" w:rsidP="007B0F1A">
      <w:pPr>
        <w:pStyle w:val="a9"/>
        <w:rPr>
          <w:rFonts w:ascii="Times New Roman" w:hAnsi="Times New Roman"/>
          <w:b/>
        </w:rPr>
      </w:pPr>
    </w:p>
    <w:p w:rsidR="00AF7EC5" w:rsidRPr="002F23D2" w:rsidRDefault="00AF7EC5" w:rsidP="007B0F1A">
      <w:pPr>
        <w:pStyle w:val="a9"/>
        <w:rPr>
          <w:rFonts w:ascii="Times New Roman" w:hAnsi="Times New Roman"/>
        </w:rPr>
      </w:pPr>
    </w:p>
    <w:p w:rsidR="007B0F1A" w:rsidRPr="002F23D2" w:rsidRDefault="007B0F1A" w:rsidP="007B0F1A">
      <w:pPr>
        <w:spacing w:line="276" w:lineRule="auto"/>
        <w:rPr>
          <w:rFonts w:eastAsia="Calibri"/>
          <w:sz w:val="26"/>
          <w:szCs w:val="26"/>
        </w:rPr>
      </w:pPr>
      <w:r w:rsidRPr="002F23D2">
        <w:rPr>
          <w:rFonts w:eastAsia="Calibri"/>
          <w:sz w:val="26"/>
          <w:szCs w:val="26"/>
        </w:rPr>
        <w:t xml:space="preserve"> </w:t>
      </w:r>
      <w:r w:rsidR="006D0470">
        <w:rPr>
          <w:rFonts w:eastAsia="Calibri"/>
          <w:sz w:val="26"/>
          <w:szCs w:val="26"/>
        </w:rPr>
        <w:t xml:space="preserve"> </w:t>
      </w:r>
    </w:p>
    <w:p w:rsidR="007B0F1A" w:rsidRPr="00746C6B" w:rsidRDefault="007B0F1A" w:rsidP="007B0F1A">
      <w:pPr>
        <w:spacing w:line="276" w:lineRule="auto"/>
        <w:jc w:val="center"/>
        <w:rPr>
          <w:b/>
          <w:i/>
          <w:color w:val="C0504D" w:themeColor="accent2"/>
          <w:sz w:val="28"/>
          <w:szCs w:val="28"/>
        </w:rPr>
      </w:pPr>
      <w:r w:rsidRPr="00746C6B">
        <w:rPr>
          <w:b/>
          <w:i/>
          <w:color w:val="C0504D" w:themeColor="accent2"/>
          <w:sz w:val="28"/>
          <w:szCs w:val="28"/>
        </w:rPr>
        <w:lastRenderedPageBreak/>
        <w:t>Достижения учащихся в муниципальном этапе олимпиад</w:t>
      </w:r>
    </w:p>
    <w:p w:rsidR="007B0F1A" w:rsidRPr="00746C6B" w:rsidRDefault="007B0F1A" w:rsidP="007B0F1A">
      <w:pPr>
        <w:widowControl w:val="0"/>
        <w:autoSpaceDE w:val="0"/>
        <w:autoSpaceDN w:val="0"/>
        <w:adjustRightInd w:val="0"/>
        <w:ind w:left="284" w:right="142"/>
        <w:jc w:val="center"/>
        <w:rPr>
          <w:b/>
          <w:color w:val="C0504D" w:themeColor="accent2"/>
        </w:rPr>
      </w:pPr>
      <w:r w:rsidRPr="00746C6B">
        <w:rPr>
          <w:b/>
          <w:color w:val="C0504D" w:themeColor="accent2"/>
        </w:rPr>
        <w:t>Сравнительный анализ победителей и  призеров олимпиад:</w:t>
      </w:r>
    </w:p>
    <w:tbl>
      <w:tblPr>
        <w:tblStyle w:val="11"/>
        <w:tblW w:w="10421" w:type="dxa"/>
        <w:jc w:val="center"/>
        <w:tblInd w:w="-2534" w:type="dxa"/>
        <w:tblLook w:val="04A0"/>
      </w:tblPr>
      <w:tblGrid>
        <w:gridCol w:w="2191"/>
        <w:gridCol w:w="1036"/>
        <w:gridCol w:w="992"/>
        <w:gridCol w:w="1276"/>
        <w:gridCol w:w="1134"/>
        <w:gridCol w:w="1134"/>
        <w:gridCol w:w="1470"/>
        <w:gridCol w:w="1188"/>
      </w:tblGrid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left="284" w:right="-25"/>
              <w:jc w:val="center"/>
              <w:rPr>
                <w:b/>
                <w:sz w:val="22"/>
                <w:szCs w:val="22"/>
              </w:rPr>
            </w:pPr>
            <w:r w:rsidRPr="00FF49AB">
              <w:rPr>
                <w:sz w:val="22"/>
                <w:szCs w:val="22"/>
              </w:rPr>
              <w:t xml:space="preserve">  </w:t>
            </w:r>
            <w:r w:rsidRPr="00FF49AB">
              <w:rPr>
                <w:b/>
                <w:sz w:val="22"/>
                <w:szCs w:val="22"/>
              </w:rPr>
              <w:t xml:space="preserve"> Предмет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2013-14</w:t>
            </w:r>
          </w:p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уч.г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2014-15</w:t>
            </w:r>
          </w:p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уч.г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2015-16</w:t>
            </w:r>
          </w:p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уч.г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2016-17</w:t>
            </w:r>
          </w:p>
          <w:p w:rsidR="003627D6" w:rsidRPr="00FF49AB" w:rsidRDefault="003627D6" w:rsidP="007B0F1A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уч.г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330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2017-18</w:t>
            </w:r>
          </w:p>
          <w:p w:rsidR="003627D6" w:rsidRPr="00FF49AB" w:rsidRDefault="003627D6" w:rsidP="007B0F1A">
            <w:pPr>
              <w:ind w:left="-43" w:right="-330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уч. г.</w:t>
            </w:r>
          </w:p>
        </w:tc>
        <w:tc>
          <w:tcPr>
            <w:tcW w:w="1470" w:type="dxa"/>
          </w:tcPr>
          <w:p w:rsidR="003627D6" w:rsidRPr="00FF49AB" w:rsidRDefault="003627D6" w:rsidP="007B0F1A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en-US"/>
              </w:rPr>
              <w:t>I</w:t>
            </w:r>
            <w:r w:rsidRPr="00FF49AB">
              <w:rPr>
                <w:b/>
                <w:sz w:val="18"/>
                <w:szCs w:val="18"/>
                <w:lang w:val="ru-RU"/>
              </w:rPr>
              <w:t xml:space="preserve"> п/годие</w:t>
            </w:r>
          </w:p>
          <w:p w:rsidR="003627D6" w:rsidRPr="00FF49AB" w:rsidRDefault="003627D6" w:rsidP="007B0F1A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ru-RU"/>
              </w:rPr>
              <w:t>2018-2019</w:t>
            </w:r>
          </w:p>
          <w:p w:rsidR="003627D6" w:rsidRPr="00FF49AB" w:rsidRDefault="003627D6" w:rsidP="007B0F1A">
            <w:pPr>
              <w:ind w:left="-43" w:right="-330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  <w:lang w:val="ru-RU"/>
              </w:rPr>
              <w:t>уч.г.</w:t>
            </w:r>
          </w:p>
        </w:tc>
        <w:tc>
          <w:tcPr>
            <w:tcW w:w="1188" w:type="dxa"/>
          </w:tcPr>
          <w:p w:rsidR="00BF6DF5" w:rsidRPr="006D0470" w:rsidRDefault="00BF6DF5" w:rsidP="00BF6DF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6D0470">
              <w:rPr>
                <w:b/>
                <w:sz w:val="18"/>
                <w:szCs w:val="18"/>
                <w:lang w:val="en-US"/>
              </w:rPr>
              <w:t>I</w:t>
            </w:r>
            <w:r w:rsidRPr="006D0470">
              <w:rPr>
                <w:b/>
                <w:sz w:val="18"/>
                <w:szCs w:val="18"/>
                <w:lang w:val="ru-RU"/>
              </w:rPr>
              <w:t xml:space="preserve"> п/годие</w:t>
            </w:r>
          </w:p>
          <w:p w:rsidR="00BF6DF5" w:rsidRPr="006D0470" w:rsidRDefault="00BF6DF5" w:rsidP="00BF6DF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6D0470">
              <w:rPr>
                <w:b/>
                <w:sz w:val="18"/>
                <w:szCs w:val="18"/>
                <w:lang w:val="ru-RU"/>
              </w:rPr>
              <w:t>2019-2020</w:t>
            </w:r>
          </w:p>
          <w:p w:rsidR="003627D6" w:rsidRPr="006D0470" w:rsidRDefault="00BF6DF5" w:rsidP="00BF6DF5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6D0470">
              <w:rPr>
                <w:b/>
                <w:sz w:val="18"/>
                <w:szCs w:val="18"/>
                <w:lang w:val="ru-RU"/>
              </w:rPr>
              <w:t>уч.г.</w:t>
            </w:r>
          </w:p>
          <w:p w:rsidR="003627D6" w:rsidRPr="006D0470" w:rsidRDefault="003627D6">
            <w:pPr>
              <w:spacing w:after="200" w:line="276" w:lineRule="auto"/>
              <w:rPr>
                <w:b/>
                <w:sz w:val="18"/>
                <w:szCs w:val="18"/>
              </w:rPr>
            </w:pPr>
          </w:p>
          <w:p w:rsidR="003627D6" w:rsidRPr="006D0470" w:rsidRDefault="003627D6" w:rsidP="003627D6">
            <w:pPr>
              <w:ind w:right="-330"/>
              <w:rPr>
                <w:b/>
                <w:sz w:val="18"/>
                <w:szCs w:val="18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Осетинский  язык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 xml:space="preserve"> призера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BF6DF5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6D0470">
              <w:rPr>
                <w:b/>
                <w:sz w:val="16"/>
                <w:szCs w:val="16"/>
              </w:rPr>
              <w:t>3-призера</w:t>
            </w: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 xml:space="preserve">Осетинская </w:t>
            </w:r>
          </w:p>
          <w:p w:rsidR="003627D6" w:rsidRPr="00FF49AB" w:rsidRDefault="003627D6" w:rsidP="007B0F1A">
            <w:pPr>
              <w:ind w:right="-25"/>
              <w:jc w:val="both"/>
            </w:pPr>
            <w:r w:rsidRPr="00FF49AB">
              <w:t>лит-ра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 xml:space="preserve"> призера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1-победитель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6D0470" w:rsidRDefault="003627D6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 xml:space="preserve">Русский   </w:t>
            </w:r>
          </w:p>
          <w:p w:rsidR="003627D6" w:rsidRPr="00FF49AB" w:rsidRDefault="003627D6" w:rsidP="007B0F1A">
            <w:pPr>
              <w:ind w:right="-25"/>
              <w:jc w:val="both"/>
            </w:pPr>
            <w:r w:rsidRPr="00FF49AB">
              <w:t>язык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1-победитель</w:t>
            </w:r>
          </w:p>
        </w:tc>
        <w:tc>
          <w:tcPr>
            <w:tcW w:w="1188" w:type="dxa"/>
          </w:tcPr>
          <w:p w:rsidR="003627D6" w:rsidRPr="006D0470" w:rsidRDefault="00BF6DF5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6D0470">
              <w:rPr>
                <w:b/>
                <w:sz w:val="16"/>
                <w:szCs w:val="16"/>
              </w:rPr>
              <w:t>3-призера</w:t>
            </w: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 xml:space="preserve">Русская  </w:t>
            </w:r>
          </w:p>
          <w:p w:rsidR="003627D6" w:rsidRPr="00FF49AB" w:rsidRDefault="003627D6" w:rsidP="007B0F1A">
            <w:pPr>
              <w:ind w:right="-25"/>
              <w:jc w:val="both"/>
            </w:pPr>
            <w:r w:rsidRPr="00FF49AB">
              <w:t>лит-ра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6D0470" w:rsidRDefault="003627D6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Математика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>призера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 w:rsidP="007B0F1A">
            <w:pPr>
              <w:ind w:right="-158"/>
              <w:jc w:val="both"/>
              <w:rPr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Физика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3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 призера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3627D6" w:rsidRPr="006D0470" w:rsidRDefault="003627D6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trHeight w:val="291"/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Химия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 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победитель</w:t>
            </w: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1-призер</w:t>
            </w:r>
          </w:p>
        </w:tc>
        <w:tc>
          <w:tcPr>
            <w:tcW w:w="1188" w:type="dxa"/>
          </w:tcPr>
          <w:p w:rsidR="003627D6" w:rsidRPr="006D0470" w:rsidRDefault="003627D6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История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</w:t>
            </w:r>
            <w:r w:rsidRPr="00FF49AB">
              <w:rPr>
                <w:sz w:val="16"/>
                <w:szCs w:val="16"/>
              </w:rPr>
              <w:t>призер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 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Билогия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both"/>
              <w:rPr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</w:tc>
        <w:tc>
          <w:tcPr>
            <w:tcW w:w="1188" w:type="dxa"/>
          </w:tcPr>
          <w:p w:rsidR="003627D6" w:rsidRPr="006D0470" w:rsidRDefault="003627D6" w:rsidP="003627D6">
            <w:pPr>
              <w:ind w:right="-158"/>
              <w:jc w:val="both"/>
              <w:rPr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География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trHeight w:val="273"/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>Общество-</w:t>
            </w:r>
          </w:p>
          <w:p w:rsidR="003627D6" w:rsidRPr="00FF49AB" w:rsidRDefault="003627D6" w:rsidP="007B0F1A">
            <w:pPr>
              <w:ind w:right="-25"/>
              <w:jc w:val="both"/>
            </w:pPr>
            <w:r w:rsidRPr="00FF49AB">
              <w:t>знание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right="-25"/>
              <w:jc w:val="both"/>
            </w:pPr>
            <w:r w:rsidRPr="00FF49AB">
              <w:t xml:space="preserve">Физическая </w:t>
            </w:r>
          </w:p>
          <w:p w:rsidR="003627D6" w:rsidRPr="00FF49AB" w:rsidRDefault="003627D6" w:rsidP="007B0F1A">
            <w:pPr>
              <w:ind w:right="-25"/>
              <w:jc w:val="both"/>
            </w:pPr>
            <w:r w:rsidRPr="00FF49AB">
              <w:t>культура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5</w:t>
            </w:r>
            <w:r w:rsidRPr="00FF49AB">
              <w:rPr>
                <w:sz w:val="16"/>
                <w:szCs w:val="16"/>
              </w:rPr>
              <w:t>-призеров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4</w:t>
            </w:r>
            <w:r w:rsidRPr="00FF49AB">
              <w:rPr>
                <w:sz w:val="16"/>
                <w:szCs w:val="16"/>
              </w:rPr>
              <w:t>-победтеля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3627D6" w:rsidRPr="00FF49AB" w:rsidRDefault="003627D6" w:rsidP="007B0F1A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3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4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3627D6" w:rsidRPr="00FF49AB" w:rsidRDefault="003627D6" w:rsidP="007B0F1A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2-победителя</w:t>
            </w:r>
          </w:p>
          <w:p w:rsidR="003627D6" w:rsidRPr="00FF49AB" w:rsidRDefault="003627D6" w:rsidP="007B0F1A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3627D6" w:rsidRPr="006D0470" w:rsidRDefault="00BF6DF5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6D0470">
              <w:rPr>
                <w:b/>
                <w:sz w:val="16"/>
                <w:szCs w:val="16"/>
              </w:rPr>
              <w:t>3-призера</w:t>
            </w:r>
          </w:p>
          <w:p w:rsidR="003627D6" w:rsidRPr="006D0470" w:rsidRDefault="003627D6" w:rsidP="003627D6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3627D6" w:rsidRPr="00FF49AB" w:rsidTr="003627D6">
        <w:trPr>
          <w:jc w:val="center"/>
        </w:trPr>
        <w:tc>
          <w:tcPr>
            <w:tcW w:w="2191" w:type="dxa"/>
          </w:tcPr>
          <w:p w:rsidR="003627D6" w:rsidRPr="00FF49AB" w:rsidRDefault="003627D6" w:rsidP="007B0F1A">
            <w:pPr>
              <w:ind w:left="284" w:right="-71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 xml:space="preserve">Итого </w:t>
            </w:r>
          </w:p>
        </w:tc>
        <w:tc>
          <w:tcPr>
            <w:tcW w:w="1036" w:type="dxa"/>
          </w:tcPr>
          <w:p w:rsidR="003627D6" w:rsidRPr="00FF49AB" w:rsidRDefault="003627D6" w:rsidP="007B0F1A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32</w:t>
            </w:r>
          </w:p>
        </w:tc>
        <w:tc>
          <w:tcPr>
            <w:tcW w:w="992" w:type="dxa"/>
          </w:tcPr>
          <w:p w:rsidR="003627D6" w:rsidRPr="00FF49AB" w:rsidRDefault="003627D6" w:rsidP="007B0F1A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:rsidR="003627D6" w:rsidRPr="00FF49AB" w:rsidRDefault="003627D6" w:rsidP="007B0F1A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:rsidR="003627D6" w:rsidRPr="00FF49AB" w:rsidRDefault="003627D6" w:rsidP="007B0F1A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9</w:t>
            </w:r>
          </w:p>
        </w:tc>
        <w:tc>
          <w:tcPr>
            <w:tcW w:w="1470" w:type="dxa"/>
          </w:tcPr>
          <w:p w:rsidR="003627D6" w:rsidRPr="00FF49AB" w:rsidRDefault="003627D6" w:rsidP="007B0F1A">
            <w:pPr>
              <w:ind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8</w:t>
            </w:r>
          </w:p>
        </w:tc>
        <w:tc>
          <w:tcPr>
            <w:tcW w:w="1188" w:type="dxa"/>
          </w:tcPr>
          <w:p w:rsidR="003627D6" w:rsidRPr="006D0470" w:rsidRDefault="00BF6DF5" w:rsidP="003627D6">
            <w:pPr>
              <w:ind w:right="-158"/>
              <w:jc w:val="center"/>
              <w:rPr>
                <w:b/>
                <w:color w:val="C00000"/>
                <w:sz w:val="22"/>
                <w:szCs w:val="22"/>
              </w:rPr>
            </w:pPr>
            <w:r w:rsidRPr="006D0470">
              <w:rPr>
                <w:b/>
                <w:color w:val="C00000"/>
                <w:sz w:val="22"/>
                <w:szCs w:val="22"/>
              </w:rPr>
              <w:t>9</w:t>
            </w:r>
          </w:p>
        </w:tc>
      </w:tr>
    </w:tbl>
    <w:p w:rsidR="007B0F1A" w:rsidRPr="00FF49AB" w:rsidRDefault="007B0F1A" w:rsidP="007B0F1A">
      <w:pPr>
        <w:ind w:left="284" w:right="283"/>
        <w:jc w:val="both"/>
        <w:rPr>
          <w:b/>
          <w:color w:val="000099"/>
          <w:sz w:val="26"/>
          <w:szCs w:val="26"/>
        </w:rPr>
      </w:pPr>
      <w:r w:rsidRPr="00FF49AB">
        <w:rPr>
          <w:b/>
          <w:color w:val="000099"/>
          <w:sz w:val="26"/>
          <w:szCs w:val="26"/>
        </w:rPr>
        <w:t xml:space="preserve"> </w:t>
      </w:r>
    </w:p>
    <w:p w:rsidR="007B0F1A" w:rsidRPr="0099488D" w:rsidRDefault="007B0F1A" w:rsidP="007B0F1A">
      <w:pPr>
        <w:ind w:left="284" w:right="283"/>
        <w:jc w:val="both"/>
        <w:rPr>
          <w:sz w:val="26"/>
          <w:szCs w:val="26"/>
        </w:rPr>
      </w:pPr>
      <w:r>
        <w:rPr>
          <w:b/>
          <w:color w:val="000099"/>
          <w:sz w:val="26"/>
          <w:szCs w:val="26"/>
        </w:rPr>
        <w:t xml:space="preserve"> </w:t>
      </w:r>
      <w:r w:rsidRPr="0099488D">
        <w:rPr>
          <w:b/>
          <w:color w:val="000099"/>
          <w:sz w:val="26"/>
          <w:szCs w:val="26"/>
        </w:rPr>
        <w:t>Вывод:</w:t>
      </w:r>
      <w:r w:rsidRPr="0099488D">
        <w:rPr>
          <w:sz w:val="26"/>
          <w:szCs w:val="26"/>
        </w:rPr>
        <w:t xml:space="preserve"> Анализ результатов показал достаточный уровень подготовки учащихся по отдельным предметам (</w:t>
      </w:r>
      <w:r w:rsidR="00BF6DF5" w:rsidRPr="0099488D">
        <w:rPr>
          <w:sz w:val="26"/>
          <w:szCs w:val="26"/>
        </w:rPr>
        <w:t>осетинск</w:t>
      </w:r>
      <w:r w:rsidR="00BF6DF5">
        <w:rPr>
          <w:sz w:val="26"/>
          <w:szCs w:val="26"/>
        </w:rPr>
        <w:t>ий язык,</w:t>
      </w:r>
      <w:r w:rsidR="00BF6DF5" w:rsidRPr="0099488D">
        <w:rPr>
          <w:sz w:val="26"/>
          <w:szCs w:val="26"/>
        </w:rPr>
        <w:t xml:space="preserve"> </w:t>
      </w:r>
      <w:r w:rsidRPr="0099488D">
        <w:rPr>
          <w:sz w:val="26"/>
          <w:szCs w:val="26"/>
        </w:rPr>
        <w:t>осетинск</w:t>
      </w:r>
      <w:r>
        <w:rPr>
          <w:sz w:val="26"/>
          <w:szCs w:val="26"/>
        </w:rPr>
        <w:t>ая литература, русский язык</w:t>
      </w:r>
      <w:r w:rsidRPr="0099488D">
        <w:rPr>
          <w:sz w:val="26"/>
          <w:szCs w:val="26"/>
        </w:rPr>
        <w:t xml:space="preserve">, физкультура). </w:t>
      </w:r>
    </w:p>
    <w:p w:rsidR="007B0F1A" w:rsidRDefault="007B0F1A" w:rsidP="007B0F1A">
      <w:pPr>
        <w:ind w:left="284" w:right="283"/>
        <w:jc w:val="both"/>
        <w:rPr>
          <w:sz w:val="26"/>
          <w:szCs w:val="26"/>
        </w:rPr>
      </w:pPr>
      <w:r w:rsidRPr="0099488D">
        <w:rPr>
          <w:b/>
          <w:color w:val="000099"/>
          <w:sz w:val="26"/>
          <w:szCs w:val="26"/>
        </w:rPr>
        <w:t xml:space="preserve">      </w:t>
      </w:r>
      <w:r w:rsidRPr="0099488D">
        <w:rPr>
          <w:sz w:val="26"/>
          <w:szCs w:val="26"/>
        </w:rPr>
        <w:t xml:space="preserve">Количество победителей и призеров в этом учебном году </w:t>
      </w:r>
      <w:r>
        <w:rPr>
          <w:sz w:val="26"/>
          <w:szCs w:val="26"/>
        </w:rPr>
        <w:t xml:space="preserve">незначительно </w:t>
      </w:r>
    </w:p>
    <w:p w:rsidR="007B0F1A" w:rsidRDefault="00BF6DF5" w:rsidP="007B0F1A">
      <w:pPr>
        <w:ind w:left="284" w:right="283"/>
        <w:jc w:val="both"/>
        <w:rPr>
          <w:sz w:val="26"/>
          <w:szCs w:val="26"/>
        </w:rPr>
      </w:pPr>
      <w:r>
        <w:rPr>
          <w:sz w:val="26"/>
          <w:szCs w:val="26"/>
        </w:rPr>
        <w:t>повыс</w:t>
      </w:r>
      <w:r w:rsidR="007B0F1A">
        <w:rPr>
          <w:sz w:val="26"/>
          <w:szCs w:val="26"/>
        </w:rPr>
        <w:t>илось. По-</w:t>
      </w:r>
      <w:r w:rsidR="007B0F1A" w:rsidRPr="0099488D">
        <w:rPr>
          <w:sz w:val="26"/>
          <w:szCs w:val="26"/>
        </w:rPr>
        <w:t>прежнему нет победителей по</w:t>
      </w:r>
      <w:r w:rsidR="007B0F1A">
        <w:rPr>
          <w:sz w:val="26"/>
          <w:szCs w:val="26"/>
        </w:rPr>
        <w:t xml:space="preserve"> математике,</w:t>
      </w:r>
      <w:r w:rsidR="007B0F1A" w:rsidRPr="0099488D">
        <w:rPr>
          <w:sz w:val="26"/>
          <w:szCs w:val="26"/>
        </w:rPr>
        <w:t xml:space="preserve"> информатике, биологии, истории</w:t>
      </w:r>
      <w:r w:rsidR="007B0F1A">
        <w:rPr>
          <w:sz w:val="26"/>
          <w:szCs w:val="26"/>
        </w:rPr>
        <w:t xml:space="preserve">, обществознанию, географии. </w:t>
      </w:r>
      <w:r w:rsidR="007B0F1A" w:rsidRPr="0099488D">
        <w:rPr>
          <w:sz w:val="26"/>
          <w:szCs w:val="26"/>
        </w:rPr>
        <w:t>Сказывается недостаточная работа учите</w:t>
      </w:r>
      <w:r w:rsidR="007B0F1A">
        <w:rPr>
          <w:sz w:val="26"/>
          <w:szCs w:val="26"/>
        </w:rPr>
        <w:t>лей данных предметов с мотивированными учащимися.</w:t>
      </w:r>
    </w:p>
    <w:p w:rsidR="007B0F1A" w:rsidRDefault="007B0F1A" w:rsidP="007B0F1A">
      <w:pPr>
        <w:ind w:right="283"/>
        <w:rPr>
          <w:b/>
          <w:bCs/>
          <w:i/>
          <w:iCs/>
          <w:sz w:val="26"/>
          <w:szCs w:val="26"/>
        </w:rPr>
      </w:pPr>
    </w:p>
    <w:p w:rsidR="00AF7EC5" w:rsidRDefault="007B0F1A" w:rsidP="00AA04D9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</w:t>
      </w:r>
    </w:p>
    <w:p w:rsidR="00AA04D9" w:rsidRPr="000E58F8" w:rsidRDefault="007B0F1A" w:rsidP="00AA04D9">
      <w:pPr>
        <w:jc w:val="center"/>
        <w:rPr>
          <w:b/>
          <w:i/>
          <w:color w:val="000099"/>
          <w:sz w:val="28"/>
          <w:szCs w:val="28"/>
        </w:rPr>
      </w:pPr>
      <w:r>
        <w:rPr>
          <w:b/>
          <w:bCs/>
          <w:i/>
          <w:iCs/>
          <w:sz w:val="26"/>
          <w:szCs w:val="26"/>
        </w:rPr>
        <w:t xml:space="preserve"> </w:t>
      </w:r>
      <w:r w:rsidR="00AA04D9" w:rsidRPr="000E58F8">
        <w:rPr>
          <w:b/>
          <w:i/>
          <w:color w:val="000099"/>
          <w:sz w:val="28"/>
          <w:szCs w:val="28"/>
        </w:rPr>
        <w:t>Результаты участия в  международных дистанционных  олимпиадах:</w:t>
      </w:r>
    </w:p>
    <w:p w:rsidR="00AA04D9" w:rsidRPr="000E58F8" w:rsidRDefault="00AA04D9" w:rsidP="00AA04D9">
      <w:pPr>
        <w:jc w:val="center"/>
        <w:rPr>
          <w:b/>
          <w:i/>
          <w:color w:val="800000"/>
          <w:sz w:val="26"/>
          <w:szCs w:val="26"/>
        </w:rPr>
      </w:pPr>
      <w:r w:rsidRPr="000E58F8">
        <w:rPr>
          <w:b/>
          <w:i/>
          <w:color w:val="800000"/>
          <w:sz w:val="26"/>
          <w:szCs w:val="26"/>
        </w:rPr>
        <w:t>(8 призовых мест)</w:t>
      </w:r>
    </w:p>
    <w:tbl>
      <w:tblPr>
        <w:tblStyle w:val="11"/>
        <w:tblW w:w="9956" w:type="dxa"/>
        <w:jc w:val="center"/>
        <w:tblLayout w:type="fixed"/>
        <w:tblLook w:val="04A0"/>
      </w:tblPr>
      <w:tblGrid>
        <w:gridCol w:w="5668"/>
        <w:gridCol w:w="1976"/>
        <w:gridCol w:w="972"/>
        <w:gridCol w:w="1340"/>
      </w:tblGrid>
      <w:tr w:rsidR="00AA04D9" w:rsidRPr="00B24146" w:rsidTr="00AA04D9">
        <w:trPr>
          <w:jc w:val="center"/>
        </w:trPr>
        <w:tc>
          <w:tcPr>
            <w:tcW w:w="5668" w:type="dxa"/>
          </w:tcPr>
          <w:p w:rsidR="00AA04D9" w:rsidRDefault="00AA04D9" w:rsidP="00AA04D9">
            <w:pPr>
              <w:jc w:val="center"/>
              <w:rPr>
                <w:b/>
              </w:rPr>
            </w:pPr>
            <w:r w:rsidRPr="00B24146">
              <w:rPr>
                <w:b/>
              </w:rPr>
              <w:t>Название конкурса</w:t>
            </w:r>
          </w:p>
          <w:p w:rsidR="00AA04D9" w:rsidRPr="00B24146" w:rsidRDefault="00AA04D9" w:rsidP="00AA04D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976" w:type="dxa"/>
          </w:tcPr>
          <w:p w:rsidR="00AA04D9" w:rsidRPr="00B24146" w:rsidRDefault="00AA04D9" w:rsidP="00AA04D9">
            <w:pPr>
              <w:jc w:val="center"/>
              <w:rPr>
                <w:b/>
              </w:rPr>
            </w:pPr>
            <w:r w:rsidRPr="00B24146">
              <w:rPr>
                <w:b/>
              </w:rPr>
              <w:t xml:space="preserve">Участники </w:t>
            </w:r>
          </w:p>
        </w:tc>
        <w:tc>
          <w:tcPr>
            <w:tcW w:w="972" w:type="dxa"/>
          </w:tcPr>
          <w:p w:rsidR="00AA04D9" w:rsidRPr="00B24146" w:rsidRDefault="00AA04D9" w:rsidP="00AA04D9">
            <w:pPr>
              <w:jc w:val="center"/>
              <w:rPr>
                <w:b/>
              </w:rPr>
            </w:pPr>
            <w:r w:rsidRPr="00B24146">
              <w:rPr>
                <w:b/>
              </w:rPr>
              <w:t xml:space="preserve">Класс  </w:t>
            </w:r>
          </w:p>
        </w:tc>
        <w:tc>
          <w:tcPr>
            <w:tcW w:w="1340" w:type="dxa"/>
          </w:tcPr>
          <w:p w:rsidR="00AA04D9" w:rsidRPr="00B24146" w:rsidRDefault="00AA04D9" w:rsidP="00AA04D9">
            <w:pPr>
              <w:jc w:val="center"/>
              <w:rPr>
                <w:b/>
              </w:rPr>
            </w:pPr>
            <w:r w:rsidRPr="00B24146">
              <w:rPr>
                <w:b/>
              </w:rPr>
              <w:t xml:space="preserve">Статус   </w:t>
            </w:r>
          </w:p>
        </w:tc>
      </w:tr>
      <w:tr w:rsidR="00AA04D9" w:rsidRPr="00B24146" w:rsidTr="00AA04D9">
        <w:trPr>
          <w:trHeight w:val="276"/>
          <w:jc w:val="center"/>
        </w:trPr>
        <w:tc>
          <w:tcPr>
            <w:tcW w:w="5668" w:type="dxa"/>
            <w:vMerge w:val="restart"/>
          </w:tcPr>
          <w:p w:rsidR="00AA04D9" w:rsidRPr="00A73F09" w:rsidRDefault="00AA04D9" w:rsidP="00AA04D9">
            <w:pPr>
              <w:pStyle w:val="site-description"/>
              <w:shd w:val="clear" w:color="auto" w:fill="FFFFFF"/>
              <w:spacing w:before="129" w:beforeAutospacing="0" w:after="0" w:afterAutospacing="0"/>
            </w:pPr>
            <w:r w:rsidRPr="00A73F09">
              <w:t>Межрегиональная олимпиада школьников по математике «САММАТ 2019»</w:t>
            </w: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 xml:space="preserve">Уртаев Эдуард 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9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 xml:space="preserve">Победитель </w:t>
            </w:r>
          </w:p>
        </w:tc>
      </w:tr>
      <w:tr w:rsidR="00AA04D9" w:rsidRPr="00B24146" w:rsidTr="00AA04D9">
        <w:trPr>
          <w:trHeight w:val="250"/>
          <w:jc w:val="center"/>
        </w:trPr>
        <w:tc>
          <w:tcPr>
            <w:tcW w:w="5668" w:type="dxa"/>
            <w:vMerge/>
          </w:tcPr>
          <w:p w:rsidR="00AA04D9" w:rsidRPr="00A73F09" w:rsidRDefault="00AA04D9" w:rsidP="00AA04D9">
            <w:pPr>
              <w:jc w:val="center"/>
            </w:pP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Плиева Николь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7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  <w:tr w:rsidR="00AA04D9" w:rsidRPr="00B24146" w:rsidTr="00AA04D9">
        <w:trPr>
          <w:trHeight w:val="176"/>
          <w:jc w:val="center"/>
        </w:trPr>
        <w:tc>
          <w:tcPr>
            <w:tcW w:w="5668" w:type="dxa"/>
            <w:vMerge/>
          </w:tcPr>
          <w:p w:rsidR="00AA04D9" w:rsidRPr="00A73F09" w:rsidRDefault="00AA04D9" w:rsidP="00AA04D9">
            <w:pPr>
              <w:jc w:val="center"/>
            </w:pP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Караев Тамерлан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8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 xml:space="preserve">Победитель </w:t>
            </w:r>
          </w:p>
        </w:tc>
      </w:tr>
      <w:tr w:rsidR="00AA04D9" w:rsidRPr="00B24146" w:rsidTr="00AA04D9">
        <w:trPr>
          <w:trHeight w:val="176"/>
          <w:jc w:val="center"/>
        </w:trPr>
        <w:tc>
          <w:tcPr>
            <w:tcW w:w="5668" w:type="dxa"/>
            <w:vMerge/>
          </w:tcPr>
          <w:p w:rsidR="00AA04D9" w:rsidRPr="00A73F09" w:rsidRDefault="00AA04D9" w:rsidP="00AA04D9">
            <w:pPr>
              <w:jc w:val="center"/>
            </w:pP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Джаджиев Сослан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10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  <w:tr w:rsidR="00AA04D9" w:rsidRPr="00B24146" w:rsidTr="00AA04D9">
        <w:trPr>
          <w:trHeight w:val="229"/>
          <w:jc w:val="center"/>
        </w:trPr>
        <w:tc>
          <w:tcPr>
            <w:tcW w:w="5668" w:type="dxa"/>
            <w:vMerge w:val="restart"/>
          </w:tcPr>
          <w:p w:rsidR="00AA04D9" w:rsidRPr="00A73F09" w:rsidRDefault="00AA04D9" w:rsidP="00AA04D9">
            <w:r w:rsidRPr="00A73F09">
              <w:t>Международная  интернет олимпиада  «Солнечный Свет» по математике</w:t>
            </w: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Бзыкова Алана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10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  <w:tr w:rsidR="00AA04D9" w:rsidRPr="00B24146" w:rsidTr="00AA04D9">
        <w:trPr>
          <w:trHeight w:val="276"/>
          <w:jc w:val="center"/>
        </w:trPr>
        <w:tc>
          <w:tcPr>
            <w:tcW w:w="5668" w:type="dxa"/>
            <w:vMerge/>
          </w:tcPr>
          <w:p w:rsidR="00AA04D9" w:rsidRPr="00A73F09" w:rsidRDefault="00AA04D9" w:rsidP="00AA04D9"/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Царахова Лана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10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  <w:tr w:rsidR="00AA04D9" w:rsidRPr="00B24146" w:rsidTr="00AA04D9">
        <w:trPr>
          <w:trHeight w:val="230"/>
          <w:jc w:val="center"/>
        </w:trPr>
        <w:tc>
          <w:tcPr>
            <w:tcW w:w="5668" w:type="dxa"/>
            <w:vMerge/>
          </w:tcPr>
          <w:p w:rsidR="00AA04D9" w:rsidRPr="00A73F09" w:rsidRDefault="00AA04D9" w:rsidP="00AA04D9"/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Абоева Яна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10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  <w:tr w:rsidR="00AA04D9" w:rsidRPr="00B24146" w:rsidTr="00AA04D9">
        <w:trPr>
          <w:trHeight w:val="230"/>
          <w:jc w:val="center"/>
        </w:trPr>
        <w:tc>
          <w:tcPr>
            <w:tcW w:w="5668" w:type="dxa"/>
          </w:tcPr>
          <w:p w:rsidR="00AA04D9" w:rsidRPr="00A73F09" w:rsidRDefault="00AA04D9" w:rsidP="00AA04D9">
            <w:pPr>
              <w:ind w:right="-285"/>
            </w:pPr>
            <w:r w:rsidRPr="00A73F09">
              <w:t>Заочная   олимпиада первого и второго туров  «Барсик»</w:t>
            </w:r>
          </w:p>
        </w:tc>
        <w:tc>
          <w:tcPr>
            <w:tcW w:w="1976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Моргоева Зарина</w:t>
            </w:r>
          </w:p>
        </w:tc>
        <w:tc>
          <w:tcPr>
            <w:tcW w:w="972" w:type="dxa"/>
          </w:tcPr>
          <w:p w:rsidR="00AA04D9" w:rsidRPr="00336E73" w:rsidRDefault="00AA04D9" w:rsidP="00AA04D9">
            <w:pPr>
              <w:jc w:val="center"/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8</w:t>
            </w:r>
          </w:p>
        </w:tc>
        <w:tc>
          <w:tcPr>
            <w:tcW w:w="1340" w:type="dxa"/>
          </w:tcPr>
          <w:p w:rsidR="00AA04D9" w:rsidRPr="00336E73" w:rsidRDefault="00AA04D9" w:rsidP="00AA04D9">
            <w:pPr>
              <w:rPr>
                <w:sz w:val="20"/>
                <w:szCs w:val="20"/>
              </w:rPr>
            </w:pPr>
            <w:r w:rsidRPr="00336E73">
              <w:rPr>
                <w:sz w:val="20"/>
                <w:szCs w:val="20"/>
              </w:rPr>
              <w:t>Победитель</w:t>
            </w:r>
          </w:p>
        </w:tc>
      </w:tr>
    </w:tbl>
    <w:p w:rsidR="00AA04D9" w:rsidRDefault="00AA04D9" w:rsidP="00AA04D9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AF7EC5" w:rsidRDefault="00AF7EC5" w:rsidP="00AA04D9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AF7EC5" w:rsidRDefault="00AF7EC5" w:rsidP="00AA04D9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AF7EC5" w:rsidRDefault="00AF7EC5" w:rsidP="00746C6B">
      <w:pPr>
        <w:rPr>
          <w:b/>
          <w:i/>
          <w:color w:val="C00000"/>
          <w:sz w:val="16"/>
          <w:szCs w:val="16"/>
        </w:rPr>
      </w:pPr>
    </w:p>
    <w:p w:rsidR="00AF7EC5" w:rsidRPr="000E58F8" w:rsidRDefault="00AF7EC5" w:rsidP="00AA04D9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AA04D9" w:rsidRDefault="00AA04D9" w:rsidP="00AA04D9">
      <w:pPr>
        <w:jc w:val="center"/>
        <w:rPr>
          <w:b/>
          <w:i/>
          <w:color w:val="000099"/>
          <w:sz w:val="28"/>
          <w:szCs w:val="28"/>
        </w:rPr>
      </w:pPr>
      <w:r>
        <w:rPr>
          <w:b/>
          <w:i/>
          <w:color w:val="000099"/>
          <w:sz w:val="28"/>
          <w:szCs w:val="28"/>
        </w:rPr>
        <w:t xml:space="preserve">Результаты участия в </w:t>
      </w:r>
      <w:r w:rsidRPr="00646F68">
        <w:rPr>
          <w:b/>
          <w:i/>
          <w:color w:val="000099"/>
          <w:sz w:val="28"/>
          <w:szCs w:val="28"/>
        </w:rPr>
        <w:t>олимпиад</w:t>
      </w:r>
      <w:r>
        <w:rPr>
          <w:b/>
          <w:i/>
          <w:color w:val="000099"/>
          <w:sz w:val="28"/>
          <w:szCs w:val="28"/>
        </w:rPr>
        <w:t>ах</w:t>
      </w:r>
      <w:r w:rsidRPr="00646F68">
        <w:rPr>
          <w:b/>
          <w:i/>
          <w:color w:val="000099"/>
          <w:sz w:val="28"/>
          <w:szCs w:val="28"/>
        </w:rPr>
        <w:t xml:space="preserve"> образовательного портала «Учи.ру»</w:t>
      </w:r>
    </w:p>
    <w:tbl>
      <w:tblPr>
        <w:tblW w:w="10220" w:type="dxa"/>
        <w:jc w:val="center"/>
        <w:tblInd w:w="-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97"/>
        <w:gridCol w:w="788"/>
        <w:gridCol w:w="1762"/>
        <w:gridCol w:w="1973"/>
      </w:tblGrid>
      <w:tr w:rsidR="00AA04D9" w:rsidRPr="00646F68" w:rsidTr="00AA04D9">
        <w:trPr>
          <w:trHeight w:val="230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Default="00AA04D9" w:rsidP="00AA04D9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lastRenderedPageBreak/>
              <w:t>ФИ обучающегося</w:t>
            </w:r>
          </w:p>
          <w:p w:rsidR="00AA04D9" w:rsidRPr="00B24146" w:rsidRDefault="00AA04D9" w:rsidP="00AA04D9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895C7B" w:rsidRDefault="00AA04D9" w:rsidP="00AA04D9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895C7B" w:rsidRDefault="00AA04D9" w:rsidP="00AA04D9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895C7B" w:rsidRDefault="00AA04D9" w:rsidP="00AA04D9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Результат</w:t>
            </w:r>
          </w:p>
        </w:tc>
      </w:tr>
      <w:tr w:rsidR="00AA04D9" w:rsidRPr="00646F68" w:rsidTr="00AA04D9">
        <w:trPr>
          <w:trHeight w:val="234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Абоева Я., Бадзиев Б., </w:t>
            </w:r>
            <w:r w:rsidRPr="00A73F09">
              <w:rPr>
                <w:noProof/>
                <w:sz w:val="22"/>
                <w:szCs w:val="22"/>
              </w:rPr>
              <w:t xml:space="preserve">Джаджиев С., </w:t>
            </w:r>
            <w:r w:rsidRPr="00A73F09">
              <w:rPr>
                <w:sz w:val="22"/>
                <w:szCs w:val="22"/>
              </w:rPr>
              <w:t xml:space="preserve"> Царахова Л.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E333E">
              <w:rPr>
                <w:sz w:val="22"/>
                <w:szCs w:val="22"/>
              </w:rPr>
              <w:t>Русск</w:t>
            </w:r>
            <w:r>
              <w:rPr>
                <w:sz w:val="22"/>
                <w:szCs w:val="22"/>
              </w:rPr>
              <w:t>ий  язык</w:t>
            </w:r>
            <w:r w:rsidRPr="001E333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34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  <w:rPr>
                <w:noProof/>
              </w:rPr>
            </w:pPr>
            <w:r w:rsidRPr="00A73F09">
              <w:rPr>
                <w:noProof/>
                <w:sz w:val="22"/>
                <w:szCs w:val="22"/>
              </w:rPr>
              <w:t>Кокоева Валерия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646F68" w:rsidRDefault="00AA04D9" w:rsidP="00AA04D9">
            <w:pPr>
              <w:jc w:val="both"/>
            </w:pPr>
            <w:r>
              <w:rPr>
                <w:sz w:val="22"/>
                <w:szCs w:val="22"/>
              </w:rPr>
              <w:t>1</w:t>
            </w:r>
            <w:r w:rsidR="00AF7EC5">
              <w:rPr>
                <w:sz w:val="22"/>
                <w:szCs w:val="22"/>
              </w:rPr>
              <w:t>1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r w:rsidRPr="00AA6CB9">
              <w:rPr>
                <w:sz w:val="22"/>
                <w:szCs w:val="22"/>
              </w:rPr>
              <w:t>Русский  язык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2 место в России</w:t>
            </w:r>
          </w:p>
        </w:tc>
      </w:tr>
      <w:tr w:rsidR="00AA04D9" w:rsidRPr="00646F68" w:rsidTr="00AA04D9">
        <w:trPr>
          <w:trHeight w:val="251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Аликова М.,   Базоева З.,   Плиева К.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AA6CB9">
              <w:rPr>
                <w:sz w:val="22"/>
                <w:szCs w:val="22"/>
              </w:rPr>
              <w:t xml:space="preserve">Русский  язык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49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Бугулова К.,  Дзиов Б.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AA6CB9">
              <w:rPr>
                <w:sz w:val="22"/>
                <w:szCs w:val="22"/>
              </w:rPr>
              <w:t xml:space="preserve">Русский  язык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2 место в России</w:t>
            </w:r>
          </w:p>
        </w:tc>
      </w:tr>
      <w:tr w:rsidR="00AA04D9" w:rsidRPr="00646F68" w:rsidTr="00AA04D9">
        <w:trPr>
          <w:trHeight w:val="249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Плиева Н.,  Уртаев Э.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507A68">
              <w:rPr>
                <w:sz w:val="22"/>
                <w:szCs w:val="22"/>
              </w:rPr>
              <w:t xml:space="preserve">Русский  язык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65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Кокоева К.,  Османова А.,  Туаева З.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r w:rsidRPr="00646F68">
              <w:rPr>
                <w:sz w:val="22"/>
                <w:szCs w:val="22"/>
              </w:rPr>
              <w:t>Русский  язык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70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Кокоева Зарина 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F7EC5" w:rsidP="00AA04D9">
            <w:pPr>
              <w:jc w:val="both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8462C">
              <w:rPr>
                <w:sz w:val="22"/>
                <w:szCs w:val="22"/>
              </w:rPr>
              <w:t xml:space="preserve">Русский  язык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646F68" w:rsidRDefault="00AA04D9" w:rsidP="00AA04D9">
            <w:pPr>
              <w:jc w:val="both"/>
            </w:pPr>
            <w:r w:rsidRPr="00646F68">
              <w:rPr>
                <w:sz w:val="22"/>
                <w:szCs w:val="22"/>
              </w:rPr>
              <w:t>2 место в России</w:t>
            </w:r>
          </w:p>
        </w:tc>
      </w:tr>
      <w:tr w:rsidR="00AA04D9" w:rsidRPr="00646F68" w:rsidTr="00AA04D9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Голоева Д.,  Догузов Р.,  Кабисова Д.</w:t>
            </w:r>
            <w:r>
              <w:rPr>
                <w:sz w:val="22"/>
                <w:szCs w:val="22"/>
              </w:rPr>
              <w:t>,</w:t>
            </w:r>
            <w:r w:rsidRPr="00A73F09">
              <w:rPr>
                <w:sz w:val="22"/>
                <w:szCs w:val="22"/>
              </w:rPr>
              <w:t xml:space="preserve">  Кумаллагова А., Севостьянов Д.</w:t>
            </w:r>
            <w:r>
              <w:rPr>
                <w:sz w:val="22"/>
                <w:szCs w:val="22"/>
              </w:rPr>
              <w:t>,</w:t>
            </w:r>
            <w:r w:rsidRPr="00A73F09">
              <w:rPr>
                <w:sz w:val="22"/>
                <w:szCs w:val="22"/>
              </w:rPr>
              <w:t xml:space="preserve">  Чипиров Ч.</w:t>
            </w:r>
            <w:r>
              <w:rPr>
                <w:sz w:val="22"/>
                <w:szCs w:val="22"/>
              </w:rPr>
              <w:t>,</w:t>
            </w:r>
            <w:r w:rsidRPr="00A73F09">
              <w:rPr>
                <w:sz w:val="22"/>
                <w:szCs w:val="22"/>
              </w:rPr>
              <w:t xml:space="preserve">  Таймазова Е.</w:t>
            </w:r>
            <w:r>
              <w:rPr>
                <w:sz w:val="22"/>
                <w:szCs w:val="22"/>
              </w:rPr>
              <w:t>,</w:t>
            </w:r>
            <w:r w:rsidRPr="00A73F09">
              <w:rPr>
                <w:sz w:val="22"/>
                <w:szCs w:val="22"/>
              </w:rPr>
              <w:t xml:space="preserve">  Габиев Р., Чертикоева Р.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895C7B" w:rsidRDefault="00AF7EC5" w:rsidP="00AA04D9">
            <w:r>
              <w:rPr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A6CB9" w:rsidRDefault="00AA04D9" w:rsidP="00AA04D9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05BB6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Гочошвили Л., Кадзаев Д.,  Саидов Р.,  Урусов С.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895C7B" w:rsidRDefault="00AF7EC5" w:rsidP="00AA04D9">
            <w:r>
              <w:rPr>
                <w:sz w:val="22"/>
                <w:szCs w:val="22"/>
              </w:rPr>
              <w:t>7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A6CB9" w:rsidRDefault="00AA04D9" w:rsidP="00AA04D9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05BB6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Казиев С.,  Плиева Н.,  Хугаев С.,  Дзиов Б.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895C7B" w:rsidRDefault="00AF7EC5" w:rsidP="00AA04D9">
            <w:r>
              <w:rPr>
                <w:sz w:val="22"/>
                <w:szCs w:val="22"/>
              </w:rPr>
              <w:t>8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A6CB9" w:rsidRDefault="00AA04D9" w:rsidP="00AA04D9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05BB6">
              <w:rPr>
                <w:sz w:val="22"/>
                <w:szCs w:val="22"/>
              </w:rPr>
              <w:t>1 место в России</w:t>
            </w:r>
          </w:p>
        </w:tc>
      </w:tr>
      <w:tr w:rsidR="00AA04D9" w:rsidRPr="00646F68" w:rsidTr="00AA04D9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Караев В.,  Макиев Ас,  Макиев А.,  Багаев А.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Габиев Р.,  Царахов А.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895C7B" w:rsidRDefault="00AF7EC5" w:rsidP="00AA04D9">
            <w:r>
              <w:rPr>
                <w:sz w:val="22"/>
                <w:szCs w:val="22"/>
              </w:rPr>
              <w:t>9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Pr="00AA6CB9" w:rsidRDefault="00AA04D9" w:rsidP="00AA04D9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A04D9" w:rsidRDefault="00AA04D9" w:rsidP="00AA04D9">
            <w:r w:rsidRPr="00105BB6">
              <w:rPr>
                <w:sz w:val="22"/>
                <w:szCs w:val="22"/>
              </w:rPr>
              <w:t>1 место в России</w:t>
            </w:r>
          </w:p>
        </w:tc>
      </w:tr>
    </w:tbl>
    <w:p w:rsidR="00AA04D9" w:rsidRDefault="00AA04D9" w:rsidP="00AA04D9">
      <w:pPr>
        <w:autoSpaceDE w:val="0"/>
        <w:autoSpaceDN w:val="0"/>
        <w:adjustRightInd w:val="0"/>
        <w:ind w:left="284" w:right="283"/>
        <w:jc w:val="both"/>
        <w:outlineLvl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</w:t>
      </w:r>
      <w:r w:rsidRPr="00167C0B">
        <w:rPr>
          <w:bCs/>
          <w:sz w:val="26"/>
          <w:szCs w:val="26"/>
        </w:rPr>
        <w:t xml:space="preserve">Коллектив  школы  творчески  подходит  к  организации  учебной  деятельности, направляя  свою  педагогическую  деятельность  на  реализацию  новой  цели  образования – формированию  информационно – коммуникативной  и  социальной  компетентности, демонстрируя   высокую,  конкурсную  активность  и участвующий   во  всех  районных, республиканских  и  районных  мероприятиях. </w:t>
      </w:r>
    </w:p>
    <w:p w:rsidR="00AA04D9" w:rsidRDefault="00AA04D9" w:rsidP="00AA04D9">
      <w:pPr>
        <w:autoSpaceDE w:val="0"/>
        <w:autoSpaceDN w:val="0"/>
        <w:adjustRightInd w:val="0"/>
        <w:ind w:right="283"/>
        <w:outlineLvl w:val="0"/>
        <w:rPr>
          <w:b/>
          <w:i/>
          <w:color w:val="000099"/>
          <w:sz w:val="26"/>
          <w:szCs w:val="26"/>
        </w:rPr>
      </w:pPr>
    </w:p>
    <w:p w:rsidR="00746C6B" w:rsidRDefault="00746C6B" w:rsidP="00AA04D9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26"/>
          <w:szCs w:val="26"/>
        </w:rPr>
      </w:pPr>
    </w:p>
    <w:p w:rsidR="00AF7EC5" w:rsidRDefault="00AA04D9" w:rsidP="00AA04D9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26"/>
          <w:szCs w:val="26"/>
        </w:rPr>
      </w:pPr>
      <w:r w:rsidRPr="00167C0B">
        <w:rPr>
          <w:b/>
          <w:i/>
          <w:color w:val="000099"/>
          <w:sz w:val="26"/>
          <w:szCs w:val="26"/>
        </w:rPr>
        <w:t>Участники    конкурсов, фестивалей, заочных олимпиад</w:t>
      </w:r>
    </w:p>
    <w:p w:rsidR="00AA04D9" w:rsidRPr="00AA04D9" w:rsidRDefault="00AA04D9" w:rsidP="00AA04D9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26"/>
          <w:szCs w:val="26"/>
        </w:rPr>
      </w:pPr>
      <w:r>
        <w:rPr>
          <w:b/>
          <w:i/>
          <w:color w:val="000099"/>
          <w:sz w:val="26"/>
          <w:szCs w:val="26"/>
        </w:rPr>
        <w:t xml:space="preserve"> </w:t>
      </w:r>
      <w:r w:rsidRPr="00167C0B">
        <w:rPr>
          <w:b/>
          <w:i/>
          <w:color w:val="000099"/>
          <w:sz w:val="26"/>
          <w:szCs w:val="26"/>
        </w:rPr>
        <w:t xml:space="preserve"> </w:t>
      </w:r>
    </w:p>
    <w:p w:rsidR="00AA04D9" w:rsidRPr="00D50615" w:rsidRDefault="00AA04D9" w:rsidP="00AA04D9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10"/>
          <w:szCs w:val="10"/>
        </w:rPr>
      </w:pPr>
    </w:p>
    <w:tbl>
      <w:tblPr>
        <w:tblW w:w="1026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1E0"/>
      </w:tblPr>
      <w:tblGrid>
        <w:gridCol w:w="6741"/>
        <w:gridCol w:w="1430"/>
        <w:gridCol w:w="646"/>
        <w:gridCol w:w="1451"/>
      </w:tblGrid>
      <w:tr w:rsidR="00AA04D9" w:rsidRPr="00A73F09" w:rsidTr="00AA04D9">
        <w:trPr>
          <w:jc w:val="center"/>
        </w:trPr>
        <w:tc>
          <w:tcPr>
            <w:tcW w:w="6744" w:type="dxa"/>
            <w:shd w:val="clear" w:color="auto" w:fill="DAEEF3"/>
          </w:tcPr>
          <w:p w:rsidR="00AA04D9" w:rsidRPr="00A73F09" w:rsidRDefault="00AA04D9" w:rsidP="00AA04D9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30" w:type="dxa"/>
            <w:shd w:val="clear" w:color="auto" w:fill="DAEEF3"/>
          </w:tcPr>
          <w:p w:rsidR="00AA04D9" w:rsidRPr="00A73F09" w:rsidRDefault="00AA04D9" w:rsidP="00AA04D9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Ф.И.О. участника</w:t>
            </w:r>
          </w:p>
        </w:tc>
        <w:tc>
          <w:tcPr>
            <w:tcW w:w="643" w:type="dxa"/>
            <w:shd w:val="clear" w:color="auto" w:fill="DAEEF3"/>
          </w:tcPr>
          <w:p w:rsidR="00AA04D9" w:rsidRPr="00A73F09" w:rsidRDefault="00AA04D9" w:rsidP="00AA04D9">
            <w:pPr>
              <w:ind w:left="-108" w:right="-109"/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451" w:type="dxa"/>
            <w:shd w:val="clear" w:color="auto" w:fill="DAEEF3"/>
          </w:tcPr>
          <w:p w:rsidR="00AA04D9" w:rsidRPr="00A73F09" w:rsidRDefault="00AA04D9" w:rsidP="00AA04D9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Достижения</w:t>
            </w:r>
          </w:p>
        </w:tc>
      </w:tr>
      <w:tr w:rsidR="00AA04D9" w:rsidRPr="00A73F09" w:rsidTr="00AA04D9">
        <w:trPr>
          <w:trHeight w:val="85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Муниципальная  научно-практическая конференция  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«Шаг в будущее»   ( предметная область математика)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Уртаев Э.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Плиева К.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Базоева З.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Гусалова З.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ind w:right="-108"/>
            </w:pPr>
            <w:r w:rsidRPr="00A73F09">
              <w:rPr>
                <w:sz w:val="22"/>
                <w:szCs w:val="22"/>
              </w:rPr>
              <w:t xml:space="preserve">Призеры  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Региональная  научно-практическая конференция  «Шаг в будущее»        ( предметная область математика)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Уртаев Э.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Базоева З.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5а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ind w:right="-133"/>
            </w:pPr>
            <w:r w:rsidRPr="00A73F09">
              <w:rPr>
                <w:sz w:val="22"/>
                <w:szCs w:val="22"/>
              </w:rPr>
              <w:t xml:space="preserve">Призеры 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Научно-практическая конференция   «Шаг в будущее»         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 ( предметная область физика)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Кокоева К.</w:t>
            </w:r>
          </w:p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Туаева И.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8а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ind w:right="-133"/>
            </w:pPr>
            <w:r w:rsidRPr="00A73F09">
              <w:rPr>
                <w:sz w:val="22"/>
                <w:szCs w:val="22"/>
              </w:rPr>
              <w:t xml:space="preserve">Призеры  </w:t>
            </w:r>
          </w:p>
          <w:p w:rsidR="00AA04D9" w:rsidRPr="00A73F09" w:rsidRDefault="00AA04D9" w:rsidP="00AA04D9"/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Районный  конкурс молодых исследователей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Кокоева К.</w:t>
            </w:r>
          </w:p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Туаева И.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8а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1 место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2 место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Региональный  конкурс  «Ступень в науку»  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Кокоева К.</w:t>
            </w:r>
          </w:p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Туаева И.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8а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ind w:right="-133"/>
            </w:pPr>
            <w:r w:rsidRPr="00A73F09">
              <w:rPr>
                <w:sz w:val="22"/>
                <w:szCs w:val="22"/>
              </w:rPr>
              <w:t xml:space="preserve">Призеры  </w:t>
            </w:r>
          </w:p>
          <w:p w:rsidR="00AA04D9" w:rsidRPr="00A73F09" w:rsidRDefault="00AA04D9" w:rsidP="00AA04D9"/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Муниципальная игра -горизонты педагогики . Номинация  </w:t>
            </w:r>
            <w:r w:rsidRPr="00A73F09">
              <w:rPr>
                <w:bCs/>
                <w:color w:val="333333"/>
                <w:sz w:val="22"/>
                <w:szCs w:val="22"/>
                <w:shd w:val="clear" w:color="auto" w:fill="FFFFFF"/>
              </w:rPr>
              <w:t>«Детские исследовательские работы и проекты»</w:t>
            </w:r>
            <w:r w:rsidRPr="00A73F0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Уртаев Э.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Плиева К.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Дипломанты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Региональный  конкурс проектно-исследовательских работ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 xml:space="preserve"> Макиев А.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 xml:space="preserve"> Хубулова С.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8а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Победитель 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Призер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Республиканский  фестиваль КосмОдис – Алания-19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школы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7-11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Финалисты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Муниципальный  конкурс сочинений ко Дню Конституции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Кокоева К.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1 место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Муниципальный  конкурс «Живая классика»  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Кокоева К.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1 место </w:t>
            </w:r>
          </w:p>
        </w:tc>
      </w:tr>
      <w:tr w:rsidR="00AA04D9" w:rsidRPr="00A73F09" w:rsidTr="00AA04D9">
        <w:trPr>
          <w:trHeight w:val="644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Международная интеллектуальная игра «Русский медвежонок».                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Османова А.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Плиева Н.</w:t>
            </w:r>
          </w:p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Туаева З.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2 место</w:t>
            </w:r>
          </w:p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1 место </w:t>
            </w:r>
          </w:p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3 место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Международная  викторина по русск.языку «Знанио».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Хачатрян М.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1 место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Муниципальный  конкурс сочинений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Уртаев Э.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9а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2 место </w:t>
            </w:r>
          </w:p>
        </w:tc>
      </w:tr>
      <w:tr w:rsidR="00AA04D9" w:rsidRPr="00A73F09" w:rsidTr="00AA04D9">
        <w:trPr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rStyle w:val="c2"/>
                <w:sz w:val="22"/>
                <w:szCs w:val="22"/>
                <w:shd w:val="clear" w:color="auto" w:fill="FFFFFF"/>
              </w:rPr>
              <w:t xml:space="preserve">Всероссийская  акция «Безопасность детей на дороге »  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Османова А.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7а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Победитель</w:t>
            </w:r>
          </w:p>
        </w:tc>
      </w:tr>
      <w:tr w:rsidR="00AA04D9" w:rsidRPr="00A73F09" w:rsidTr="00AA04D9">
        <w:trPr>
          <w:trHeight w:val="265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pPr>
              <w:jc w:val="both"/>
              <w:rPr>
                <w:rStyle w:val="c2"/>
                <w:shd w:val="clear" w:color="auto" w:fill="FFFFFF"/>
              </w:rPr>
            </w:pPr>
            <w:r w:rsidRPr="00A73F09">
              <w:rPr>
                <w:sz w:val="22"/>
                <w:szCs w:val="22"/>
              </w:rPr>
              <w:t>Районный конкурс «Живая классика».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Хубулова С.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Победитель</w:t>
            </w:r>
          </w:p>
        </w:tc>
      </w:tr>
      <w:tr w:rsidR="00AA04D9" w:rsidRPr="00A73F09" w:rsidTr="00AA04D9">
        <w:trPr>
          <w:trHeight w:val="230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Региональный конкурс«Живая классика»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Хубулова С.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Призер</w:t>
            </w:r>
          </w:p>
        </w:tc>
      </w:tr>
      <w:tr w:rsidR="00AA04D9" w:rsidRPr="00A73F09" w:rsidTr="00AA04D9">
        <w:trPr>
          <w:trHeight w:val="230"/>
          <w:jc w:val="center"/>
        </w:trPr>
        <w:tc>
          <w:tcPr>
            <w:tcW w:w="6744" w:type="dxa"/>
            <w:shd w:val="clear" w:color="auto" w:fill="FFFFFF"/>
          </w:tcPr>
          <w:p w:rsidR="00AA04D9" w:rsidRPr="004477E3" w:rsidRDefault="00AA04D9" w:rsidP="00AA04D9">
            <w:r w:rsidRPr="004477E3">
              <w:rPr>
                <w:sz w:val="22"/>
                <w:szCs w:val="22"/>
              </w:rPr>
              <w:t>Республиканск</w:t>
            </w:r>
            <w:r>
              <w:rPr>
                <w:sz w:val="22"/>
                <w:szCs w:val="22"/>
              </w:rPr>
              <w:t xml:space="preserve">ий </w:t>
            </w:r>
            <w:r w:rsidRPr="004477E3">
              <w:rPr>
                <w:sz w:val="22"/>
                <w:szCs w:val="22"/>
              </w:rPr>
              <w:t xml:space="preserve">  театральн</w:t>
            </w:r>
            <w:r>
              <w:rPr>
                <w:sz w:val="22"/>
                <w:szCs w:val="22"/>
              </w:rPr>
              <w:t xml:space="preserve">ый </w:t>
            </w:r>
            <w:r w:rsidRPr="004477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конкурс </w:t>
            </w:r>
            <w:r w:rsidRPr="004477E3">
              <w:rPr>
                <w:sz w:val="22"/>
                <w:szCs w:val="22"/>
              </w:rPr>
              <w:t xml:space="preserve"> «Амраны зарда»</w:t>
            </w:r>
          </w:p>
        </w:tc>
        <w:tc>
          <w:tcPr>
            <w:tcW w:w="1430" w:type="dxa"/>
            <w:shd w:val="clear" w:color="auto" w:fill="FFFFFF"/>
          </w:tcPr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Ходова А.</w:t>
            </w:r>
          </w:p>
          <w:p w:rsidR="00AA04D9" w:rsidRPr="004477E3" w:rsidRDefault="00AA04D9" w:rsidP="00AA04D9">
            <w:pPr>
              <w:ind w:right="-164"/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Казахова Ф.</w:t>
            </w:r>
          </w:p>
        </w:tc>
        <w:tc>
          <w:tcPr>
            <w:tcW w:w="643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>
              <w:rPr>
                <w:sz w:val="22"/>
                <w:szCs w:val="22"/>
              </w:rPr>
              <w:t>11а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>
              <w:rPr>
                <w:sz w:val="22"/>
                <w:szCs w:val="22"/>
              </w:rPr>
              <w:t>Призеры</w:t>
            </w:r>
          </w:p>
        </w:tc>
      </w:tr>
      <w:tr w:rsidR="00AA04D9" w:rsidRPr="00A73F09" w:rsidTr="00AA04D9">
        <w:trPr>
          <w:trHeight w:val="230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pPr>
              <w:ind w:right="-136"/>
            </w:pPr>
            <w:r w:rsidRPr="00A73F09">
              <w:rPr>
                <w:sz w:val="22"/>
                <w:szCs w:val="22"/>
              </w:rPr>
              <w:t xml:space="preserve">Муниципальный литературный фестиваль «Парад литературных </w:t>
            </w:r>
            <w:r w:rsidRPr="00A73F09">
              <w:rPr>
                <w:sz w:val="22"/>
                <w:szCs w:val="22"/>
              </w:rPr>
              <w:lastRenderedPageBreak/>
              <w:t>героев»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lastRenderedPageBreak/>
              <w:t>«Цыган»-</w:t>
            </w:r>
            <w:r w:rsidRPr="004477E3">
              <w:rPr>
                <w:sz w:val="20"/>
                <w:szCs w:val="20"/>
              </w:rPr>
              <w:lastRenderedPageBreak/>
              <w:t>творческая группа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>
              <w:rPr>
                <w:sz w:val="22"/>
                <w:szCs w:val="22"/>
              </w:rPr>
              <w:lastRenderedPageBreak/>
              <w:t>8а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Призеры</w:t>
            </w:r>
          </w:p>
        </w:tc>
      </w:tr>
      <w:tr w:rsidR="00AA04D9" w:rsidRPr="00A73F09" w:rsidTr="00AA04D9">
        <w:trPr>
          <w:trHeight w:val="230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lastRenderedPageBreak/>
              <w:t xml:space="preserve">«Президентские состязания». Муниципальный  творческий конкурс. 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jc w:val="both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«</w:t>
            </w:r>
            <w:r w:rsidRPr="004477E3">
              <w:rPr>
                <w:sz w:val="20"/>
                <w:szCs w:val="20"/>
                <w:lang w:val="en-US"/>
              </w:rPr>
              <w:t>NBS</w:t>
            </w:r>
            <w:r w:rsidRPr="004477E3">
              <w:rPr>
                <w:sz w:val="20"/>
                <w:szCs w:val="20"/>
              </w:rPr>
              <w:t>»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>
              <w:rPr>
                <w:sz w:val="22"/>
                <w:szCs w:val="22"/>
              </w:rPr>
              <w:t>7-9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1 место 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Муниципальная интеллектуально-познавательная игра, посвящённая 200-летию И.С. Тургенева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«Дворянское гнездо»</w:t>
            </w:r>
          </w:p>
        </w:tc>
        <w:tc>
          <w:tcPr>
            <w:tcW w:w="646" w:type="dxa"/>
            <w:shd w:val="clear" w:color="auto" w:fill="FFFFFF"/>
          </w:tcPr>
          <w:p w:rsidR="00AA04D9" w:rsidRDefault="00AA04D9" w:rsidP="00AA04D9">
            <w:r>
              <w:rPr>
                <w:sz w:val="22"/>
                <w:szCs w:val="22"/>
              </w:rPr>
              <w:t>8-9</w:t>
            </w:r>
          </w:p>
          <w:p w:rsidR="00AA04D9" w:rsidRDefault="00AA04D9" w:rsidP="00AA04D9"/>
          <w:p w:rsidR="00AA04D9" w:rsidRPr="00A73F09" w:rsidRDefault="00AA04D9" w:rsidP="00AA04D9"/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1 место </w:t>
            </w:r>
          </w:p>
        </w:tc>
      </w:tr>
      <w:tr w:rsidR="00AA04D9" w:rsidRPr="00A73F09" w:rsidTr="00AA04D9">
        <w:trPr>
          <w:trHeight w:val="220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Муниципальный фестиваль «Парад литературных героев»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Творческая группа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8-9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 xml:space="preserve">Призёры 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Республиканский конкурс «Безопасное колесо -2018». Номинация  «Знание основ оказания первой доврачебной помощи»  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школы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7-8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1 место</w:t>
            </w:r>
          </w:p>
        </w:tc>
      </w:tr>
      <w:tr w:rsidR="00AA04D9" w:rsidRPr="00A73F09" w:rsidTr="00AA04D9">
        <w:trPr>
          <w:trHeight w:val="26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pPr>
              <w:ind w:right="-165"/>
            </w:pPr>
            <w:r w:rsidRPr="00A73F09">
              <w:rPr>
                <w:sz w:val="22"/>
                <w:szCs w:val="22"/>
              </w:rPr>
              <w:t xml:space="preserve">Районный конкурс «Праздник птиц». Номинация  «Творческий плакат» 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школы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6-8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1 место</w:t>
            </w:r>
          </w:p>
        </w:tc>
      </w:tr>
      <w:tr w:rsidR="00AA04D9" w:rsidRPr="00A73F09" w:rsidTr="00AA04D9">
        <w:trPr>
          <w:trHeight w:val="283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 xml:space="preserve">Районная  тематическая  викторина «Птицы мира» 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школы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6-8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1 место</w:t>
            </w:r>
          </w:p>
        </w:tc>
      </w:tr>
      <w:tr w:rsidR="00AA04D9" w:rsidRPr="00A73F09" w:rsidTr="00AA04D9">
        <w:trPr>
          <w:trHeight w:val="260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pPr>
              <w:rPr>
                <w:rStyle w:val="c2"/>
                <w:shd w:val="clear" w:color="auto" w:fill="FFFFFF"/>
              </w:rPr>
            </w:pPr>
            <w:r w:rsidRPr="00A73F09">
              <w:rPr>
                <w:sz w:val="22"/>
                <w:szCs w:val="22"/>
              </w:rPr>
              <w:t>Районная интеллектуальная  игра  «Право выбирать»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ind w:right="-202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 xml:space="preserve"> Команда «Фемида»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pPr>
              <w:ind w:right="-202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Победитель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pPr>
              <w:rPr>
                <w:rStyle w:val="c2"/>
                <w:shd w:val="clear" w:color="auto" w:fill="FFFFFF"/>
              </w:rPr>
            </w:pPr>
            <w:r w:rsidRPr="00A73F09">
              <w:rPr>
                <w:sz w:val="22"/>
                <w:szCs w:val="22"/>
              </w:rPr>
              <w:t>Региональная  интеллектуальная  игра  «Право выбирать» в</w:t>
            </w:r>
            <w:r>
              <w:rPr>
                <w:sz w:val="22"/>
                <w:szCs w:val="22"/>
              </w:rPr>
              <w:t xml:space="preserve"> </w:t>
            </w:r>
            <w:r w:rsidRPr="00A73F09">
              <w:rPr>
                <w:sz w:val="22"/>
                <w:szCs w:val="22"/>
              </w:rPr>
              <w:t>с.Эльхотова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ind w:right="-202"/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 xml:space="preserve"> Команда «Фемида»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pPr>
              <w:ind w:right="-202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Бронзовый призер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Правовой  турнир «Закон и я», организованный</w:t>
            </w:r>
            <w:r>
              <w:rPr>
                <w:sz w:val="22"/>
                <w:szCs w:val="22"/>
              </w:rPr>
              <w:t xml:space="preserve"> </w:t>
            </w:r>
            <w:r w:rsidRPr="00A73F09">
              <w:rPr>
                <w:sz w:val="22"/>
                <w:szCs w:val="22"/>
              </w:rPr>
              <w:t xml:space="preserve"> ГБУ« Центром социализации молодежи»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«Фемида»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9-11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2 место</w:t>
            </w:r>
          </w:p>
        </w:tc>
      </w:tr>
      <w:tr w:rsidR="00AA04D9" w:rsidRPr="00A73F09" w:rsidTr="00AA04D9">
        <w:trPr>
          <w:trHeight w:val="516"/>
          <w:jc w:val="center"/>
        </w:trPr>
        <w:tc>
          <w:tcPr>
            <w:tcW w:w="6744" w:type="dxa"/>
            <w:shd w:val="clear" w:color="auto" w:fill="FFFFFF"/>
          </w:tcPr>
          <w:p w:rsidR="00AA04D9" w:rsidRPr="00A73F09" w:rsidRDefault="00AA04D9" w:rsidP="00AA04D9">
            <w:r w:rsidRPr="00A73F09">
              <w:rPr>
                <w:sz w:val="22"/>
                <w:szCs w:val="22"/>
              </w:rPr>
              <w:t>Районная  интеллектуальная игра «Что? Где? Когда?», «Комсомолу Правобережья -80»</w:t>
            </w:r>
          </w:p>
        </w:tc>
        <w:tc>
          <w:tcPr>
            <w:tcW w:w="1427" w:type="dxa"/>
            <w:shd w:val="clear" w:color="auto" w:fill="FFFFFF"/>
          </w:tcPr>
          <w:p w:rsidR="00AA04D9" w:rsidRPr="004477E3" w:rsidRDefault="00AA04D9" w:rsidP="00AA04D9">
            <w:pPr>
              <w:rPr>
                <w:sz w:val="20"/>
                <w:szCs w:val="20"/>
              </w:rPr>
            </w:pPr>
            <w:r w:rsidRPr="004477E3">
              <w:rPr>
                <w:sz w:val="20"/>
                <w:szCs w:val="20"/>
              </w:rPr>
              <w:t>Команда учителей и учащихся</w:t>
            </w:r>
          </w:p>
        </w:tc>
        <w:tc>
          <w:tcPr>
            <w:tcW w:w="646" w:type="dxa"/>
            <w:shd w:val="clear" w:color="auto" w:fill="FFFFFF"/>
          </w:tcPr>
          <w:p w:rsidR="00AA04D9" w:rsidRPr="00A73F09" w:rsidRDefault="00AA04D9" w:rsidP="00AA04D9">
            <w:r>
              <w:rPr>
                <w:sz w:val="22"/>
                <w:szCs w:val="22"/>
              </w:rPr>
              <w:t>9-11</w:t>
            </w:r>
          </w:p>
        </w:tc>
        <w:tc>
          <w:tcPr>
            <w:tcW w:w="1451" w:type="dxa"/>
            <w:shd w:val="clear" w:color="auto" w:fill="FFFFFF"/>
          </w:tcPr>
          <w:p w:rsidR="00AA04D9" w:rsidRPr="00A73F09" w:rsidRDefault="00AA04D9" w:rsidP="00AA04D9">
            <w:pPr>
              <w:jc w:val="both"/>
            </w:pPr>
            <w:r w:rsidRPr="00A73F09">
              <w:rPr>
                <w:sz w:val="22"/>
                <w:szCs w:val="22"/>
              </w:rPr>
              <w:t>Бронзовый призер</w:t>
            </w:r>
          </w:p>
        </w:tc>
      </w:tr>
    </w:tbl>
    <w:p w:rsidR="00AA04D9" w:rsidRPr="00F05F2C" w:rsidRDefault="00AA04D9" w:rsidP="00AA04D9">
      <w:pPr>
        <w:jc w:val="both"/>
        <w:rPr>
          <w:sz w:val="12"/>
          <w:szCs w:val="12"/>
        </w:rPr>
      </w:pPr>
    </w:p>
    <w:p w:rsidR="00AA04D9" w:rsidRDefault="00AA04D9" w:rsidP="00AA04D9">
      <w:pPr>
        <w:tabs>
          <w:tab w:val="left" w:pos="1080"/>
        </w:tabs>
        <w:ind w:left="284" w:right="283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     </w:t>
      </w:r>
    </w:p>
    <w:p w:rsidR="00AA04D9" w:rsidRPr="007A2DE5" w:rsidRDefault="00AA04D9" w:rsidP="00AA04D9">
      <w:pPr>
        <w:tabs>
          <w:tab w:val="left" w:pos="1080"/>
        </w:tabs>
        <w:ind w:left="284" w:right="283"/>
        <w:rPr>
          <w:b/>
          <w:color w:val="000099"/>
          <w:sz w:val="26"/>
          <w:szCs w:val="26"/>
        </w:rPr>
      </w:pPr>
      <w:r w:rsidRPr="007A2DE5">
        <w:rPr>
          <w:sz w:val="26"/>
          <w:szCs w:val="26"/>
        </w:rPr>
        <w:t xml:space="preserve">Из всего сказанного выше  о работе с одарёнными детьми  можно сделать  </w:t>
      </w:r>
      <w:r w:rsidRPr="007A2DE5">
        <w:rPr>
          <w:b/>
          <w:color w:val="000099"/>
          <w:sz w:val="26"/>
          <w:szCs w:val="26"/>
        </w:rPr>
        <w:t>выводы:</w:t>
      </w:r>
    </w:p>
    <w:p w:rsidR="00AA04D9" w:rsidRPr="00A95DD0" w:rsidRDefault="00AA04D9" w:rsidP="000446B3">
      <w:pPr>
        <w:pStyle w:val="ae"/>
        <w:widowControl w:val="0"/>
        <w:numPr>
          <w:ilvl w:val="0"/>
          <w:numId w:val="29"/>
        </w:numPr>
        <w:ind w:left="567" w:right="283"/>
        <w:contextualSpacing/>
        <w:jc w:val="both"/>
        <w:rPr>
          <w:sz w:val="26"/>
          <w:szCs w:val="26"/>
        </w:rPr>
      </w:pPr>
      <w:r w:rsidRPr="00F62708">
        <w:rPr>
          <w:sz w:val="26"/>
          <w:szCs w:val="26"/>
        </w:rPr>
        <w:t>процент</w:t>
      </w:r>
      <w:r>
        <w:rPr>
          <w:sz w:val="26"/>
          <w:szCs w:val="26"/>
        </w:rPr>
        <w:t xml:space="preserve"> </w:t>
      </w:r>
      <w:r w:rsidRPr="00F62708">
        <w:rPr>
          <w:sz w:val="26"/>
          <w:szCs w:val="26"/>
        </w:rPr>
        <w:t xml:space="preserve"> результативности качества педагогической внеурочной деятельности учителей  достаточно высок </w:t>
      </w:r>
      <w:r w:rsidR="00AF7EC5">
        <w:rPr>
          <w:b/>
          <w:color w:val="800000"/>
          <w:sz w:val="26"/>
          <w:szCs w:val="26"/>
        </w:rPr>
        <w:t>(71</w:t>
      </w:r>
      <w:r w:rsidRPr="00F62708">
        <w:rPr>
          <w:b/>
          <w:color w:val="800000"/>
          <w:sz w:val="26"/>
          <w:szCs w:val="26"/>
        </w:rPr>
        <w:t>%)</w:t>
      </w:r>
      <w:r>
        <w:rPr>
          <w:sz w:val="26"/>
          <w:szCs w:val="26"/>
        </w:rPr>
        <w:t>;</w:t>
      </w:r>
      <w:r w:rsidRPr="00F62708">
        <w:rPr>
          <w:sz w:val="26"/>
          <w:szCs w:val="26"/>
        </w:rPr>
        <w:t xml:space="preserve">  </w:t>
      </w:r>
    </w:p>
    <w:p w:rsidR="00AA04D9" w:rsidRPr="00A95DD0" w:rsidRDefault="00AA04D9" w:rsidP="000446B3">
      <w:pPr>
        <w:pStyle w:val="ae"/>
        <w:numPr>
          <w:ilvl w:val="0"/>
          <w:numId w:val="29"/>
        </w:numPr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в целом  работа с одаренными детьми ведется целенаправленно и  достаточно эффективно. </w:t>
      </w:r>
      <w:r w:rsidRPr="007A2DE5">
        <w:rPr>
          <w:spacing w:val="-2"/>
          <w:sz w:val="26"/>
          <w:szCs w:val="26"/>
        </w:rPr>
        <w:t xml:space="preserve">Рациональный подход к обучению, педагогическое сопровождение, система </w:t>
      </w:r>
    </w:p>
    <w:p w:rsidR="00AA04D9" w:rsidRPr="007A2DE5" w:rsidRDefault="00AA04D9" w:rsidP="00AA04D9">
      <w:pPr>
        <w:pStyle w:val="ae"/>
        <w:ind w:left="567" w:right="283"/>
        <w:jc w:val="both"/>
        <w:rPr>
          <w:sz w:val="26"/>
          <w:szCs w:val="26"/>
        </w:rPr>
      </w:pPr>
      <w:r w:rsidRPr="007A2DE5">
        <w:rPr>
          <w:spacing w:val="-2"/>
          <w:sz w:val="26"/>
          <w:szCs w:val="26"/>
        </w:rPr>
        <w:t>внеклассной, спортивной и воспитательной работы дают возможность индивидуального и всестороннего развития личности,</w:t>
      </w:r>
    </w:p>
    <w:p w:rsidR="00AA04D9" w:rsidRDefault="00AA04D9" w:rsidP="000446B3">
      <w:pPr>
        <w:pStyle w:val="ae"/>
        <w:numPr>
          <w:ilvl w:val="0"/>
          <w:numId w:val="29"/>
        </w:numPr>
        <w:tabs>
          <w:tab w:val="left" w:pos="1080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с другой стороны, часть учителей школы  самоустраняются от  работы с мотивированными учащимися, т.к. это требует много  дополнительных  </w:t>
      </w:r>
    </w:p>
    <w:p w:rsidR="00AA04D9" w:rsidRPr="007A2DE5" w:rsidRDefault="00AA04D9" w:rsidP="00AA04D9">
      <w:pPr>
        <w:pStyle w:val="ae"/>
        <w:tabs>
          <w:tab w:val="left" w:pos="1080"/>
        </w:tabs>
        <w:ind w:left="567" w:right="283"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интеллектуальных затрат и личного времени;</w:t>
      </w:r>
    </w:p>
    <w:p w:rsidR="00AA04D9" w:rsidRPr="007A2DE5" w:rsidRDefault="00AA04D9" w:rsidP="000446B3">
      <w:pPr>
        <w:pStyle w:val="ae"/>
        <w:numPr>
          <w:ilvl w:val="0"/>
          <w:numId w:val="29"/>
        </w:numPr>
        <w:tabs>
          <w:tab w:val="left" w:pos="1080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слабо используются учителями школы возможности Интернет – ресурсов для работы с одарёнными детьми; </w:t>
      </w:r>
    </w:p>
    <w:p w:rsidR="00AA04D9" w:rsidRPr="007A2DE5" w:rsidRDefault="00AA04D9" w:rsidP="000446B3">
      <w:pPr>
        <w:pStyle w:val="ae"/>
        <w:numPr>
          <w:ilvl w:val="0"/>
          <w:numId w:val="29"/>
        </w:numPr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наблюдается низкий уровень качества подготовки к олимпиаде по математике, истории, географии,</w:t>
      </w:r>
      <w:r>
        <w:rPr>
          <w:sz w:val="26"/>
          <w:szCs w:val="26"/>
        </w:rPr>
        <w:t xml:space="preserve"> химии,</w:t>
      </w:r>
      <w:r w:rsidRPr="007A2DE5">
        <w:rPr>
          <w:sz w:val="26"/>
          <w:szCs w:val="26"/>
        </w:rPr>
        <w:t xml:space="preserve"> иностранным языкам, ИЗО, информатике и трудам.</w:t>
      </w:r>
    </w:p>
    <w:p w:rsidR="00AA04D9" w:rsidRPr="007A2DE5" w:rsidRDefault="00AA04D9" w:rsidP="00AA04D9">
      <w:pPr>
        <w:pStyle w:val="ae"/>
        <w:ind w:left="567" w:right="283"/>
        <w:jc w:val="both"/>
        <w:rPr>
          <w:sz w:val="12"/>
          <w:szCs w:val="12"/>
        </w:rPr>
      </w:pPr>
    </w:p>
    <w:p w:rsidR="00AF7EC5" w:rsidRDefault="00AF7EC5" w:rsidP="00AA04D9">
      <w:pPr>
        <w:pStyle w:val="ae"/>
        <w:ind w:left="567" w:right="283"/>
        <w:jc w:val="both"/>
        <w:rPr>
          <w:b/>
          <w:color w:val="000099"/>
          <w:sz w:val="26"/>
          <w:szCs w:val="26"/>
        </w:rPr>
      </w:pPr>
    </w:p>
    <w:p w:rsidR="00AA04D9" w:rsidRPr="00F62708" w:rsidRDefault="00AA04D9" w:rsidP="00AA04D9">
      <w:pPr>
        <w:pStyle w:val="ae"/>
        <w:ind w:left="567" w:right="283"/>
        <w:jc w:val="both"/>
        <w:rPr>
          <w:b/>
          <w:color w:val="000099"/>
          <w:sz w:val="26"/>
          <w:szCs w:val="26"/>
        </w:rPr>
      </w:pPr>
      <w:r w:rsidRPr="007A2DE5">
        <w:rPr>
          <w:b/>
          <w:color w:val="000099"/>
          <w:sz w:val="26"/>
          <w:szCs w:val="26"/>
        </w:rPr>
        <w:t>Рекомендации:</w:t>
      </w:r>
      <w:r>
        <w:rPr>
          <w:b/>
          <w:color w:val="000099"/>
          <w:sz w:val="26"/>
          <w:szCs w:val="26"/>
        </w:rPr>
        <w:t xml:space="preserve">  </w:t>
      </w:r>
      <w:r w:rsidRPr="00F62708">
        <w:rPr>
          <w:i/>
          <w:sz w:val="26"/>
          <w:szCs w:val="26"/>
          <w:u w:val="single"/>
        </w:rPr>
        <w:t>учителям</w:t>
      </w:r>
      <w:r>
        <w:rPr>
          <w:i/>
          <w:sz w:val="26"/>
          <w:szCs w:val="26"/>
          <w:u w:val="single"/>
        </w:rPr>
        <w:t xml:space="preserve"> </w:t>
      </w:r>
      <w:r w:rsidRPr="00F62708">
        <w:rPr>
          <w:i/>
          <w:sz w:val="26"/>
          <w:szCs w:val="26"/>
          <w:u w:val="single"/>
        </w:rPr>
        <w:t>-</w:t>
      </w:r>
      <w:r>
        <w:rPr>
          <w:i/>
          <w:sz w:val="26"/>
          <w:szCs w:val="26"/>
          <w:u w:val="single"/>
        </w:rPr>
        <w:t xml:space="preserve"> </w:t>
      </w:r>
      <w:r w:rsidRPr="00F62708">
        <w:rPr>
          <w:i/>
          <w:sz w:val="26"/>
          <w:szCs w:val="26"/>
          <w:u w:val="single"/>
        </w:rPr>
        <w:t>предметникам</w:t>
      </w:r>
    </w:p>
    <w:p w:rsidR="00AA04D9" w:rsidRPr="00023B7F" w:rsidRDefault="00AA04D9" w:rsidP="000446B3">
      <w:pPr>
        <w:numPr>
          <w:ilvl w:val="0"/>
          <w:numId w:val="30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раннее выявление школьников, которые обладают творческими способностями, стремятся к углубленному изучению определенной учебной дисциплины или образовательной области;</w:t>
      </w:r>
    </w:p>
    <w:p w:rsidR="00AA04D9" w:rsidRPr="00023B7F" w:rsidRDefault="00AA04D9" w:rsidP="000446B3">
      <w:pPr>
        <w:numPr>
          <w:ilvl w:val="0"/>
          <w:numId w:val="30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пров</w:t>
      </w:r>
      <w:r>
        <w:rPr>
          <w:sz w:val="26"/>
          <w:szCs w:val="26"/>
        </w:rPr>
        <w:t>о</w:t>
      </w:r>
      <w:r w:rsidRPr="00023B7F">
        <w:rPr>
          <w:sz w:val="26"/>
          <w:szCs w:val="26"/>
        </w:rPr>
        <w:t>д</w:t>
      </w:r>
      <w:r>
        <w:rPr>
          <w:sz w:val="26"/>
          <w:szCs w:val="26"/>
        </w:rPr>
        <w:t xml:space="preserve">ить </w:t>
      </w:r>
      <w:r w:rsidRPr="00023B7F">
        <w:rPr>
          <w:sz w:val="26"/>
          <w:szCs w:val="26"/>
        </w:rPr>
        <w:t>школьны</w:t>
      </w:r>
      <w:r>
        <w:rPr>
          <w:sz w:val="26"/>
          <w:szCs w:val="26"/>
        </w:rPr>
        <w:t>е</w:t>
      </w:r>
      <w:r w:rsidRPr="00023B7F">
        <w:rPr>
          <w:sz w:val="26"/>
          <w:szCs w:val="26"/>
        </w:rPr>
        <w:t xml:space="preserve"> предметны</w:t>
      </w:r>
      <w:r>
        <w:rPr>
          <w:sz w:val="26"/>
          <w:szCs w:val="26"/>
        </w:rPr>
        <w:t>е</w:t>
      </w:r>
      <w:r w:rsidRPr="00023B7F">
        <w:rPr>
          <w:sz w:val="26"/>
          <w:szCs w:val="26"/>
        </w:rPr>
        <w:t xml:space="preserve"> недел</w:t>
      </w:r>
      <w:r>
        <w:rPr>
          <w:sz w:val="26"/>
          <w:szCs w:val="26"/>
        </w:rPr>
        <w:t>и</w:t>
      </w:r>
      <w:r w:rsidRPr="00023B7F">
        <w:rPr>
          <w:sz w:val="26"/>
          <w:szCs w:val="26"/>
        </w:rPr>
        <w:t xml:space="preserve"> с целью повышения интереса учащихся к изучению предмета либо цикла предметов, развития познавательной и творческой активности учащихся;</w:t>
      </w:r>
    </w:p>
    <w:p w:rsidR="00AA04D9" w:rsidRPr="00361F35" w:rsidRDefault="00AA04D9" w:rsidP="000446B3">
      <w:pPr>
        <w:numPr>
          <w:ilvl w:val="0"/>
          <w:numId w:val="30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формирова</w:t>
      </w:r>
      <w:r>
        <w:rPr>
          <w:sz w:val="26"/>
          <w:szCs w:val="26"/>
        </w:rPr>
        <w:t>ть</w:t>
      </w:r>
      <w:r w:rsidRPr="00023B7F">
        <w:rPr>
          <w:sz w:val="26"/>
          <w:szCs w:val="26"/>
        </w:rPr>
        <w:t xml:space="preserve"> знани</w:t>
      </w:r>
      <w:r>
        <w:rPr>
          <w:sz w:val="26"/>
          <w:szCs w:val="26"/>
        </w:rPr>
        <w:t>я</w:t>
      </w:r>
      <w:r w:rsidRPr="00023B7F">
        <w:rPr>
          <w:sz w:val="26"/>
          <w:szCs w:val="26"/>
        </w:rPr>
        <w:t>, умени</w:t>
      </w:r>
      <w:r>
        <w:rPr>
          <w:sz w:val="26"/>
          <w:szCs w:val="26"/>
        </w:rPr>
        <w:t>я</w:t>
      </w:r>
      <w:r w:rsidRPr="00023B7F">
        <w:rPr>
          <w:sz w:val="26"/>
          <w:szCs w:val="26"/>
        </w:rPr>
        <w:t xml:space="preserve"> и навык</w:t>
      </w:r>
      <w:r>
        <w:rPr>
          <w:sz w:val="26"/>
          <w:szCs w:val="26"/>
        </w:rPr>
        <w:t>и</w:t>
      </w:r>
      <w:r w:rsidRPr="00023B7F">
        <w:rPr>
          <w:sz w:val="26"/>
          <w:szCs w:val="26"/>
        </w:rPr>
        <w:t xml:space="preserve"> в предметных областях познавательного и личностного развития учащихся с учетом их дарования;</w:t>
      </w:r>
    </w:p>
    <w:p w:rsidR="00AA04D9" w:rsidRPr="007A2DE5" w:rsidRDefault="00AA04D9" w:rsidP="000446B3">
      <w:pPr>
        <w:pStyle w:val="ae"/>
        <w:numPr>
          <w:ilvl w:val="0"/>
          <w:numId w:val="30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корректировать  тематическое планирование для работы с одаренными детьми, включить задания повышенной сложности, творческого или научно-исследовательского уровней;</w:t>
      </w:r>
    </w:p>
    <w:p w:rsidR="00AA04D9" w:rsidRPr="007A2DE5" w:rsidRDefault="00AA04D9" w:rsidP="000446B3">
      <w:pPr>
        <w:pStyle w:val="ae"/>
        <w:numPr>
          <w:ilvl w:val="0"/>
          <w:numId w:val="30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lastRenderedPageBreak/>
        <w:t>подготавливать учащихся к олимпиадам, конкурсам, викторинам, конференциям школьного, городского и регионального уровней;</w:t>
      </w:r>
    </w:p>
    <w:p w:rsidR="00AA04D9" w:rsidRPr="007A2DE5" w:rsidRDefault="00AA04D9" w:rsidP="000446B3">
      <w:pPr>
        <w:pStyle w:val="ae"/>
        <w:numPr>
          <w:ilvl w:val="0"/>
          <w:numId w:val="30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оформлять опыт работы с одаренными детьми в виде творческого отчета для представления на педагогическом совете;</w:t>
      </w:r>
    </w:p>
    <w:p w:rsidR="00AA04D9" w:rsidRPr="007A2DE5" w:rsidRDefault="00AA04D9" w:rsidP="000446B3">
      <w:pPr>
        <w:pStyle w:val="ae"/>
        <w:numPr>
          <w:ilvl w:val="0"/>
          <w:numId w:val="30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создать в учебных кабинетах картотеку заданий повышенной сложности.</w:t>
      </w:r>
    </w:p>
    <w:p w:rsidR="00AA04D9" w:rsidRPr="00F62708" w:rsidRDefault="00AF7EC5" w:rsidP="00AA04D9">
      <w:pPr>
        <w:pStyle w:val="ae"/>
        <w:shd w:val="clear" w:color="auto" w:fill="FFFFFF"/>
        <w:spacing w:before="28" w:after="28" w:line="240" w:lineRule="atLeast"/>
        <w:ind w:left="567" w:right="283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К</w:t>
      </w:r>
      <w:r w:rsidR="00AA04D9" w:rsidRPr="007A2DE5">
        <w:rPr>
          <w:i/>
          <w:sz w:val="26"/>
          <w:szCs w:val="26"/>
          <w:u w:val="single"/>
        </w:rPr>
        <w:t xml:space="preserve">лассным </w:t>
      </w:r>
      <w:r w:rsidR="00AA04D9">
        <w:rPr>
          <w:i/>
          <w:sz w:val="26"/>
          <w:szCs w:val="26"/>
          <w:u w:val="single"/>
        </w:rPr>
        <w:t xml:space="preserve">  </w:t>
      </w:r>
      <w:r w:rsidR="00AA04D9" w:rsidRPr="007A2DE5">
        <w:rPr>
          <w:i/>
          <w:sz w:val="26"/>
          <w:szCs w:val="26"/>
          <w:u w:val="single"/>
        </w:rPr>
        <w:t>руководителям</w:t>
      </w:r>
      <w:r>
        <w:rPr>
          <w:i/>
          <w:sz w:val="26"/>
          <w:szCs w:val="26"/>
          <w:u w:val="single"/>
        </w:rPr>
        <w:t>:</w:t>
      </w:r>
    </w:p>
    <w:p w:rsidR="00AA04D9" w:rsidRPr="007A2DE5" w:rsidRDefault="00AA04D9" w:rsidP="000446B3">
      <w:pPr>
        <w:pStyle w:val="ae"/>
        <w:numPr>
          <w:ilvl w:val="0"/>
          <w:numId w:val="31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планировать воспитательную работу в классе с учетом реализации способностей каждого ребенка;</w:t>
      </w:r>
    </w:p>
    <w:p w:rsidR="00AA04D9" w:rsidRPr="007A2DE5" w:rsidRDefault="00AA04D9" w:rsidP="000446B3">
      <w:pPr>
        <w:pStyle w:val="ae"/>
        <w:numPr>
          <w:ilvl w:val="0"/>
          <w:numId w:val="31"/>
        </w:numPr>
        <w:tabs>
          <w:tab w:val="left" w:pos="567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активизировать познавательную деятельность учащихся за счет использования на уроках и внеклассных мероприятиях разнообразных методических форм и приемов, развивать познавательные интересы и склонности учащихся с целью повышения качества их знаний.</w:t>
      </w:r>
    </w:p>
    <w:p w:rsidR="00AA04D9" w:rsidRPr="00AF7EC5" w:rsidRDefault="00AF7EC5" w:rsidP="00AF7EC5">
      <w:pPr>
        <w:shd w:val="clear" w:color="auto" w:fill="FFFFFF"/>
        <w:spacing w:before="28" w:after="28" w:line="240" w:lineRule="atLeast"/>
        <w:ind w:left="207" w:right="283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Р</w:t>
      </w:r>
      <w:r w:rsidR="00AA04D9" w:rsidRPr="00AF7EC5">
        <w:rPr>
          <w:i/>
          <w:sz w:val="26"/>
          <w:szCs w:val="26"/>
          <w:u w:val="single"/>
        </w:rPr>
        <w:t xml:space="preserve">уководителям  </w:t>
      </w:r>
      <w:r>
        <w:rPr>
          <w:i/>
          <w:sz w:val="26"/>
          <w:szCs w:val="26"/>
          <w:u w:val="single"/>
        </w:rPr>
        <w:t>кружков и секций</w:t>
      </w:r>
      <w:r w:rsidR="00AA04D9" w:rsidRPr="00AF7EC5">
        <w:rPr>
          <w:i/>
          <w:sz w:val="26"/>
          <w:szCs w:val="26"/>
          <w:u w:val="single"/>
        </w:rPr>
        <w:t xml:space="preserve">  дополнительного  образования</w:t>
      </w:r>
    </w:p>
    <w:p w:rsidR="00AA04D9" w:rsidRDefault="00AA04D9" w:rsidP="000446B3">
      <w:pPr>
        <w:pStyle w:val="ae"/>
        <w:numPr>
          <w:ilvl w:val="0"/>
          <w:numId w:val="32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выявлять одаренных детей;</w:t>
      </w:r>
    </w:p>
    <w:p w:rsidR="00AA04D9" w:rsidRPr="00361F35" w:rsidRDefault="00AA04D9" w:rsidP="000446B3">
      <w:pPr>
        <w:pStyle w:val="ae"/>
        <w:numPr>
          <w:ilvl w:val="0"/>
          <w:numId w:val="32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361F35">
        <w:rPr>
          <w:sz w:val="26"/>
          <w:szCs w:val="26"/>
        </w:rPr>
        <w:t>обеспеч</w:t>
      </w:r>
      <w:r>
        <w:rPr>
          <w:sz w:val="26"/>
          <w:szCs w:val="26"/>
        </w:rPr>
        <w:t xml:space="preserve">ить </w:t>
      </w:r>
      <w:r w:rsidRPr="00361F35">
        <w:rPr>
          <w:sz w:val="26"/>
          <w:szCs w:val="26"/>
        </w:rPr>
        <w:t xml:space="preserve"> максимально широко</w:t>
      </w:r>
      <w:r>
        <w:rPr>
          <w:sz w:val="26"/>
          <w:szCs w:val="26"/>
        </w:rPr>
        <w:t>е</w:t>
      </w:r>
      <w:r w:rsidR="00AF7EC5">
        <w:rPr>
          <w:sz w:val="26"/>
          <w:szCs w:val="26"/>
        </w:rPr>
        <w:t xml:space="preserve"> участие</w:t>
      </w:r>
      <w:r w:rsidRPr="00361F35">
        <w:rPr>
          <w:sz w:val="26"/>
          <w:szCs w:val="26"/>
        </w:rPr>
        <w:t xml:space="preserve"> в различных конкурсах, интеллектуальных играх, предметных олимпиадах</w:t>
      </w:r>
      <w:r>
        <w:rPr>
          <w:sz w:val="26"/>
          <w:szCs w:val="26"/>
        </w:rPr>
        <w:t>;</w:t>
      </w:r>
    </w:p>
    <w:p w:rsidR="00AA04D9" w:rsidRPr="007A2DE5" w:rsidRDefault="00AA04D9" w:rsidP="000446B3">
      <w:pPr>
        <w:pStyle w:val="ae"/>
        <w:numPr>
          <w:ilvl w:val="0"/>
          <w:numId w:val="32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оформлять опыт работы с одаренными детьми в виде творческих отчетов, представляя в полной мере достижения каждого  учащегося.</w:t>
      </w:r>
    </w:p>
    <w:p w:rsidR="00AA04D9" w:rsidRPr="00A95DD0" w:rsidRDefault="00AA04D9" w:rsidP="00AA04D9">
      <w:pPr>
        <w:tabs>
          <w:tab w:val="left" w:pos="567"/>
        </w:tabs>
        <w:ind w:right="283"/>
        <w:jc w:val="both"/>
        <w:rPr>
          <w:sz w:val="10"/>
          <w:szCs w:val="10"/>
        </w:rPr>
      </w:pPr>
      <w:r>
        <w:rPr>
          <w:sz w:val="26"/>
          <w:szCs w:val="26"/>
        </w:rPr>
        <w:t xml:space="preserve">  </w:t>
      </w:r>
    </w:p>
    <w:p w:rsidR="00AA04D9" w:rsidRPr="00A95DD0" w:rsidRDefault="00AA04D9" w:rsidP="00AA04D9">
      <w:pPr>
        <w:tabs>
          <w:tab w:val="left" w:pos="567"/>
        </w:tabs>
        <w:ind w:right="283"/>
        <w:jc w:val="both"/>
        <w:rPr>
          <w:i/>
          <w:sz w:val="26"/>
          <w:szCs w:val="26"/>
        </w:rPr>
      </w:pPr>
      <w:r w:rsidRPr="00A95DD0">
        <w:rPr>
          <w:i/>
          <w:sz w:val="26"/>
          <w:szCs w:val="26"/>
        </w:rPr>
        <w:t xml:space="preserve">         Помнить, что каждый урок – это развитие способностей  одарённых детей. </w:t>
      </w:r>
    </w:p>
    <w:p w:rsidR="00AA04D9" w:rsidRPr="00A95DD0" w:rsidRDefault="00AA04D9" w:rsidP="00AA04D9">
      <w:pPr>
        <w:tabs>
          <w:tab w:val="left" w:pos="567"/>
        </w:tabs>
        <w:ind w:right="283"/>
        <w:jc w:val="both"/>
        <w:rPr>
          <w:i/>
          <w:sz w:val="26"/>
          <w:szCs w:val="26"/>
        </w:rPr>
      </w:pPr>
      <w:r w:rsidRPr="00A95DD0">
        <w:rPr>
          <w:i/>
          <w:sz w:val="26"/>
          <w:szCs w:val="26"/>
        </w:rPr>
        <w:t xml:space="preserve">         Одарённых  учеников – воспитывают только одарённые Учителя!</w:t>
      </w:r>
    </w:p>
    <w:p w:rsidR="00AA04D9" w:rsidRDefault="00AA04D9" w:rsidP="00AA04D9">
      <w:pPr>
        <w:ind w:left="284" w:right="283"/>
        <w:jc w:val="both"/>
        <w:rPr>
          <w:sz w:val="26"/>
          <w:szCs w:val="26"/>
        </w:rPr>
      </w:pPr>
    </w:p>
    <w:p w:rsidR="007B0F1A" w:rsidRDefault="007B0F1A" w:rsidP="007B0F1A">
      <w:pPr>
        <w:ind w:left="284" w:right="283"/>
        <w:rPr>
          <w:b/>
          <w:bCs/>
          <w:i/>
          <w:iCs/>
          <w:sz w:val="26"/>
          <w:szCs w:val="26"/>
        </w:rPr>
      </w:pPr>
    </w:p>
    <w:p w:rsidR="007B0F1A" w:rsidRPr="00D8626D" w:rsidRDefault="007B0F1A" w:rsidP="007B0F1A">
      <w:pPr>
        <w:ind w:left="284" w:right="283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                               </w:t>
      </w:r>
      <w:r w:rsidRPr="0006453D">
        <w:rPr>
          <w:b/>
          <w:bCs/>
          <w:iCs/>
          <w:sz w:val="26"/>
          <w:szCs w:val="26"/>
        </w:rPr>
        <w:t>Рекомендации :</w:t>
      </w:r>
    </w:p>
    <w:p w:rsidR="007B0F1A" w:rsidRPr="0099488D" w:rsidRDefault="007B0F1A" w:rsidP="007B0F1A">
      <w:pPr>
        <w:tabs>
          <w:tab w:val="left" w:pos="2214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>1. Учителям- предметникам активизировать</w:t>
      </w:r>
      <w:r w:rsidRPr="0099488D">
        <w:rPr>
          <w:sz w:val="26"/>
          <w:szCs w:val="26"/>
        </w:rPr>
        <w:t xml:space="preserve"> работ</w:t>
      </w:r>
      <w:r>
        <w:rPr>
          <w:sz w:val="26"/>
          <w:szCs w:val="26"/>
        </w:rPr>
        <w:t xml:space="preserve">у </w:t>
      </w:r>
      <w:r w:rsidRPr="0099488D">
        <w:rPr>
          <w:sz w:val="26"/>
          <w:szCs w:val="26"/>
        </w:rPr>
        <w:t>по программе «Одаренные дети».</w:t>
      </w:r>
    </w:p>
    <w:p w:rsidR="007B0F1A" w:rsidRDefault="007B0F1A" w:rsidP="007B0F1A">
      <w:pPr>
        <w:tabs>
          <w:tab w:val="left" w:pos="927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99488D">
        <w:rPr>
          <w:sz w:val="26"/>
          <w:szCs w:val="26"/>
        </w:rPr>
        <w:t>Учителям предметникам</w:t>
      </w:r>
      <w:r>
        <w:rPr>
          <w:sz w:val="26"/>
          <w:szCs w:val="26"/>
        </w:rPr>
        <w:t>:</w:t>
      </w:r>
    </w:p>
    <w:p w:rsidR="007B0F1A" w:rsidRDefault="007B0F1A" w:rsidP="000446B3">
      <w:pPr>
        <w:pStyle w:val="ae"/>
        <w:numPr>
          <w:ilvl w:val="0"/>
          <w:numId w:val="14"/>
        </w:numPr>
        <w:tabs>
          <w:tab w:val="left" w:pos="927"/>
        </w:tabs>
        <w:ind w:right="283"/>
        <w:rPr>
          <w:sz w:val="26"/>
          <w:szCs w:val="26"/>
        </w:rPr>
      </w:pPr>
      <w:r w:rsidRPr="00201FEB">
        <w:rPr>
          <w:sz w:val="26"/>
          <w:szCs w:val="26"/>
        </w:rPr>
        <w:t>дифференцировать уроки в соответствии с высоким и низким уровнем мотивации обучающихся</w:t>
      </w:r>
      <w:r>
        <w:rPr>
          <w:sz w:val="26"/>
          <w:szCs w:val="26"/>
        </w:rPr>
        <w:t>;</w:t>
      </w:r>
    </w:p>
    <w:p w:rsidR="007B0F1A" w:rsidRDefault="007B0F1A" w:rsidP="000446B3">
      <w:pPr>
        <w:pStyle w:val="ae"/>
        <w:numPr>
          <w:ilvl w:val="0"/>
          <w:numId w:val="14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д</w:t>
      </w:r>
      <w:r w:rsidRPr="00201FEB">
        <w:rPr>
          <w:sz w:val="26"/>
          <w:szCs w:val="26"/>
        </w:rPr>
        <w:t>авать домашнее задание с учетом индивидуальных особенностей учащих</w:t>
      </w:r>
      <w:r>
        <w:rPr>
          <w:sz w:val="26"/>
          <w:szCs w:val="26"/>
        </w:rPr>
        <w:t>ся;</w:t>
      </w:r>
    </w:p>
    <w:p w:rsidR="007B0F1A" w:rsidRDefault="007B0F1A" w:rsidP="000446B3">
      <w:pPr>
        <w:pStyle w:val="ae"/>
        <w:numPr>
          <w:ilvl w:val="0"/>
          <w:numId w:val="14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и</w:t>
      </w:r>
      <w:r w:rsidRPr="00201FEB">
        <w:rPr>
          <w:sz w:val="26"/>
          <w:szCs w:val="26"/>
        </w:rPr>
        <w:t>спользовать в полном объеме информа</w:t>
      </w:r>
      <w:r>
        <w:rPr>
          <w:sz w:val="26"/>
          <w:szCs w:val="26"/>
        </w:rPr>
        <w:t>ционные технологии, наглядность;</w:t>
      </w:r>
    </w:p>
    <w:p w:rsidR="007B0F1A" w:rsidRDefault="007B0F1A" w:rsidP="000446B3">
      <w:pPr>
        <w:pStyle w:val="ae"/>
        <w:numPr>
          <w:ilvl w:val="0"/>
          <w:numId w:val="14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п</w:t>
      </w:r>
      <w:r w:rsidRPr="00201FEB">
        <w:rPr>
          <w:sz w:val="26"/>
          <w:szCs w:val="26"/>
        </w:rPr>
        <w:t>овышать мотивацию  школьников по отдельным</w:t>
      </w:r>
      <w:r>
        <w:rPr>
          <w:sz w:val="26"/>
          <w:szCs w:val="26"/>
        </w:rPr>
        <w:t xml:space="preserve"> учебным предметам;</w:t>
      </w:r>
    </w:p>
    <w:p w:rsidR="007B0F1A" w:rsidRPr="0006453D" w:rsidRDefault="007B0F1A" w:rsidP="000446B3">
      <w:pPr>
        <w:pStyle w:val="ae"/>
        <w:numPr>
          <w:ilvl w:val="0"/>
          <w:numId w:val="14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участника олимпиады растить с первого класса;</w:t>
      </w:r>
    </w:p>
    <w:p w:rsidR="007B0F1A" w:rsidRPr="0006453D" w:rsidRDefault="007B0F1A" w:rsidP="000446B3">
      <w:pPr>
        <w:pStyle w:val="ae"/>
        <w:numPr>
          <w:ilvl w:val="0"/>
          <w:numId w:val="14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учителям-предметникам активизировать работу по подготовке учащихся к муниципальному  и региональному этапу предметных  олимпиад.</w:t>
      </w:r>
    </w:p>
    <w:p w:rsidR="007B0F1A" w:rsidRPr="0006453D" w:rsidRDefault="007B0F1A" w:rsidP="007B0F1A">
      <w:pPr>
        <w:pStyle w:val="ae"/>
        <w:tabs>
          <w:tab w:val="left" w:pos="927"/>
        </w:tabs>
        <w:ind w:left="1004" w:right="283"/>
        <w:rPr>
          <w:sz w:val="26"/>
          <w:szCs w:val="26"/>
        </w:rPr>
      </w:pPr>
    </w:p>
    <w:p w:rsidR="007B0F1A" w:rsidRPr="0099488D" w:rsidRDefault="007B0F1A" w:rsidP="007B0F1A">
      <w:pPr>
        <w:tabs>
          <w:tab w:val="left" w:pos="726"/>
        </w:tabs>
        <w:ind w:left="284" w:right="283" w:hanging="360"/>
        <w:rPr>
          <w:sz w:val="26"/>
          <w:szCs w:val="26"/>
        </w:rPr>
      </w:pPr>
      <w:r>
        <w:rPr>
          <w:sz w:val="26"/>
          <w:szCs w:val="26"/>
        </w:rPr>
        <w:t xml:space="preserve">      3</w:t>
      </w:r>
      <w:r w:rsidRPr="0099488D">
        <w:rPr>
          <w:sz w:val="26"/>
          <w:szCs w:val="26"/>
        </w:rPr>
        <w:t xml:space="preserve">. Руководителям </w:t>
      </w:r>
      <w:r>
        <w:rPr>
          <w:sz w:val="26"/>
          <w:szCs w:val="26"/>
        </w:rPr>
        <w:t>ШМО организо</w:t>
      </w:r>
      <w:r w:rsidRPr="0099488D">
        <w:rPr>
          <w:sz w:val="26"/>
          <w:szCs w:val="26"/>
        </w:rPr>
        <w:t xml:space="preserve">вать широкое участие учащихся в предметных   </w:t>
      </w:r>
    </w:p>
    <w:p w:rsidR="007B0F1A" w:rsidRPr="0099488D" w:rsidRDefault="007B0F1A" w:rsidP="007B0F1A">
      <w:pPr>
        <w:tabs>
          <w:tab w:val="left" w:pos="726"/>
        </w:tabs>
        <w:ind w:left="284" w:right="283" w:hanging="360"/>
        <w:rPr>
          <w:sz w:val="26"/>
          <w:szCs w:val="26"/>
        </w:rPr>
      </w:pPr>
      <w:r w:rsidRPr="0099488D">
        <w:rPr>
          <w:sz w:val="26"/>
          <w:szCs w:val="26"/>
        </w:rPr>
        <w:t xml:space="preserve">          олимпиадах (в том числе, инт</w:t>
      </w:r>
      <w:r>
        <w:rPr>
          <w:sz w:val="26"/>
          <w:szCs w:val="26"/>
        </w:rPr>
        <w:t>ернет - олимпиадах) и конкурсах</w:t>
      </w:r>
      <w:r w:rsidRPr="0099488D">
        <w:rPr>
          <w:sz w:val="26"/>
          <w:szCs w:val="26"/>
        </w:rPr>
        <w:t>.</w:t>
      </w:r>
    </w:p>
    <w:p w:rsidR="007B0F1A" w:rsidRPr="009D3C32" w:rsidRDefault="007B0F1A" w:rsidP="007B0F1A">
      <w:pPr>
        <w:spacing w:line="360" w:lineRule="auto"/>
        <w:ind w:left="284"/>
        <w:rPr>
          <w:sz w:val="10"/>
          <w:szCs w:val="10"/>
        </w:rPr>
      </w:pPr>
    </w:p>
    <w:p w:rsidR="007B0F1A" w:rsidRDefault="007B0F1A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746C6B" w:rsidRDefault="00746C6B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366EBF" w:rsidRDefault="00366EBF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746C6B" w:rsidRDefault="00746C6B" w:rsidP="007B0F1A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7B0F1A" w:rsidRPr="00720D35" w:rsidRDefault="00A75A5E" w:rsidP="007B0F1A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</w:t>
      </w:r>
      <w:r w:rsidR="007B0F1A" w:rsidRPr="00720D35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7B0F1A" w:rsidRPr="00720D35" w:rsidRDefault="007B0F1A" w:rsidP="007B0F1A">
      <w:pPr>
        <w:pStyle w:val="ConsPlusNormal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  МБОУ СОШ с. НОВЫЙ  БАТАКО, ПОДЛЕЖАЩЕЙ САМООБСЛЕДОВАНИЮ в </w:t>
      </w:r>
      <w:r w:rsidR="00A75A5E">
        <w:rPr>
          <w:rFonts w:ascii="Times New Roman" w:hAnsi="Times New Roman" w:cs="Times New Roman"/>
          <w:b/>
          <w:sz w:val="24"/>
          <w:szCs w:val="24"/>
        </w:rPr>
        <w:t>2019</w:t>
      </w:r>
      <w:r w:rsidRPr="00720D35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tbl>
      <w:tblPr>
        <w:tblStyle w:val="11"/>
        <w:tblW w:w="10348" w:type="dxa"/>
        <w:jc w:val="center"/>
        <w:tblLook w:val="04A0"/>
      </w:tblPr>
      <w:tblGrid>
        <w:gridCol w:w="1150"/>
        <w:gridCol w:w="7438"/>
        <w:gridCol w:w="1760"/>
      </w:tblGrid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1"/>
              <w:ind w:left="284"/>
              <w:outlineLvl w:val="0"/>
              <w:rPr>
                <w:sz w:val="26"/>
                <w:szCs w:val="26"/>
                <w:lang w:val="ru-RU"/>
              </w:rPr>
            </w:pPr>
            <w:r w:rsidRPr="0099488D">
              <w:rPr>
                <w:sz w:val="26"/>
                <w:szCs w:val="26"/>
                <w:lang w:val="ru-RU"/>
              </w:rPr>
              <w:lastRenderedPageBreak/>
              <w:t>1.</w:t>
            </w:r>
          </w:p>
        </w:tc>
        <w:tc>
          <w:tcPr>
            <w:tcW w:w="7438" w:type="dxa"/>
            <w:hideMark/>
          </w:tcPr>
          <w:p w:rsidR="007B0F1A" w:rsidRPr="0083157B" w:rsidRDefault="007B0F1A" w:rsidP="007B0F1A">
            <w:pPr>
              <w:pStyle w:val="toleft"/>
              <w:ind w:left="284"/>
              <w:rPr>
                <w:b/>
                <w:sz w:val="26"/>
                <w:szCs w:val="26"/>
              </w:rPr>
            </w:pPr>
            <w:r w:rsidRPr="0083157B">
              <w:rPr>
                <w:b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HTML"/>
              <w:ind w:left="284"/>
              <w:rPr>
                <w:rFonts w:cs="Courier New"/>
                <w:sz w:val="26"/>
                <w:szCs w:val="26"/>
                <w:lang w:val="ru-RU"/>
              </w:rPr>
            </w:pPr>
            <w:r w:rsidRPr="0099488D">
              <w:rPr>
                <w:rFonts w:cs="Courier New"/>
                <w:sz w:val="26"/>
                <w:szCs w:val="26"/>
                <w:lang w:val="ru-RU"/>
              </w:rPr>
              <w:t> 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Общая численность учащихся</w:t>
            </w:r>
          </w:p>
        </w:tc>
        <w:tc>
          <w:tcPr>
            <w:tcW w:w="1760" w:type="dxa"/>
            <w:hideMark/>
          </w:tcPr>
          <w:p w:rsidR="007B0F1A" w:rsidRPr="0099488D" w:rsidRDefault="007B0F1A" w:rsidP="00BF6DF5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BF6DF5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1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60" w:type="dxa"/>
            <w:hideMark/>
          </w:tcPr>
          <w:p w:rsidR="007B0F1A" w:rsidRPr="0099488D" w:rsidRDefault="007B0F1A" w:rsidP="00BF6DF5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BF6DF5">
              <w:rPr>
                <w:sz w:val="26"/>
                <w:szCs w:val="26"/>
              </w:rPr>
              <w:t>4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60" w:type="dxa"/>
            <w:hideMark/>
          </w:tcPr>
          <w:p w:rsidR="007B0F1A" w:rsidRPr="0099488D" w:rsidRDefault="007B0F1A" w:rsidP="00A75A5E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75A5E">
              <w:rPr>
                <w:sz w:val="26"/>
                <w:szCs w:val="26"/>
              </w:rPr>
              <w:t>15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1.4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60" w:type="dxa"/>
            <w:hideMark/>
          </w:tcPr>
          <w:p w:rsidR="007B0F1A" w:rsidRPr="0099488D" w:rsidRDefault="007B0F1A" w:rsidP="00A75A5E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  <w:r w:rsidR="00A75A5E">
              <w:rPr>
                <w:sz w:val="26"/>
                <w:szCs w:val="26"/>
              </w:rPr>
              <w:t>2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1.5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11259B" w:rsidRDefault="00A75A5E" w:rsidP="00A75A5E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  <w:r w:rsidR="007B0F1A" w:rsidRPr="0011259B">
              <w:rPr>
                <w:sz w:val="26"/>
                <w:szCs w:val="26"/>
              </w:rPr>
              <w:t xml:space="preserve"> /</w:t>
            </w:r>
            <w:r>
              <w:rPr>
                <w:sz w:val="26"/>
                <w:szCs w:val="26"/>
              </w:rPr>
              <w:t>28</w:t>
            </w:r>
            <w:r w:rsidR="007B0F1A" w:rsidRPr="0011259B">
              <w:rPr>
                <w:sz w:val="26"/>
                <w:szCs w:val="26"/>
              </w:rPr>
              <w:t>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1.6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60" w:type="dxa"/>
            <w:hideMark/>
          </w:tcPr>
          <w:p w:rsidR="007B0F1A" w:rsidRPr="0099488D" w:rsidRDefault="00A75A5E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  <w:r w:rsidR="007B0F1A" w:rsidRPr="0099488D">
              <w:rPr>
                <w:sz w:val="26"/>
                <w:szCs w:val="26"/>
              </w:rPr>
              <w:t xml:space="preserve"> балла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1.7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99488D">
              <w:rPr>
                <w:sz w:val="26"/>
                <w:szCs w:val="26"/>
              </w:rPr>
              <w:t xml:space="preserve"> балла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1.8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60" w:type="dxa"/>
            <w:hideMark/>
          </w:tcPr>
          <w:p w:rsidR="007B0F1A" w:rsidRPr="0099488D" w:rsidRDefault="00A75A5E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  <w:r w:rsidR="007B0F1A">
              <w:rPr>
                <w:sz w:val="26"/>
                <w:szCs w:val="26"/>
              </w:rPr>
              <w:t xml:space="preserve"> балла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1.9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1.10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1.11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1.12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60" w:type="dxa"/>
            <w:hideMark/>
          </w:tcPr>
          <w:p w:rsidR="007B0F1A" w:rsidRPr="0099488D" w:rsidRDefault="00A75A5E" w:rsidP="00A75A5E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B0F1A" w:rsidRPr="0099488D">
              <w:rPr>
                <w:sz w:val="26"/>
                <w:szCs w:val="26"/>
              </w:rPr>
              <w:t>/</w:t>
            </w:r>
            <w:r w:rsidR="007B0F1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14</w:t>
            </w:r>
            <w:r w:rsidR="007B0F1A" w:rsidRPr="0099488D">
              <w:rPr>
                <w:sz w:val="26"/>
                <w:szCs w:val="26"/>
              </w:rPr>
              <w:t>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1.13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60" w:type="dxa"/>
            <w:hideMark/>
          </w:tcPr>
          <w:p w:rsidR="007B0F1A" w:rsidRPr="0099488D" w:rsidRDefault="00A75A5E" w:rsidP="00A75A5E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B0F1A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14</w:t>
            </w:r>
            <w:r w:rsidR="007B0F1A">
              <w:rPr>
                <w:sz w:val="26"/>
                <w:szCs w:val="26"/>
              </w:rPr>
              <w:t>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1.14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60" w:type="dxa"/>
            <w:hideMark/>
          </w:tcPr>
          <w:p w:rsidR="007B0F1A" w:rsidRPr="0099488D" w:rsidRDefault="00A75A5E" w:rsidP="00A75A5E">
            <w:pPr>
              <w:pStyle w:val="normaltable"/>
              <w:ind w:left="284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B0F1A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5</w:t>
            </w:r>
            <w:r w:rsidR="007B0F1A">
              <w:rPr>
                <w:sz w:val="26"/>
                <w:szCs w:val="26"/>
              </w:rPr>
              <w:t>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1.15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60" w:type="dxa"/>
            <w:hideMark/>
          </w:tcPr>
          <w:p w:rsidR="007B0F1A" w:rsidRPr="0099488D" w:rsidRDefault="00A75A5E" w:rsidP="00A75A5E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7B0F1A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2</w:t>
            </w:r>
            <w:r w:rsidR="007B0F1A">
              <w:rPr>
                <w:sz w:val="26"/>
                <w:szCs w:val="26"/>
              </w:rPr>
              <w:t>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1.16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7B0F1A" w:rsidRPr="0099488D" w:rsidTr="007B0F1A">
        <w:trPr>
          <w:jc w:val="center"/>
        </w:trPr>
        <w:tc>
          <w:tcPr>
            <w:tcW w:w="1150" w:type="dxa"/>
            <w:hideMark/>
          </w:tcPr>
          <w:p w:rsidR="007B0F1A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</w:p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1.17</w:t>
            </w:r>
          </w:p>
        </w:tc>
        <w:tc>
          <w:tcPr>
            <w:tcW w:w="7438" w:type="dxa"/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60" w:type="dxa"/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1.18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 xml:space="preserve">Численность/удельный вес численности учащихся, </w:t>
            </w:r>
            <w:r w:rsidRPr="00F53B1B">
              <w:rPr>
                <w:sz w:val="26"/>
                <w:szCs w:val="26"/>
              </w:rPr>
              <w:lastRenderedPageBreak/>
              <w:t>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F53B1B" w:rsidRDefault="00366EBF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lastRenderedPageBreak/>
              <w:t>194/81</w:t>
            </w:r>
            <w:r w:rsidR="007B0F1A" w:rsidRPr="00F53B1B">
              <w:rPr>
                <w:sz w:val="26"/>
                <w:szCs w:val="26"/>
              </w:rPr>
              <w:t>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lastRenderedPageBreak/>
              <w:t>1.19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60" w:type="dxa"/>
            <w:hideMark/>
          </w:tcPr>
          <w:p w:rsidR="007B0F1A" w:rsidRPr="00F53B1B" w:rsidRDefault="00366EBF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108/ 45</w:t>
            </w:r>
            <w:r w:rsidR="007B0F1A" w:rsidRPr="00F53B1B">
              <w:rPr>
                <w:sz w:val="26"/>
                <w:szCs w:val="26"/>
              </w:rPr>
              <w:t>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1.19.1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Регионального уровня</w:t>
            </w:r>
          </w:p>
        </w:tc>
        <w:tc>
          <w:tcPr>
            <w:tcW w:w="1760" w:type="dxa"/>
            <w:hideMark/>
          </w:tcPr>
          <w:p w:rsidR="007B0F1A" w:rsidRPr="00F53B1B" w:rsidRDefault="00366EBF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28/12</w:t>
            </w:r>
            <w:r w:rsidR="007B0F1A" w:rsidRPr="00F53B1B">
              <w:rPr>
                <w:sz w:val="26"/>
                <w:szCs w:val="26"/>
              </w:rPr>
              <w:t>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1.19.2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Федерального уровня ( дистанц.)</w:t>
            </w:r>
          </w:p>
        </w:tc>
        <w:tc>
          <w:tcPr>
            <w:tcW w:w="1760" w:type="dxa"/>
            <w:hideMark/>
          </w:tcPr>
          <w:p w:rsidR="007B0F1A" w:rsidRPr="00F53B1B" w:rsidRDefault="00D45558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5</w:t>
            </w:r>
            <w:r w:rsidR="00366EBF" w:rsidRPr="00F53B1B">
              <w:rPr>
                <w:sz w:val="26"/>
                <w:szCs w:val="26"/>
              </w:rPr>
              <w:t>8/24</w:t>
            </w:r>
            <w:r w:rsidR="007B0F1A" w:rsidRPr="00F53B1B">
              <w:rPr>
                <w:sz w:val="26"/>
                <w:szCs w:val="26"/>
              </w:rPr>
              <w:t xml:space="preserve">%  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1.19.3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Международного уровня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1.20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rPr>
                <w:sz w:val="26"/>
                <w:szCs w:val="26"/>
              </w:rPr>
            </w:pPr>
          </w:p>
          <w:p w:rsidR="007B0F1A" w:rsidRPr="00F53B1B" w:rsidRDefault="007B0F1A" w:rsidP="007B0F1A">
            <w:r w:rsidRPr="00F53B1B">
              <w:rPr>
                <w:sz w:val="26"/>
                <w:szCs w:val="26"/>
              </w:rPr>
              <w:t xml:space="preserve">      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1.21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r w:rsidRPr="00F53B1B">
              <w:rPr>
                <w:sz w:val="26"/>
                <w:szCs w:val="26"/>
              </w:rPr>
              <w:t xml:space="preserve">      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1.22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r w:rsidRPr="00F53B1B">
              <w:rPr>
                <w:sz w:val="26"/>
                <w:szCs w:val="26"/>
              </w:rPr>
              <w:t xml:space="preserve">     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1.23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r w:rsidRPr="00F53B1B">
              <w:rPr>
                <w:sz w:val="26"/>
                <w:szCs w:val="26"/>
              </w:rPr>
              <w:t xml:space="preserve">      0/0%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1.24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19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1.25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18/ 95%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1.26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18 / 95%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1.27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1/ 5%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1.28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1/ 5%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1.29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19/100%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1.29.1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Высшая</w:t>
            </w:r>
          </w:p>
        </w:tc>
        <w:tc>
          <w:tcPr>
            <w:tcW w:w="1760" w:type="dxa"/>
            <w:hideMark/>
          </w:tcPr>
          <w:p w:rsidR="007B0F1A" w:rsidRPr="00F53B1B" w:rsidRDefault="007D3833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7B0F1A" w:rsidRPr="00F53B1B">
              <w:rPr>
                <w:sz w:val="26"/>
                <w:szCs w:val="26"/>
              </w:rPr>
              <w:t xml:space="preserve">  / 32%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1.29.2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Первая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 xml:space="preserve">    10 / 53/%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1.30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</w:p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1.30.1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До 5 лет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0 / 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1.30.2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Свыше 30 лет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10 / 53%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1.31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 xml:space="preserve">Численность/удельный вес численности педагогических </w:t>
            </w:r>
            <w:r w:rsidRPr="00F53B1B">
              <w:rPr>
                <w:sz w:val="26"/>
                <w:szCs w:val="26"/>
              </w:rPr>
              <w:lastRenderedPageBreak/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lastRenderedPageBreak/>
              <w:t>0 / 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lastRenderedPageBreak/>
              <w:t>1.32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6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9 / 4</w:t>
            </w:r>
            <w:r w:rsidRPr="00F53B1B">
              <w:rPr>
                <w:sz w:val="26"/>
                <w:szCs w:val="26"/>
                <w:lang w:val="ru-RU"/>
              </w:rPr>
              <w:t>7</w:t>
            </w:r>
            <w:r w:rsidRPr="00F53B1B">
              <w:rPr>
                <w:sz w:val="26"/>
                <w:szCs w:val="26"/>
              </w:rPr>
              <w:t>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1.33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 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053F31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23</w:t>
            </w:r>
            <w:r w:rsidR="007B0F1A" w:rsidRPr="00F53B1B">
              <w:rPr>
                <w:sz w:val="26"/>
                <w:szCs w:val="26"/>
              </w:rPr>
              <w:t xml:space="preserve"> / 100%</w:t>
            </w:r>
          </w:p>
        </w:tc>
      </w:tr>
      <w:tr w:rsidR="007B0F1A" w:rsidRPr="00F53B1B" w:rsidTr="007B0F1A">
        <w:trPr>
          <w:jc w:val="center"/>
        </w:trPr>
        <w:tc>
          <w:tcPr>
            <w:tcW w:w="1150" w:type="dxa"/>
            <w:hideMark/>
          </w:tcPr>
          <w:p w:rsidR="007B0F1A" w:rsidRPr="00F53B1B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1.34</w:t>
            </w:r>
          </w:p>
        </w:tc>
        <w:tc>
          <w:tcPr>
            <w:tcW w:w="7438" w:type="dxa"/>
            <w:hideMark/>
          </w:tcPr>
          <w:p w:rsidR="007B0F1A" w:rsidRPr="00F53B1B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60" w:type="dxa"/>
            <w:hideMark/>
          </w:tcPr>
          <w:p w:rsidR="007B0F1A" w:rsidRPr="00F53B1B" w:rsidRDefault="00053F31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F53B1B">
              <w:rPr>
                <w:sz w:val="26"/>
                <w:szCs w:val="26"/>
              </w:rPr>
              <w:t>23</w:t>
            </w:r>
            <w:r w:rsidR="007B0F1A" w:rsidRPr="00F53B1B">
              <w:rPr>
                <w:sz w:val="26"/>
                <w:szCs w:val="26"/>
              </w:rPr>
              <w:t>/100%</w:t>
            </w:r>
          </w:p>
        </w:tc>
      </w:tr>
      <w:tr w:rsidR="007B0F1A" w:rsidRPr="00450D3B" w:rsidTr="007B0F1A">
        <w:trPr>
          <w:jc w:val="center"/>
        </w:trPr>
        <w:tc>
          <w:tcPr>
            <w:tcW w:w="1150" w:type="dxa"/>
            <w:hideMark/>
          </w:tcPr>
          <w:p w:rsidR="007B0F1A" w:rsidRPr="00450D3B" w:rsidRDefault="007B0F1A" w:rsidP="007B0F1A">
            <w:pPr>
              <w:pStyle w:val="normaltable"/>
              <w:ind w:left="284"/>
              <w:rPr>
                <w:color w:val="C0504D" w:themeColor="accent2"/>
                <w:sz w:val="26"/>
                <w:szCs w:val="26"/>
              </w:rPr>
            </w:pPr>
          </w:p>
        </w:tc>
        <w:tc>
          <w:tcPr>
            <w:tcW w:w="7438" w:type="dxa"/>
            <w:hideMark/>
          </w:tcPr>
          <w:p w:rsidR="007B0F1A" w:rsidRPr="00450D3B" w:rsidRDefault="007B0F1A" w:rsidP="007B0F1A">
            <w:pPr>
              <w:pStyle w:val="toleft"/>
              <w:ind w:left="284"/>
              <w:rPr>
                <w:color w:val="C0504D" w:themeColor="accent2"/>
                <w:sz w:val="26"/>
                <w:szCs w:val="26"/>
              </w:rPr>
            </w:pPr>
          </w:p>
        </w:tc>
        <w:tc>
          <w:tcPr>
            <w:tcW w:w="1760" w:type="dxa"/>
            <w:hideMark/>
          </w:tcPr>
          <w:p w:rsidR="007B0F1A" w:rsidRPr="00450D3B" w:rsidRDefault="007B0F1A" w:rsidP="007B0F1A">
            <w:pPr>
              <w:pStyle w:val="normaltable"/>
              <w:ind w:left="284"/>
              <w:rPr>
                <w:color w:val="C0504D" w:themeColor="accent2"/>
                <w:sz w:val="26"/>
                <w:szCs w:val="26"/>
              </w:rPr>
            </w:pPr>
          </w:p>
        </w:tc>
      </w:tr>
    </w:tbl>
    <w:p w:rsidR="007B0F1A" w:rsidRPr="00450D3B" w:rsidRDefault="007B0F1A" w:rsidP="007B0F1A">
      <w:pPr>
        <w:pStyle w:val="a3"/>
        <w:spacing w:line="240" w:lineRule="auto"/>
        <w:ind w:firstLine="0"/>
        <w:jc w:val="both"/>
        <w:rPr>
          <w:color w:val="C0504D" w:themeColor="accent2"/>
          <w:sz w:val="26"/>
          <w:szCs w:val="26"/>
        </w:rPr>
      </w:pPr>
      <w:r w:rsidRPr="00450D3B">
        <w:rPr>
          <w:color w:val="C0504D" w:themeColor="accent2"/>
          <w:sz w:val="26"/>
          <w:szCs w:val="26"/>
        </w:rPr>
        <w:t xml:space="preserve">             </w:t>
      </w:r>
    </w:p>
    <w:tbl>
      <w:tblPr>
        <w:tblW w:w="0" w:type="auto"/>
        <w:tblCellSpacing w:w="15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"/>
        <w:gridCol w:w="7826"/>
        <w:gridCol w:w="1389"/>
      </w:tblGrid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1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83157B" w:rsidRDefault="007B0F1A" w:rsidP="007B0F1A">
            <w:pPr>
              <w:pStyle w:val="toleft"/>
              <w:ind w:left="284"/>
              <w:rPr>
                <w:b/>
                <w:sz w:val="26"/>
                <w:szCs w:val="26"/>
              </w:rPr>
            </w:pPr>
            <w:r w:rsidRPr="0083157B">
              <w:rPr>
                <w:b/>
                <w:sz w:val="26"/>
                <w:szCs w:val="26"/>
              </w:rPr>
              <w:t>Инфраструктура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HTML"/>
              <w:ind w:left="284"/>
              <w:rPr>
                <w:rFonts w:cs="Courier New"/>
                <w:sz w:val="26"/>
                <w:szCs w:val="26"/>
              </w:rPr>
            </w:pPr>
            <w:r w:rsidRPr="0099488D">
              <w:rPr>
                <w:rFonts w:cs="Courier New"/>
                <w:sz w:val="26"/>
                <w:szCs w:val="26"/>
              </w:rPr>
              <w:t> 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.1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  <w:lang w:val="en-US"/>
              </w:rPr>
            </w:pPr>
            <w:r w:rsidRPr="0099488D">
              <w:rPr>
                <w:sz w:val="26"/>
                <w:szCs w:val="26"/>
              </w:rPr>
              <w:t>0,</w:t>
            </w:r>
            <w:r w:rsidRPr="0099488D">
              <w:rPr>
                <w:sz w:val="26"/>
                <w:szCs w:val="26"/>
                <w:lang w:val="en-US"/>
              </w:rPr>
              <w:t>20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1217A0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2F04B6">
              <w:rPr>
                <w:sz w:val="26"/>
                <w:szCs w:val="26"/>
              </w:rPr>
              <w:t>5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.3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.4.1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медиатекой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.4.3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Оснащенного средствами сканирования и распознавания текстов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.4.4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.4.5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.5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spacing w:before="0" w:beforeAutospacing="0" w:after="0" w:afterAutospacing="0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  <w:r w:rsidR="00053F31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1</w:t>
            </w:r>
            <w:r w:rsidRPr="0099488D">
              <w:rPr>
                <w:sz w:val="26"/>
                <w:szCs w:val="26"/>
              </w:rPr>
              <w:t xml:space="preserve"> чел/</w:t>
            </w:r>
          </w:p>
          <w:p w:rsidR="007B0F1A" w:rsidRPr="0099488D" w:rsidRDefault="007B0F1A" w:rsidP="007B0F1A">
            <w:pPr>
              <w:pStyle w:val="normaltable"/>
              <w:spacing w:before="0" w:beforeAutospacing="0" w:after="0" w:afterAutospacing="0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100/%</w:t>
            </w:r>
          </w:p>
        </w:tc>
      </w:tr>
      <w:tr w:rsidR="007B0F1A" w:rsidRPr="0099488D" w:rsidTr="007B0F1A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.6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F1A" w:rsidRPr="0099488D" w:rsidRDefault="007B0F1A" w:rsidP="007B0F1A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99488D">
              <w:rPr>
                <w:sz w:val="26"/>
                <w:szCs w:val="26"/>
              </w:rPr>
              <w:t xml:space="preserve"> кв.м</w:t>
            </w:r>
          </w:p>
        </w:tc>
      </w:tr>
    </w:tbl>
    <w:p w:rsidR="007B0F1A" w:rsidRDefault="007B0F1A" w:rsidP="007B0F1A">
      <w:pPr>
        <w:pStyle w:val="a3"/>
        <w:spacing w:line="240" w:lineRule="auto"/>
        <w:ind w:firstLine="0"/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pStyle w:val="a3"/>
        <w:spacing w:line="240" w:lineRule="auto"/>
        <w:ind w:firstLine="0"/>
        <w:jc w:val="both"/>
        <w:rPr>
          <w:b/>
          <w:bCs/>
          <w:iCs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</w:t>
      </w:r>
      <w:r w:rsidRPr="0099488D">
        <w:rPr>
          <w:b/>
          <w:bCs/>
          <w:iCs/>
          <w:sz w:val="26"/>
          <w:szCs w:val="26"/>
        </w:rPr>
        <w:t xml:space="preserve">Выводы: </w:t>
      </w:r>
    </w:p>
    <w:p w:rsidR="007B0F1A" w:rsidRDefault="007B0F1A" w:rsidP="007B0F1A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  1.</w:t>
      </w:r>
      <w:r w:rsidRPr="0099488D">
        <w:rPr>
          <w:iCs/>
          <w:sz w:val="26"/>
          <w:szCs w:val="26"/>
        </w:rPr>
        <w:t xml:space="preserve">Учебное заведение укомплектовано кадрами в соответствии со штатным расписанием для реализации образовательных программ. </w:t>
      </w:r>
    </w:p>
    <w:p w:rsidR="007B0F1A" w:rsidRDefault="007B0F1A" w:rsidP="007B0F1A">
      <w:pPr>
        <w:pStyle w:val="a3"/>
        <w:spacing w:line="240" w:lineRule="auto"/>
        <w:ind w:firstLine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       2.</w:t>
      </w:r>
      <w:r w:rsidRPr="0099488D">
        <w:rPr>
          <w:iCs/>
          <w:sz w:val="26"/>
          <w:szCs w:val="26"/>
        </w:rPr>
        <w:t xml:space="preserve">Педагоги в  большинстве имеют высшее профессиональное образование. </w:t>
      </w:r>
      <w:r w:rsidRPr="0099488D">
        <w:rPr>
          <w:sz w:val="26"/>
          <w:szCs w:val="26"/>
        </w:rPr>
        <w:t xml:space="preserve">В школе имеется план повышения квалификации руководящих и педагогических кадров, который </w:t>
      </w:r>
      <w:r w:rsidRPr="0099488D">
        <w:rPr>
          <w:sz w:val="26"/>
          <w:szCs w:val="26"/>
        </w:rPr>
        <w:lastRenderedPageBreak/>
        <w:t>своевременно выполняется. Формы повышения квалификации руководящих и педагогических кадров: очная, дистанционная, очно-дистанционная.</w:t>
      </w:r>
    </w:p>
    <w:p w:rsidR="007B0F1A" w:rsidRDefault="007B0F1A" w:rsidP="007B0F1A">
      <w:pPr>
        <w:pStyle w:val="a3"/>
        <w:spacing w:line="240" w:lineRule="auto"/>
        <w:ind w:firstLine="0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>
        <w:rPr>
          <w:sz w:val="26"/>
          <w:szCs w:val="26"/>
        </w:rPr>
        <w:t xml:space="preserve">      3.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Учитывая 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невысокие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результаты ЕГЭ и </w:t>
      </w:r>
      <w:r>
        <w:rPr>
          <w:rFonts w:eastAsia="SimSun" w:cs="Mangal"/>
          <w:kern w:val="2"/>
          <w:sz w:val="26"/>
          <w:szCs w:val="26"/>
          <w:lang w:eastAsia="hi-IN" w:bidi="hi-IN"/>
        </w:rPr>
        <w:t>ОГЭ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, учителям – предметникам разработать индивидуальные  программы подготовки к сдаче 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государственной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итоговой аттестации, вести постоянный мониторинг подготовки учащихся. </w:t>
      </w:r>
    </w:p>
    <w:p w:rsidR="007B0F1A" w:rsidRPr="00FA608B" w:rsidRDefault="007B0F1A" w:rsidP="007B0F1A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      4.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>Администрации школы осуществлять систематический контроль за подготовкой к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государственной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итоговой аттестации и реализацией планов индивидуальной подготовки учащихся.</w:t>
      </w:r>
    </w:p>
    <w:p w:rsidR="007B0F1A" w:rsidRPr="0099488D" w:rsidRDefault="007B0F1A" w:rsidP="007B0F1A">
      <w:pPr>
        <w:pStyle w:val="a3"/>
        <w:spacing w:line="240" w:lineRule="auto"/>
        <w:rPr>
          <w:b/>
          <w:sz w:val="26"/>
          <w:szCs w:val="26"/>
        </w:rPr>
      </w:pPr>
    </w:p>
    <w:p w:rsidR="007B0F1A" w:rsidRDefault="007B0F1A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3.</w:t>
      </w:r>
      <w:r w:rsidRPr="0099488D">
        <w:rPr>
          <w:b/>
          <w:sz w:val="26"/>
          <w:szCs w:val="26"/>
        </w:rPr>
        <w:t>Оценка системы управления учреждения</w:t>
      </w:r>
    </w:p>
    <w:p w:rsidR="007B0F1A" w:rsidRPr="00FA608B" w:rsidRDefault="007B0F1A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Pr="0099488D">
        <w:rPr>
          <w:sz w:val="26"/>
          <w:szCs w:val="26"/>
        </w:rPr>
        <w:t xml:space="preserve">Управление школой осуществляется в соответствии с законодательством Российской Федерации и Уставом Школы, строится на принципах единоначалия и самоуправления, носит общественно-государственный характер. </w:t>
      </w:r>
    </w:p>
    <w:p w:rsidR="007B0F1A" w:rsidRDefault="007B0F1A" w:rsidP="007B0F1A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        Основными формами  управления школой  являются: </w:t>
      </w:r>
    </w:p>
    <w:p w:rsidR="007B0F1A" w:rsidRDefault="007B0F1A" w:rsidP="000446B3">
      <w:pPr>
        <w:pStyle w:val="ae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Управляющий совет школы;</w:t>
      </w:r>
      <w:r w:rsidRPr="00D165CD">
        <w:rPr>
          <w:sz w:val="26"/>
          <w:szCs w:val="26"/>
        </w:rPr>
        <w:t xml:space="preserve">  </w:t>
      </w:r>
    </w:p>
    <w:p w:rsidR="007B0F1A" w:rsidRDefault="007B0F1A" w:rsidP="000446B3">
      <w:pPr>
        <w:pStyle w:val="ae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D165CD">
        <w:rPr>
          <w:sz w:val="26"/>
          <w:szCs w:val="26"/>
        </w:rPr>
        <w:t>бщее собрание трудового коллект</w:t>
      </w:r>
      <w:r>
        <w:rPr>
          <w:sz w:val="26"/>
          <w:szCs w:val="26"/>
        </w:rPr>
        <w:t>ива;</w:t>
      </w:r>
      <w:r w:rsidRPr="00D165CD">
        <w:rPr>
          <w:sz w:val="26"/>
          <w:szCs w:val="26"/>
        </w:rPr>
        <w:t xml:space="preserve"> </w:t>
      </w:r>
    </w:p>
    <w:p w:rsidR="007B0F1A" w:rsidRDefault="007B0F1A" w:rsidP="000446B3">
      <w:pPr>
        <w:pStyle w:val="ae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Педагогический совет;</w:t>
      </w:r>
      <w:r w:rsidRPr="00D165CD">
        <w:rPr>
          <w:sz w:val="26"/>
          <w:szCs w:val="26"/>
        </w:rPr>
        <w:t xml:space="preserve"> </w:t>
      </w:r>
    </w:p>
    <w:p w:rsidR="007B0F1A" w:rsidRDefault="007B0F1A" w:rsidP="000446B3">
      <w:pPr>
        <w:pStyle w:val="ae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Родительский комитет;</w:t>
      </w:r>
    </w:p>
    <w:p w:rsidR="007B0F1A" w:rsidRDefault="007B0F1A" w:rsidP="000446B3">
      <w:pPr>
        <w:pStyle w:val="ae"/>
        <w:numPr>
          <w:ilvl w:val="0"/>
          <w:numId w:val="13"/>
        </w:numPr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Клуб старшеклассников. </w:t>
      </w:r>
    </w:p>
    <w:p w:rsidR="007B0F1A" w:rsidRDefault="007B0F1A" w:rsidP="007B0F1A">
      <w:pPr>
        <w:pStyle w:val="ae"/>
        <w:ind w:left="1004"/>
        <w:jc w:val="both"/>
        <w:rPr>
          <w:sz w:val="26"/>
          <w:szCs w:val="26"/>
        </w:rPr>
      </w:pPr>
    </w:p>
    <w:p w:rsidR="007B0F1A" w:rsidRDefault="007B0F1A" w:rsidP="007B0F1A">
      <w:pPr>
        <w:pStyle w:val="ae"/>
        <w:ind w:left="1004"/>
        <w:jc w:val="both"/>
        <w:rPr>
          <w:sz w:val="26"/>
          <w:szCs w:val="26"/>
        </w:rPr>
      </w:pPr>
    </w:p>
    <w:p w:rsidR="007B0F1A" w:rsidRPr="00D165CD" w:rsidRDefault="007B0F1A" w:rsidP="007B0F1A">
      <w:pPr>
        <w:pStyle w:val="ae"/>
        <w:ind w:left="1004"/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Деятельность всех структур регламентируется локальными актами школы. 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</w:r>
      <w:r w:rsidR="00053F31">
        <w:rPr>
          <w:color w:val="000000"/>
          <w:sz w:val="26"/>
          <w:szCs w:val="26"/>
        </w:rPr>
        <w:t xml:space="preserve">Целостность и  оптимальность </w:t>
      </w:r>
      <w:r w:rsidR="00053F31" w:rsidRPr="0099488D">
        <w:rPr>
          <w:color w:val="000000"/>
          <w:sz w:val="26"/>
          <w:szCs w:val="26"/>
        </w:rPr>
        <w:t>педагогическо</w:t>
      </w:r>
      <w:r w:rsidR="00053F31">
        <w:rPr>
          <w:color w:val="000000"/>
          <w:sz w:val="26"/>
          <w:szCs w:val="26"/>
        </w:rPr>
        <w:t xml:space="preserve">го </w:t>
      </w:r>
      <w:r w:rsidR="00053F31" w:rsidRPr="0099488D">
        <w:rPr>
          <w:color w:val="000000"/>
          <w:sz w:val="26"/>
          <w:szCs w:val="26"/>
        </w:rPr>
        <w:t>процесс</w:t>
      </w:r>
      <w:r w:rsidR="00053F31">
        <w:rPr>
          <w:color w:val="000000"/>
          <w:sz w:val="26"/>
          <w:szCs w:val="26"/>
        </w:rPr>
        <w:t>а</w:t>
      </w:r>
      <w:r w:rsidR="00053F31" w:rsidRPr="0099488D">
        <w:rPr>
          <w:color w:val="000000"/>
          <w:sz w:val="26"/>
          <w:szCs w:val="26"/>
        </w:rPr>
        <w:t xml:space="preserve">  </w:t>
      </w:r>
      <w:r w:rsidRPr="0099488D">
        <w:rPr>
          <w:color w:val="000000"/>
          <w:sz w:val="26"/>
          <w:szCs w:val="26"/>
        </w:rPr>
        <w:t>связана не только с ее совершенствованием, но и с  применением принципиально новой – модульной  системы, которая строится в соответствии с прогнозируемыми целями. Эта система предусматривает вариативность и оптимальную технологичность содержания, средств, форм и методов обучения, где в управлении активно задействованы не только директор, его заместители и учителя образовательного учреждения, но и сами учащиеся.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   В системе управления школы функционируют не отдельные  модули, работающие по известным образовательным моделям, а их оптимальная комбинация. Их деятельность определена следующими стратегическими требованиями:</w:t>
      </w:r>
    </w:p>
    <w:p w:rsidR="007B0F1A" w:rsidRDefault="007B0F1A" w:rsidP="000446B3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ascii="Symbol" w:eastAsia="Symbol" w:hAnsi="Symbol" w:cs="Symbol"/>
          <w:color w:val="000000"/>
          <w:sz w:val="26"/>
          <w:szCs w:val="26"/>
        </w:rPr>
        <w:t></w:t>
      </w: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полный охват направлений работы;</w:t>
      </w:r>
    </w:p>
    <w:p w:rsidR="007B0F1A" w:rsidRDefault="007B0F1A" w:rsidP="000446B3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координация и взаимосвязь деятельности различных подразделений;</w:t>
      </w:r>
    </w:p>
    <w:p w:rsidR="007B0F1A" w:rsidRDefault="007B0F1A" w:rsidP="000446B3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адаптивность управленческой модели к изменяющимся социально-экономическим условиям, открытость, позволяющая субъектам управления своевременно вводить в имеющуюся систему новые структуры, отказываться от устаревших;</w:t>
      </w:r>
    </w:p>
    <w:p w:rsidR="007B0F1A" w:rsidRDefault="007B0F1A" w:rsidP="000446B3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использование в управлении школой современных информационных технологий;</w:t>
      </w:r>
    </w:p>
    <w:p w:rsidR="007B0F1A" w:rsidRDefault="007B0F1A" w:rsidP="000446B3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оптимальное для  данной модели привлечение квалифицированных специалистов, в том числе из числа общественности, к принятию управленческих решений.</w:t>
      </w: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Pr="001217A0" w:rsidRDefault="007B0F1A" w:rsidP="007B0F1A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7B0F1A" w:rsidRPr="0099488D" w:rsidRDefault="003A5956" w:rsidP="007B0F1A">
      <w:pPr>
        <w:spacing w:line="360" w:lineRule="auto"/>
        <w:ind w:left="284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group id="Полотно 518" o:spid="_x0000_s1026" editas="canvas" style="position:absolute;margin-left:22.7pt;margin-top:7.6pt;width:465.1pt;height:374.75pt;z-index:251661312;mso-position-horizontal-relative:char;mso-position-vertical-relative:line" coordsize="59067,4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">
            <v:shape id="_x0000_s1027" type="#_x0000_t75" style="position:absolute;width:59067;height:47593;visibility:visible" filled="t" fillcolor="#cdbdc8" stroked="t" strokecolor="#936" strokeweight="1pt">
              <v:fill o:detectmouseclick="t"/>
              <v:path o:connecttype="none"/>
            </v:shape>
            <v:rect id="Rectangle 45" o:spid="_x0000_s1028" style="position:absolute;left:2217;top:7522;width:15505;height:37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3uMQA&#10;AADaAAAADwAAAGRycy9kb3ducmV2LnhtbESPQWvCQBSE7wX/w/KEXqRuDGJrdBUpNfQm2iL09sw+&#10;k2D27ZLdxvjv3YLQ4zAz3zDLdW8a0VHra8sKJuMEBHFhdc2lgu+v7csbCB+QNTaWScGNPKxXg6cl&#10;ZtpeeU/dIZQiQthnqKAKwWVS+qIig35sHXH0zrY1GKJsS6lbvEa4aWSaJDNpsOa4UKGj94qKy+HX&#10;KDieX4t8N+/s1IV09PHj8vx4SpV6HvabBYhAffgPP9qfWkEKf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d7j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4F6D7E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4F6D7E">
                      <w:rPr>
                        <w:b/>
                        <w:sz w:val="23"/>
                      </w:rPr>
                      <w:t>Администрация</w:t>
                    </w:r>
                  </w:p>
                </w:txbxContent>
              </v:textbox>
            </v:rect>
            <v:rect id="Rectangle 46" o:spid="_x0000_s1029" style="position:absolute;left:2096;top:18040;width:15280;height:4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vzMQA&#10;AADaAAAADwAAAGRycy9kb3ducmV2LnhtbESPT2vCQBTE74V+h+UVvEjdNNg/pq4iosGbaIvg7TX7&#10;TEKzb5fsGuO3dwtCj8PM/IaZznvTiI5aX1tW8DJKQBAXVtdcKvj+Wj9/gPABWWNjmRRcycN89vgw&#10;xUzbC++o24dSRAj7DBVUIbhMSl9UZNCPrCOO3sm2BkOUbSl1i5cIN41Mk+RNGqw5LlToaFlR8bs/&#10;GwWH03uRbyedHbuQDldHl+eHn1SpwVO/+AQRqA//4Xt7oxW8wt+Ve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78z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0B38EC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Зам.директора по УВР</w:t>
                    </w:r>
                    <w:r>
                      <w:rPr>
                        <w:b/>
                        <w:sz w:val="23"/>
                      </w:rPr>
                      <w:t>,ВР</w:t>
                    </w:r>
                  </w:p>
                </w:txbxContent>
              </v:textbox>
            </v:rect>
            <v:rect id="Rectangle 47" o:spid="_x0000_s1030" style="position:absolute;left:23301;top:6900;width:15289;height:4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Vxu8QA&#10;AADaAAAADwAAAGRycy9kb3ducmV2LnhtbESPQWvCQBSE70L/w/IKXkQ3hmJtdJUiGryV2iL09sw+&#10;k9Ds2yW7xvTfuwXB4zAz3zDLdW8a0VHra8sKppMEBHFhdc2lgu+v3XgOwgdkjY1lUvBHHtarp8ES&#10;M22v/EndIZQiQthnqKAKwWVS+qIig35iHXH0zrY1GKJsS6lbvEa4aWSaJDNpsOa4UKGjTUXF7+Fi&#10;FBzPr0X+8dbZFxfS0fbH5fnxlCo1fO7fFyAC9eERvrf3WsEM/q/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cbv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882A62" w:rsidRDefault="00B46872" w:rsidP="007B0F1A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Управляющий</w:t>
                    </w:r>
                  </w:p>
                  <w:p w:rsidR="00B46872" w:rsidRPr="006F7604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6F7604">
                      <w:rPr>
                        <w:b/>
                        <w:sz w:val="23"/>
                      </w:rPr>
                      <w:t>Совет</w:t>
                    </w:r>
                  </w:p>
                </w:txbxContent>
              </v:textbox>
            </v:rect>
            <v:rect id="Rectangle 48" o:spid="_x0000_s1031" style="position:absolute;left:44844;top:6900;width:12985;height:3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UIMQA&#10;AADaAAAADwAAAGRycy9kb3ducmV2LnhtbESPQWvCQBSE70L/w/IKXkQ3hqI2ukoRDd5KbRF6e2af&#10;SWj27ZJdY/rv3YLQ4zAz3zCrTW8a0VHra8sKppMEBHFhdc2lgq/P/XgBwgdkjY1lUvBLHjbrp8EK&#10;M21v/EHdMZQiQthnqKAKwWVS+qIig35iHXH0LrY1GKJsS6lbvEW4aWSaJDNpsOa4UKGjbUXFz/Fq&#10;FJwu8yJ/f+3siwvpaPft8vx0TpUaPvdvSxCB+vAffrQPWsEc/q7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1CD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4F6D7E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4F6D7E">
                      <w:rPr>
                        <w:b/>
                        <w:sz w:val="23"/>
                      </w:rPr>
                      <w:t>Педсовет</w:t>
                    </w:r>
                  </w:p>
                </w:txbxContent>
              </v:textbox>
            </v:rect>
            <v:rect id="Rectangle 49" o:spid="_x0000_s1032" style="position:absolute;left:23136;top:13601;width:17290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QF74A&#10;AADaAAAADwAAAGRycy9kb3ducmV2LnhtbERPTWvCQBC9C/0PyxR6041Ca4muIqWB9lSM9T5kxySY&#10;nU2zU03/fecgeHy87/V2DJ250JDayA7mswwMcRV9y7WD70MxfQWTBNljF5kc/FGC7eZhssbcxyvv&#10;6VJKbTSEU44OGpE+tzZVDQVMs9gTK3eKQ0BRONTWD3jV8NDZRZa92IAta0ODPb01VJ3L36AzgiyX&#10;x/3inOax/CmK7PP9S56de3ocdyswQqPcxTf3h3egW/WK+sF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pEBe+AAAA2gAAAA8AAAAAAAAAAAAAAAAAmAIAAGRycy9kb3ducmV2&#10;LnhtbFBLBQYAAAAABAAEAPUAAACDAwAAAAA=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755167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Родительский комитет</w:t>
                    </w:r>
                  </w:p>
                </w:txbxContent>
              </v:textbox>
            </v:rect>
            <v:rect id="Rectangle 50" o:spid="_x0000_s1033" style="position:absolute;left:23284;top:31979;width:17653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1jL8A&#10;AADaAAAADwAAAGRycy9kb3ducmV2LnhtbERPTWvCQBC9F/oflin0VjcKrTa6ESkNtKditPchOyYh&#10;2dmYnWr8925B8Ph436v16Dp1oiE0ng1MJwko4tLbhisD+13+sgAVBNli55kMXCjAOnt8WGFq/Zm3&#10;dCqkUjGEQ4oGapE+1TqUNTkME98TR+7gB4cS4VBpO+A5hrtOz5LkTTtsODbU2NNHTWVb/Lk4w8l8&#10;/rudtWHqi2OeJ9+fP/JqzPPTuFmCEhrlLr65v6yBd/i/Ev2gs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JbWMvwAAANoAAAAPAAAAAAAAAAAAAAAAAJgCAABkcnMvZG93bnJl&#10;di54bWxQSwUGAAAAAAQABAD1AAAAhA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882A62" w:rsidRDefault="00B46872" w:rsidP="007B0F1A">
                    <w:pPr>
                      <w:pStyle w:val="a9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Методический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882A62">
                      <w:rPr>
                        <w:rFonts w:ascii="Times New Roman" w:hAnsi="Times New Roman"/>
                        <w:b/>
                      </w:rPr>
                      <w:t>совет</w:t>
                    </w:r>
                  </w:p>
                </w:txbxContent>
              </v:textbox>
            </v:rect>
            <v:rect id="Rectangle 51" o:spid="_x0000_s1034" style="position:absolute;left:23284;top:37782;width:17653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mRcIA&#10;AADbAAAADwAAAGRycy9kb3ducmV2LnhtbESPQWvCQBCF70L/wzKF3nSj0Fqiq0hpoD0VY70P2TEJ&#10;ZmfT7FTTf985CN7mMe9782a9HUNnLjSkNrKD+SwDQ1xF33Lt4PtQTF/BJEH22EUmB3+UYLt5mKwx&#10;9/HKe7qUUhsN4ZSjg0akz61NVUMB0yz2xLo7xSGgqBxq6we8anjo7CLLXmzAlvVCgz29NVSdy9+g&#10;NYIsl8f94pzmsfwpiuzz/UuenXt6HHcrMEKj3M03+sMrp+31Fx3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WZF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882A62" w:rsidRDefault="00B46872" w:rsidP="007B0F1A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Классные</w:t>
                    </w:r>
                  </w:p>
                  <w:p w:rsidR="00B46872" w:rsidRPr="00882A62" w:rsidRDefault="00B46872" w:rsidP="007B0F1A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руководители</w:t>
                    </w:r>
                  </w:p>
                </w:txbxContent>
              </v:textbox>
            </v:rect>
            <v:rect id="Rectangle 52" o:spid="_x0000_s1035" style="position:absolute;left:43302;top:31979;width:15289;height:50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HysMA&#10;AADbAAAADwAAAGRycy9kb3ducmV2LnhtbERPTWvCQBC9C/0PyxR6KboxiNroKkU09CamRehtzI5J&#10;aHZ2yW5j+u+7hYK3ebzPWW8H04qeOt9YVjCdJCCIS6sbrhR8vB/GSxA+IGtsLZOCH/Kw3TyM1php&#10;e+MT9UWoRAxhn6GCOgSXSenLmgz6iXXEkbvazmCIsKuk7vAWw00r0ySZS4MNx4YaHe1qKr+Kb6Pg&#10;fF2U+fGltzMX0uf9p8vz8yVV6ulxeF2BCDSEu/jf/abj/C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mHysMAAADbAAAADwAAAAAAAAAAAAAAAACYAgAAZHJzL2Rv&#10;d25yZXYueG1sUEsFBgAAAAAEAAQA9QAAAIgDAAAAAA=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0B38EC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Методические объединения</w:t>
                    </w:r>
                  </w:p>
                </w:txbxContent>
              </v:textbox>
            </v:rect>
            <v:rect id="Rectangle 53" o:spid="_x0000_s1036" style="position:absolute;left:2442;top:12867;width:15280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ZvcIA&#10;AADbAAAADwAAAGRycy9kb3ducmV2LnhtbERPTWvCQBC9F/wPywi9SN0YxNboKlJq6E20RehtzI5J&#10;MDu7ZLcx/nu3IPQ2j/c5y3VvGtFR62vLCibjBARxYXXNpYLvr+3LGwgfkDU2lknBjTysV4OnJWba&#10;XnlP3SGUIoawz1BBFYLLpPRFRQb92DriyJ1tazBE2JZSt3iN4aaRaZLMpMGaY0OFjt4rKi6HX6Pg&#10;eH4t8t28s1MX0tHHj8vz4ylV6nnYbxYgAvXhX/xwf+o4P4W/X+I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xm9wgAAANsAAAAPAAAAAAAAAAAAAAAAAJgCAABkcnMvZG93&#10;bnJldi54bWxQSwUGAAAAAAQABAD1AAAAhwMAAAAA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0B38EC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Директор школы</w:t>
                    </w:r>
                  </w:p>
                </w:txbxContent>
              </v:textbox>
            </v:rect>
            <v:rect id="Rectangle 54" o:spid="_x0000_s1037" style="position:absolute;left:23275;top:43024;width:17662;height:4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4MsIA&#10;AADbAAAADwAAAGRycy9kb3ducmV2LnhtbESPQWvCQBCF7wX/wzJCb3WjpVWiq4gYaE9i1PuQHZNg&#10;djZmR03/fbcg9DbDe9+bN4tV7xp1py7Ung2MRwko4sLbmksDx0P2NgMVBNli45kM/FCA1XLwssDU&#10;+gfv6Z5LqWIIhxQNVCJtqnUoKnIYRr4ljtrZdw4lrl2pbYePGO4aPUmST+2w5nihwpY2FRWX/OZi&#10;DSfT6Wk/uYSxz69Zlnxvd/JhzOuwX89BCfXyb37SXzZy7/D3Sxx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gy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882A62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Клуб</w:t>
                    </w:r>
                    <w:r w:rsidRPr="00882A62">
                      <w:rPr>
                        <w:b/>
                        <w:sz w:val="23"/>
                      </w:rPr>
                      <w:t xml:space="preserve"> старшеклассников</w:t>
                    </w:r>
                  </w:p>
                </w:txbxContent>
              </v:textbox>
            </v:rect>
            <v:line id="Line 55" o:spid="_x0000_s1038" style="position:absolute;flip:x;visibility:visible" from="30967,2547" to="30984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CXcIAAADbAAAADwAAAGRycy9kb3ducmV2LnhtbERPTWvCQBC9F/oflin0UnRjKdamrtII&#10;Vq8axeuQnSZps7Nhd43RX+8KQm/zeJ8znfemER05X1tWMBomIIgLq2suFezy5WACwgdkjY1lUnAm&#10;D/PZ48MUU21PvKFuG0oRQ9inqKAKoU2l9EVFBv3QtsSR+7HOYIjQlVI7PMVw08jXJBlLgzXHhgpb&#10;WlRU/G2PRoHdZYdm/0vZ5qN7z4rx98W9rHKlnp/6r08QgfrwL7671zrOf4PbL/EAOb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vCXcIAAADbAAAADwAAAAAAAAAAAAAA&#10;AAChAgAAZHJzL2Rvd25yZXYueG1sUEsFBgAAAAAEAAQA+QAAAJADAAAAAA==&#10;" strokecolor="purple" strokeweight="4.5pt">
              <v:stroke linestyle="thinThick"/>
            </v:line>
            <v:line id="Line 56" o:spid="_x0000_s1039" style="position:absolute;visibility:visible" from="10437,4654" to="52146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UlsEAAADbAAAADwAAAGRycy9kb3ducmV2LnhtbERP32vCMBB+F/wfwgl7kZk6mEhnFBWE&#10;wWBote9Hc2s7m0tpYs321xtB8O0+vp+3WAXTiJ46V1tWMJ0kIIgLq2suFZyOu9c5COeRNTaWScEf&#10;OVgth4MFptpe+UB95ksRQ9ilqKDyvk2ldEVFBt3EtsSR+7GdQR9hV0rd4TWGm0a+JclMGqw5NlTY&#10;0rai4pxdjIJN/rX3/+E41vlvGzbTvv7Od5lSL6Ow/gDhKfin+OH+1HH+O9x/i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ghSWwQAAANsAAAAPAAAAAAAAAAAAAAAA&#10;AKECAABkcnMvZG93bnJldi54bWxQSwUGAAAAAAQABAD5AAAAjwMAAAAA&#10;" strokecolor="#936" strokeweight="4.5pt">
              <v:stroke linestyle="thinThick"/>
            </v:line>
            <v:line id="Line 57" o:spid="_x0000_s1040" style="position:absolute;flip:x;visibility:visible" from="10437,4879" to="10446,7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SicAAAADbAAAADwAAAGRycy9kb3ducmV2LnhtbERPTYvCMBC9C/sfwix409SyiFSj7AqC&#10;rHqwKl6HZmyLyaQ0Ubv/fiMI3ubxPme26KwRd2p97VjBaJiAIC6crrlUcDysBhMQPiBrNI5JwR95&#10;WMw/ejPMtHvwnu55KEUMYZ+hgiqEJpPSFxVZ9EPXEEfu4lqLIcK2lLrFRwy3RqZJMpYWa44NFTa0&#10;rKi45jerwO7ScNx+pcnvbVOY88/ytB95o1T/s/ueggjUhbf45V7rOH8Mz1/i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c0onAAAAA2wAAAA8AAAAAAAAAAAAAAAAA&#10;oQIAAGRycy9kb3ducmV2LnhtbFBLBQYAAAAABAAEAPkAAACOAwAAAAA=&#10;" strokecolor="#936" strokeweight="4.5pt">
              <v:stroke linestyle="thinThick"/>
            </v:line>
            <v:line id="Line 58" o:spid="_x0000_s1041" style="position:absolute;flip:x;visibility:visible" from="52085,4654" to="5210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cKsEAAADbAAAADwAAAGRycy9kb3ducmV2LnhtbERPyW7CMBC9V+IfrEHiUoFTDiwpBpFK&#10;tFzZ1OsoniYp8TiyTUj79RgJids8vXUWq87UoiXnK8sK3kYJCOLc6ooLBcfDZjgD4QOyxtoyKfgj&#10;D6tl72WBqbZX3lG7D4WIIexTVFCG0KRS+rwkg35kG+LI/VhnMEToCqkdXmO4qeU4SSbSYMWxocSG&#10;PkrKz/uLUWCP2Xd9+qVsN2+nWT75/HevXwelBv1u/Q4iUBee4od7q+P8Kdx/i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mVwqwQAAANsAAAAPAAAAAAAAAAAAAAAA&#10;AKECAABkcnMvZG93bnJldi54bWxQSwUGAAAAAAQABAD5AAAAjwMAAAAA&#10;" strokecolor="purple" strokeweight="4.5pt">
              <v:stroke linestyle="thinThick"/>
            </v:line>
            <v:line id="Line 59" o:spid="_x0000_s1042" style="position:absolute;visibility:visible" from="9788,11295" to="9796,1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7CMUAAADbAAAADwAAAGRycy9kb3ducmV2LnhtbESPQWvCQBCF74X+h2UKXopu9FBKdBUt&#10;CIJQ2mjuQ3ZMotnZkN3GbX9951DobYb35r1vVpvkOjXSEFrPBuazDBRx5W3LtYHzaT99BRUissXO&#10;Mxn4pgCb9ePDCnPr7/xJYxFrJSEccjTQxNjnWoeqIYdh5nti0S5+cBhlHWptB7xLuOv0IstetMOW&#10;paHBnt4aqm7FlzOwK48f8Sednm157dNuPrbv5b4wZvKUtktQkVL8N/9dH6zgC6z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7CMUAAADbAAAADwAAAAAAAAAA&#10;AAAAAAChAgAAZHJzL2Rvd25yZXYueG1sUEsFBgAAAAAEAAQA+QAAAJMDAAAAAA==&#10;" strokecolor="#936" strokeweight="4.5pt">
              <v:stroke linestyle="thinThick"/>
            </v:line>
            <v:line id="Line 60" o:spid="_x0000_s1043" style="position:absolute;visibility:visible" from="346,15441" to="355,4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ek8IAAADbAAAADwAAAGRycy9kb3ducmV2LnhtbERPTWvCQBC9C/6HZYRepG7soWjqKioI&#10;hULRaO5DdpqkZmdDdo3b/npXELzN433OYhVMI3rqXG1ZwXSSgCAurK65VHA67l5nIJxH1thYJgV/&#10;5GC1HA4WmGp75QP1mS9FDGGXooLK+zaV0hUVGXQT2xJH7sd2Bn2EXSl1h9cYbhr5liTv0mDNsaHC&#10;lrYVFefsYhRs8q+9/w/Hsc5/27CZ9vV3vsuUehmF9QcIT8E/xQ/3p47z53D/JR4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8ek8IAAADbAAAADwAAAAAAAAAAAAAA&#10;AAChAgAAZHJzL2Rvd25yZXYueG1sUEsFBgAAAAAEAAQA+QAAAJADAAAAAA==&#10;" strokecolor="#936" strokeweight="4.5pt">
              <v:stroke linestyle="thinThick"/>
            </v:line>
            <v:line id="Line 61" o:spid="_x0000_s1044" style="position:absolute;visibility:visible" from="8,20415" to="2096,2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9s8AAAADbAAAADwAAAGRycy9kb3ducmV2LnhtbERPTYvCMBC9C/sfwizsRTTVg0jXKOuC&#10;ICyI1u19aMa22kxKE2v015uD4PHxvherYBrRU+dqywom4wQEcWF1zaWC/+NmNAfhPLLGxjIpuJOD&#10;1fJjsMBU2xsfqM98KWIIuxQVVN63qZSuqMigG9uWOHIn2xn0EXal1B3eYrhp5DRJZtJgzbGhwpZ+&#10;Kyou2dUoWOd/e/8Ix6HOz21YT/p6l28ypb4+w883CE/Bv8Uv91YrmMb18Uv8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ZfbPAAAAA2wAAAA8AAAAAAAAAAAAAAAAA&#10;oQIAAGRycy9kb3ducmV2LnhtbFBLBQYAAAAABAAEAPkAAACOAwAAAAA=&#10;" strokecolor="#936" strokeweight="4.5pt">
              <v:stroke linestyle="thinThick"/>
            </v:line>
            <v:line id="Line 62" o:spid="_x0000_s1045" style="position:absolute;flip:y;visibility:visible" from="17029,21313" to="23301,2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S6cEAAADbAAAADwAAAGRycy9kb3ducmV2LnhtbESP0YrCMBRE3wX/IdwF3zSpLK52jSLi&#10;go+76gdcmmtbbG5KEm31682C4OMwM2eY5bq3jbiRD7VjDdlEgSAunKm51HA6/oznIEJENtg4Jg13&#10;CrBeDQdLzI3r+I9uh1iKBOGQo4YqxjaXMhQVWQwT1xIn7+y8xZikL6Xx2CW4beRUqZm0WHNaqLCl&#10;bUXF5XC1GmZfyn36bbvI+Hf32J1PFyM7pfXoo998g4jUx3f41d4bDdMM/r+kH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8ZLpwQAAANsAAAAPAAAAAAAAAAAAAAAA&#10;AKECAABkcnMvZG93bnJldi54bWxQSwUGAAAAAAQABAD5AAAAjwMAAAAA&#10;" strokecolor="#936" strokeweight="1.5pt">
              <v:stroke startarrow="open" endarrow="open"/>
            </v:line>
            <v:line id="Line 63" o:spid="_x0000_s1046" style="position:absolute;visibility:visible" from="17376,21322" to="23275,4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JqcQAAADbAAAADwAAAGRycy9kb3ducmV2LnhtbESPQWvCQBSE7wX/w/KEXopumlKR6Coq&#10;SPVQISqeH9lnEsy+TXe3Gv+9KxR6HGbmG2Y670wjruR8bVnB+zABQVxYXXOp4HhYD8YgfEDW2Fgm&#10;BXfyMJ/1XqaYaXvjnK77UIoIYZ+hgiqENpPSFxUZ9EPbEkfvbJ3BEKUrpXZ4i3DTyDRJRtJgzXGh&#10;wpZWFRWX/a9R8JnSyf1syrdjTvl2933+Oujlh1Kv/W4xARGoC//hv/ZGK0hTeH6JP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ImpxAAAANsAAAAPAAAAAAAAAAAA&#10;AAAAAKECAABkcnMvZG93bnJldi54bWxQSwUGAAAAAAQABAD5AAAAkgMAAAAA&#10;" strokecolor="#936" strokeweight="1.5pt">
              <v:stroke startarrow="open" endarrow="open"/>
            </v:line>
            <v:line id="Line 64" o:spid="_x0000_s1047" style="position:absolute;visibility:visible" from="17722,8981" to="23301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vjxMQAAADbAAAADwAAAGRycy9kb3ducmV2LnhtbESPQWvCQBSE70L/w/IKvUjdqFAkukot&#10;CEJBbGzuj+wziWbfhuwaV3+9Wyh4HGbmG2axCqYRPXWutqxgPEpAEBdW11wq+D1s3mcgnEfW2Fgm&#10;BTdysFq+DBaYanvlH+ozX4oIYZeigsr7NpXSFRUZdCPbEkfvaDuDPsqulLrDa4SbRk6S5EMarDku&#10;VNjSV0XFObsYBev8e+/v4TDU+akN63Ff7/JNptTba/icg/AU/DP8395qBZMp/H2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+PExAAAANsAAAAPAAAAAAAAAAAA&#10;AAAAAKECAABkcnMvZG93bnJldi54bWxQSwUGAAAAAAQABAD5AAAAkgMAAAAA&#10;" strokecolor="#936" strokeweight="4.5pt">
              <v:stroke linestyle="thinThick"/>
            </v:line>
            <v:line id="Line 65" o:spid="_x0000_s1048" style="position:absolute;visibility:visible" from="38581,8955" to="44844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7sMQAAADbAAAADwAAAGRycy9kb3ducmV2LnhtbESPQWvCQBSE70L/w/IKvUjdKFIkukot&#10;CEJBbGzuj+wziWbfhuwaV3+9Wyh4HGbmG2axCqYRPXWutqxgPEpAEBdW11wq+D1s3mcgnEfW2Fgm&#10;BTdysFq+DBaYanvlH+ozX4oIYZeigsr7NpXSFRUZdCPbEkfvaDuDPsqulLrDa4SbRk6S5EMarDku&#10;VNjSV0XFObsYBev8e+/v4TDU+akN63Ff7/JNptTba/icg/AU/DP8395qBZMp/H2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nuwxAAAANsAAAAPAAAAAAAAAAAA&#10;AAAAAKECAABkcnMvZG93bnJldi54bWxQSwUGAAAAAAQABAD5AAAAkgMAAAAA&#10;" strokecolor="#936" strokeweight="4.5pt">
              <v:stroke linestyle="thinThick"/>
            </v:line>
            <v:line id="Line 66" o:spid="_x0000_s1049" style="position:absolute;flip:y;visibility:visible" from="40426,34371" to="43874,3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U6sEAAADbAAAADwAAAGRycy9kb3ducmV2LnhtbESP0YrCMBRE34X9h3CFfdNEUXe3GmUR&#10;BR/V9QMuzbUtNjclibbr1xtB8HGYmTPMYtXZWtzIh8qxhtFQgSDOnam40HD62w6+QYSIbLB2TBr+&#10;KcBq+dFbYGZcywe6HWMhEoRDhhrKGJtMypCXZDEMXUOcvLPzFmOSvpDGY5vgtpZjpWbSYsVpocSG&#10;1iXll+PVaph9KTfx6+ZnxPvNfXM+XYxsldaf/e53DiJSF9/hV3tnNIyn8PySfo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ypTqwQAAANsAAAAPAAAAAAAAAAAAAAAA&#10;AKECAABkcnMvZG93bnJldi54bWxQSwUGAAAAAAQABAD5AAAAjwMAAAAA&#10;" strokecolor="#936" strokeweight="1.5pt">
              <v:stroke startarrow="open" endarrow="open"/>
            </v:line>
            <v:line id="Line 67" o:spid="_x0000_s1050" style="position:absolute;visibility:visible" from="30984,11399" to="30993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xAXMMAAADbAAAADwAAAGRycy9kb3ducmV2LnhtbESPQWvCQBSE70L/w/IKvYhu9CASXaUW&#10;hEKhaDT3R/aZRLNvQ3Ybt/56VxA8DjPzDbNcB9OInjpXW1YwGScgiAuray4VHA/b0RyE88gaG8uk&#10;4J8crFdvgyWm2l55T33mSxEh7FJUUHnfplK6oiKDbmxb4uidbGfQR9mVUnd4jXDTyGmSzKTBmuNC&#10;hS19VVRcsj+jYJP/7PwtHIY6P7dhM+nr33ybKfXxHj4XIDwF/wo/299awXQGjy/xB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8QFzDAAAA2wAAAA8AAAAAAAAAAAAA&#10;AAAAoQIAAGRycy9kb3ducmV2LnhtbFBLBQYAAAAABAAEAPkAAACRAwAAAAA=&#10;" strokecolor="#936" strokeweight="4.5pt">
              <v:stroke linestyle="thinThick"/>
            </v:line>
            <v:line id="Line 68" o:spid="_x0000_s1051" style="position:absolute;visibility:visible" from="17740,21875" to="23301,4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qMcUAAADbAAAADwAAAGRycy9kb3ducmV2LnhtbESPT2vCQBTE74V+h+UVvEjdGOkfUldp&#10;C6IeFBKl50f2mYRm38bdVeO3dwtCj8PM/IaZznvTijM531hWMB4lIIhLqxuuFOx3i+d3ED4ga2wt&#10;k4IreZjPHh+mmGl74ZzORahEhLDPUEEdQpdJ6cuaDPqR7Yijd7DOYIjSVVI7vES4aWWaJK/SYMNx&#10;ocaOvmsqf4uTUfCS0o87rqrhPqd8vd0cljv9NVFq8NR/foAI1If/8L290grSN/j7En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MqMcUAAADbAAAADwAAAAAAAAAA&#10;AAAAAAChAgAAZHJzL2Rvd25yZXYueG1sUEsFBgAAAAAEAAQA+QAAAJMDAAAAAA==&#10;" strokecolor="#936" strokeweight="1.5pt">
              <v:stroke startarrow="open" endarrow="open"/>
            </v:line>
            <v:line id="Line 69" o:spid="_x0000_s1052" style="position:absolute;visibility:visible" from="17376,21322" to="23275,3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+Q8EAAADbAAAADwAAAGRycy9kb3ducmV2LnhtbERPz2vCMBS+D/wfwhN2GZpamUg1ig6G&#10;ephQFc+P5tkWm5cuiVr/e3MY7Pjx/Z4vO9OIOzlfW1YwGiYgiAuray4VnI7fgykIH5A1NpZJwZM8&#10;LBe9tzlm2j44p/shlCKGsM9QQRVCm0npi4oM+qFtiSN3sc5giNCVUjt8xHDTyDRJJtJgzbGhwpa+&#10;Kiquh5tR8JnS2f1uy49TTvlu/3PZHPV6rNR7v1vNQATqwr/4z73VCtI4Nn6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L5DwQAAANsAAAAPAAAAAAAAAAAAAAAA&#10;AKECAABkcnMvZG93bnJldi54bWxQSwUGAAAAAAQABAD5AAAAjwMAAAAA&#10;" strokecolor="#936" strokeweight="1.5pt">
              <v:stroke startarrow="open" endarrow="open"/>
            </v:line>
            <v:line id="Line 70" o:spid="_x0000_s1053" style="position:absolute;visibility:visible" from="17029,15441" to="23232,1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b2MUAAADbAAAADwAAAGRycy9kb3ducmV2LnhtbESPQWvCQBSE74X+h+UVvEjdGGlpU1dp&#10;C6IeFBKl50f2mYRm38bdVeO/dwtCj8PMfMNM571pxZmcbywrGI8SEMSl1Q1XCva7xfMbCB+QNbaW&#10;ScGVPMxnjw9TzLS9cE7nIlQiQthnqKAOocuk9GVNBv3IdsTRO1hnMETpKqkdXiLctDJNkldpsOG4&#10;UGNH3zWVv8XJKHhJ6ccdV9Vwn1O+3m4Oy53+mig1eOo/P0AE6sN/+N5eaQXpO/x9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Ab2MUAAADbAAAADwAAAAAAAAAA&#10;AAAAAAChAgAAZHJzL2Rvd25yZXYueG1sUEsFBgAAAAAEAAQA+QAAAJMDAAAAAA==&#10;" strokecolor="#936" strokeweight="1.5pt">
              <v:stroke startarrow="open" endarrow="open"/>
            </v:line>
            <v:rect id="Rectangle 71" o:spid="_x0000_s1054" style="position:absolute;left:23232;top:20398;width:17125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6JcIA&#10;AADbAAAADwAAAGRycy9kb3ducmV2LnhtbESPwUrDQBCG7wXfYRnBW7tpRSOx2yJiQE+lab0P2TEJ&#10;zc7G7NjGt3cOBY/DP/8336y3U+jNmcbURXawXGRgiOvoO24cHA/l/AlMEmSPfWRy8EsJtpub2RoL&#10;Hy+8p3MljVEIpwIdtCJDYW2qWwqYFnEg1uwrjgFFx7GxfsSLwkNvV1n2aAN2rBdaHOi1pfpU/QTV&#10;CJLnn/vVKS1j9V2W2cfbTh6cu7udXp7BCE3yv3xtv3sH92qvvygA7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ol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F02900" w:rsidRDefault="00B46872" w:rsidP="007B0F1A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Совет выпускников</w:t>
                    </w:r>
                  </w:p>
                </w:txbxContent>
              </v:textbox>
            </v:rect>
            <v:line id="Line 72" o:spid="_x0000_s1055" style="position:absolute;visibility:visible" from="17376,19301" to="23301,2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BA8UAAADbAAAADwAAAGRycy9kb3ducmV2LnhtbESPQWvCQBSE74L/YXlCL6XZqFhKmlXa&#10;QqkeFBKl50f2mYRm36a7W43/3hUKHoeZ+YbJV4PpxImcby0rmCYpCOLK6pZrBYf959MLCB+QNXaW&#10;ScGFPKyW41GOmbZnLuhUhlpECPsMFTQh9JmUvmrIoE9sTxy9o3UGQ5SultrhOcJNJ2dp+iwNthwX&#10;Guzpo6Hqp/wzChYz+na/6/rxUFCx2W2PX3v9PlfqYTK8vYIINIR7+L+91grmU7h9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+BA8UAAADbAAAADwAAAAAAAAAA&#10;AAAAAAChAgAAZHJzL2Rvd25yZXYueG1sUEsFBgAAAAAEAAQA+QAAAJMDAAAAAA==&#10;" strokecolor="#936" strokeweight="1.5pt">
              <v:stroke startarrow="open" endarrow="open"/>
            </v:line>
            <v:rect id="Rectangle 73" o:spid="_x0000_s1056" style="position:absolute;left:7588;width:49695;height:3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GrcYA&#10;AADcAAAADwAAAGRycy9kb3ducmV2LnhtbESPQWvCQBSE74X+h+UJvRTdGGzV6CqltMGbVEXw9sw+&#10;k9Ds2yW7jfHfu4VCj8PMfMMs171pREetry0rGI8SEMSF1TWXCg77z+EMhA/IGhvLpOBGHtarx4cl&#10;Ztpe+Yu6XShFhLDPUEEVgsuk9EVFBv3IOuLoXWxrMETZllK3eI1w08g0SV6lwZrjQoWO3isqvnc/&#10;RsHxMi3y7byzExfS54+Ty/PjOVXqadC/LUAE6sN/+K+90Qpexin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GrcYAAADcAAAADwAAAAAAAAAAAAAAAACYAgAAZHJz&#10;L2Rvd25yZXYueG1sUEsFBgAAAAAEAAQA9QAAAIsDAAAAAA=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B46872" w:rsidRPr="0034605E" w:rsidRDefault="00B46872" w:rsidP="007B0F1A">
                    <w:pPr>
                      <w:jc w:val="center"/>
                      <w:rPr>
                        <w:b/>
                        <w:sz w:val="23"/>
                      </w:rPr>
                    </w:pPr>
                    <w:r w:rsidRPr="0034605E">
                      <w:rPr>
                        <w:b/>
                        <w:sz w:val="23"/>
                      </w:rPr>
                      <w:t>Управление образовательным учреждением</w:t>
                    </w:r>
                  </w:p>
                </w:txbxContent>
              </v:textbox>
            </v:rect>
            <v:line id="Line 74" o:spid="_x0000_s1057" style="position:absolute;flip:y;visibility:visible" from="355,15423" to="2442,1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4v7cUAAADcAAAADwAAAGRycy9kb3ducmV2LnhtbESPQWvCQBSE70L/w/IK3nSTtJaSZiOt&#10;UJCqB62l10f2NQndfRuyq8Z/7wqCx2FmvmGK+WCNOFLvW8cK0mkCgrhyuuVawf77c/IKwgdkjcYx&#10;KTiTh3n5MCow1+7EWzruQi0ihH2OCpoQulxKXzVk0U9dRxy9P9dbDFH2tdQ9niLcGpklyYu02HJc&#10;aLCjRUPV/+5gFdhNFvbr5yz5Oqwq8/ux+Nmm3ig1fhze30AEGsI9fGsvtYJZ+gTXM/EIy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4v7cUAAADcAAAADwAAAAAAAAAA&#10;AAAAAAChAgAAZHJzL2Rvd25yZXYueG1sUEsFBgAAAAAEAAQA+QAAAJMDAAAAAA==&#10;" strokecolor="#936" strokeweight="4.5pt">
              <v:stroke linestyle="thinThick"/>
            </v:line>
            <v:rect id="Rectangle 75" o:spid="_x0000_s1058" style="position:absolute;left:23301;top:26193;width:17125;height:4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EKcQA&#10;AADcAAAADwAAAGRycy9kb3ducmV2LnhtbESPQWvCQBCF70L/wzIFb7qJqCmpq5TSgD2JaXsfstMk&#10;mJ1Ns6Om/75bEDw+3rzvzdvsRtepCw2h9WwgnSegiCtvW64NfH4UsydQQZAtdp7JwC8F2G0fJhvM&#10;rb/ykS6l1CpCOORooBHpc61D1ZDDMPc9cfS+/eBQohxqbQe8Rrjr9CJJ1tphy7GhwZ5eG6pO5dnF&#10;N5xk2ddxcQqpL3+KInl/O8jKmOnj+PIMSmiU+/EtvbcGVukS/sdEAu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RCnEAAAA3AAAAA8AAAAAAAAAAAAAAAAAmAIAAGRycy9k&#10;b3ducmV2LnhtbFBLBQYAAAAABAAEAPUAAACJAwAAAAA=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B46872" w:rsidRPr="00882A62" w:rsidRDefault="00B46872" w:rsidP="007B0F1A">
                    <w:pPr>
                      <w:pStyle w:val="a9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Учителя-предметники</w:t>
                    </w:r>
                  </w:p>
                </w:txbxContent>
              </v:textbox>
            </v:rect>
            <v:line id="Line 76" o:spid="_x0000_s1059" style="position:absolute;visibility:visible" from="30958,18213" to="30967,2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/WMUAAADcAAAADwAAAGRycy9kb3ducmV2LnhtbESPQWvCQBSE7wX/w/IEL0U3ESwluooK&#10;QqFQbDT3R/aZRLNvQ3Ybt/31bqHQ4zAz3zCrTTCtGKh3jWUF6SwBQVxa3XCl4Hw6TF9BOI+ssbVM&#10;Cr7JwWY9elphpu2dP2nIfSUihF2GCmrvu0xKV9Zk0M1sRxy9i+0N+ij7Suoe7xFuWjlPkhdpsOG4&#10;UGNH+5rKW/5lFOyK96P/CadnXVy7sEuH5qM45EpNxmG7BOEp+P/wX/tNK1ikC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x/WMUAAADcAAAADwAAAAAAAAAA&#10;AAAAAAChAgAAZHJzL2Rvd25yZXYueG1sUEsFBgAAAAAEAAQA+QAAAJMDAAAAAA==&#10;" strokecolor="#936" strokeweight="4.5pt">
              <v:stroke linestyle="thinThick"/>
            </v:line>
            <v:line id="Line 77" o:spid="_x0000_s1060" style="position:absolute;visibility:visible" from="17376,15423" to="23301,2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VDcUAAADcAAAADwAAAGRycy9kb3ducmV2LnhtbESPQWvCQBSE74L/YXmCF2k2WiqSZhUt&#10;SO1BISo9P7LPJDT7Nt3davrvu0LB4zDzzTD5qjetuJLzjWUF0yQFQVxa3XCl4HzaPi1A+ICssbVM&#10;Cn7Jw2o5HOSYaXvjgq7HUIlYwj5DBXUIXSalL2sy6BPbEUfvYp3BEKWrpHZ4i+WmlbM0nUuDDceF&#10;Gjt6q6n8Ov4YBS8z+nTfu2pyLqj4OOwv7ye9eVZqPOrXryAC9eER/qd3OnLTOdz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cVDcUAAADcAAAADwAAAAAAAAAA&#10;AAAAAAChAgAAZHJzL2Rvd25yZXYueG1sUEsFBgAAAAAEAAQA+QAAAJMDAAAAAA==&#10;" strokecolor="#936" strokeweight="1.5pt">
              <v:stroke startarrow="open" endarrow="open"/>
            </v:line>
            <v:line id="Line 78" o:spid="_x0000_s1061" style="position:absolute;visibility:visible" from="17740,21875" to="23509,2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wlsUAAADcAAAADwAAAGRycy9kb3ducmV2LnhtbESPQWsCMRSE74X+h/AKXkrNqtjKapQq&#10;iHqwsCqeH5vn7uLmZZtEXf+9EQo9DjPfDDOZtaYWV3K+sqyg101AEOdWV1woOOyXHyMQPiBrrC2T&#10;gjt5mE1fXyaYanvjjK67UIhYwj5FBWUITSqlz0sy6Lu2IY7eyTqDIUpXSO3wFstNLftJ8ikNVhwX&#10;SmxoUVJ+3l2MgmGfju53XbwfMso2P9vTaq/nA6U6b+33GESgNvyH/+i1jlzvC55n4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uwlsUAAADcAAAADwAAAAAAAAAA&#10;AAAAAAChAgAAZHJzL2Rvd25yZXYueG1sUEsFBgAAAAAEAAQA+QAAAJMDAAAAAA==&#10;" strokecolor="#936" strokeweight="1.5pt">
              <v:stroke startarrow="open" endarrow="open"/>
            </v:line>
          </v:group>
        </w:pict>
      </w: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Первый уровень</w:t>
      </w:r>
      <w:r w:rsidRPr="0099488D">
        <w:rPr>
          <w:color w:val="000000"/>
          <w:sz w:val="26"/>
          <w:szCs w:val="26"/>
        </w:rPr>
        <w:t xml:space="preserve"> – директор – 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субъектами управления. На этом же уровне модели находятся высшие органы коллегиального и общественного управления, имеющие тот или иной правовой  статус: Управляющий совет, педагогический совет, органы самоуправления учащихся. 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Второй уровень</w:t>
      </w:r>
      <w:r w:rsidRPr="0099488D">
        <w:rPr>
          <w:color w:val="000000"/>
          <w:sz w:val="26"/>
          <w:szCs w:val="26"/>
        </w:rPr>
        <w:t xml:space="preserve"> – заместители директора образовательного учреждения по УВР, ВР  органы, входящие в сферу влияния каждого из членов администрации.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>Каждый член администрации интегрирует определенное направление или подразделение учебно-воспитательной системы согласно своему  административному статусу или общественной роли. Этот уровень выступает звеном опосредованного руководства директора образовательной системой.</w:t>
      </w:r>
      <w:r>
        <w:rPr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>Его главная функция согласование деятельности всех участников процесса в соответствии с заданными целями, программой и ожидаемыми  результатами, то есть добиваться тактического воплощения стратегических задач и прогнозов.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Третий уровень</w:t>
      </w:r>
      <w:r w:rsidRPr="0099488D">
        <w:rPr>
          <w:color w:val="000000"/>
          <w:sz w:val="26"/>
          <w:szCs w:val="26"/>
        </w:rPr>
        <w:t xml:space="preserve"> –</w:t>
      </w:r>
      <w:r>
        <w:rPr>
          <w:color w:val="000000"/>
          <w:sz w:val="26"/>
          <w:szCs w:val="26"/>
        </w:rPr>
        <w:t xml:space="preserve"> школьные</w:t>
      </w:r>
      <w:r w:rsidRPr="0099488D">
        <w:rPr>
          <w:color w:val="000000"/>
          <w:sz w:val="26"/>
          <w:szCs w:val="26"/>
        </w:rPr>
        <w:t xml:space="preserve"> методические объединения. К управленцам этого уровня относятся руководители </w:t>
      </w:r>
      <w:r>
        <w:rPr>
          <w:color w:val="000000"/>
          <w:sz w:val="26"/>
          <w:szCs w:val="26"/>
        </w:rPr>
        <w:t xml:space="preserve">школьных </w:t>
      </w:r>
      <w:r w:rsidRPr="0099488D">
        <w:rPr>
          <w:color w:val="000000"/>
          <w:sz w:val="26"/>
          <w:szCs w:val="26"/>
        </w:rPr>
        <w:t>методических объединений.  Взаимодействие субъектов управления этого уровня осуществляется через специализацию функций при их  одновременной интеграции. Руководство на этом уровне основано преимущественно на личных контактах, осуществляется с учетом индивидуальных особенностей и не формализовано.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Четвертый уровень</w:t>
      </w:r>
      <w:r w:rsidRPr="0099488D">
        <w:rPr>
          <w:color w:val="000000"/>
          <w:sz w:val="26"/>
          <w:szCs w:val="26"/>
        </w:rPr>
        <w:t xml:space="preserve"> – учащиеся, родители и учителя. Развитие самоуправления на этом 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</w:t>
      </w:r>
    </w:p>
    <w:p w:rsidR="007B0F1A" w:rsidRPr="0099488D" w:rsidRDefault="007B0F1A" w:rsidP="007B0F1A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В структурных связях принципиальным является единство </w:t>
      </w:r>
      <w:r w:rsidRPr="0099488D">
        <w:rPr>
          <w:b/>
          <w:bCs/>
          <w:i/>
          <w:iCs/>
          <w:color w:val="000000"/>
          <w:sz w:val="26"/>
          <w:szCs w:val="26"/>
        </w:rPr>
        <w:t>управления - соуправления – самоуправления.</w:t>
      </w:r>
      <w:r w:rsidRPr="0099488D">
        <w:rPr>
          <w:color w:val="000000"/>
          <w:sz w:val="26"/>
          <w:szCs w:val="26"/>
        </w:rPr>
        <w:t xml:space="preserve"> Вертикальные связи в уровнях управления отражают формулу «власть – подчинение».</w:t>
      </w:r>
    </w:p>
    <w:p w:rsidR="007B0F1A" w:rsidRDefault="007B0F1A" w:rsidP="007B0F1A">
      <w:pPr>
        <w:ind w:left="284"/>
        <w:jc w:val="both"/>
        <w:rPr>
          <w:b/>
          <w:sz w:val="26"/>
          <w:szCs w:val="26"/>
        </w:rPr>
      </w:pPr>
    </w:p>
    <w:p w:rsidR="007B0F1A" w:rsidRPr="0099488D" w:rsidRDefault="007B0F1A" w:rsidP="007B0F1A">
      <w:pPr>
        <w:ind w:left="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</w:t>
      </w:r>
      <w:r w:rsidRPr="0099488D">
        <w:rPr>
          <w:b/>
          <w:sz w:val="26"/>
          <w:szCs w:val="26"/>
        </w:rPr>
        <w:t>Вывод:</w:t>
      </w:r>
    </w:p>
    <w:p w:rsidR="007B0F1A" w:rsidRDefault="007B0F1A" w:rsidP="000446B3">
      <w:pPr>
        <w:pStyle w:val="ae"/>
        <w:numPr>
          <w:ilvl w:val="0"/>
          <w:numId w:val="15"/>
        </w:numPr>
        <w:jc w:val="both"/>
        <w:rPr>
          <w:sz w:val="26"/>
          <w:szCs w:val="26"/>
        </w:rPr>
      </w:pPr>
      <w:r w:rsidRPr="003F0AC9">
        <w:rPr>
          <w:sz w:val="26"/>
          <w:szCs w:val="26"/>
        </w:rPr>
        <w:t>Система управления образовательным учреждением соо</w:t>
      </w:r>
      <w:r>
        <w:rPr>
          <w:sz w:val="26"/>
          <w:szCs w:val="26"/>
        </w:rPr>
        <w:t xml:space="preserve">тветствует </w:t>
      </w:r>
      <w:r w:rsidR="00053F31">
        <w:rPr>
          <w:sz w:val="26"/>
          <w:szCs w:val="26"/>
        </w:rPr>
        <w:t>Уставу образовательной организации.</w:t>
      </w:r>
    </w:p>
    <w:p w:rsidR="007B0F1A" w:rsidRPr="003F0AC9" w:rsidRDefault="007B0F1A" w:rsidP="000446B3">
      <w:pPr>
        <w:pStyle w:val="ae"/>
        <w:numPr>
          <w:ilvl w:val="0"/>
          <w:numId w:val="15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3F0AC9">
        <w:rPr>
          <w:sz w:val="26"/>
          <w:szCs w:val="26"/>
        </w:rPr>
        <w:t>ормативная документация соответствует действующему законодательству и Уставу.</w:t>
      </w:r>
    </w:p>
    <w:p w:rsidR="007B0F1A" w:rsidRDefault="007B0F1A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</w:p>
    <w:p w:rsidR="007B0F1A" w:rsidRDefault="007B0F1A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4.</w:t>
      </w:r>
      <w:r w:rsidRPr="0099488D">
        <w:rPr>
          <w:b/>
          <w:sz w:val="26"/>
          <w:szCs w:val="26"/>
        </w:rPr>
        <w:t>Содержание и качество подготовки обучающихся</w:t>
      </w:r>
      <w:r>
        <w:rPr>
          <w:b/>
          <w:sz w:val="26"/>
          <w:szCs w:val="26"/>
        </w:rPr>
        <w:t>.</w:t>
      </w:r>
    </w:p>
    <w:p w:rsidR="00450D3B" w:rsidRPr="0099488D" w:rsidRDefault="00450D3B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</w:p>
    <w:p w:rsidR="007B0F1A" w:rsidRDefault="007B0F1A" w:rsidP="007B0F1A">
      <w:pPr>
        <w:ind w:left="284" w:firstLine="424"/>
        <w:rPr>
          <w:sz w:val="26"/>
          <w:szCs w:val="26"/>
        </w:rPr>
      </w:pPr>
      <w:r>
        <w:rPr>
          <w:sz w:val="26"/>
          <w:szCs w:val="26"/>
        </w:rPr>
        <w:t>МБ</w:t>
      </w:r>
      <w:r w:rsidRPr="0099488D">
        <w:rPr>
          <w:sz w:val="26"/>
          <w:szCs w:val="26"/>
        </w:rPr>
        <w:t>ОУ СОШ  с. Новый Батако реализует в учебном процессе следующие образовательные программы:</w:t>
      </w:r>
    </w:p>
    <w:p w:rsidR="007B0F1A" w:rsidRDefault="007B0F1A" w:rsidP="007B0F1A">
      <w:pPr>
        <w:rPr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 w:rsidRPr="0099488D">
        <w:rPr>
          <w:rFonts w:ascii="Symbol" w:eastAsia="Symbol" w:hAnsi="Symbol" w:cs="Symbol"/>
          <w:sz w:val="26"/>
          <w:szCs w:val="26"/>
        </w:rPr>
        <w:t></w:t>
      </w:r>
      <w:r w:rsidRPr="0099488D">
        <w:rPr>
          <w:rFonts w:eastAsia="Symbol"/>
          <w:sz w:val="26"/>
          <w:szCs w:val="26"/>
        </w:rPr>
        <w:t> </w:t>
      </w:r>
      <w:r>
        <w:rPr>
          <w:rFonts w:eastAsia="Symbol"/>
          <w:sz w:val="26"/>
          <w:szCs w:val="26"/>
        </w:rPr>
        <w:t xml:space="preserve"> </w:t>
      </w:r>
      <w:r w:rsidRPr="0099488D">
        <w:rPr>
          <w:rFonts w:eastAsia="Symbol"/>
          <w:sz w:val="26"/>
          <w:szCs w:val="26"/>
        </w:rPr>
        <w:t> </w:t>
      </w:r>
      <w:r w:rsidRPr="0099488D">
        <w:rPr>
          <w:b/>
          <w:sz w:val="26"/>
          <w:szCs w:val="26"/>
        </w:rPr>
        <w:t>начальная школа</w:t>
      </w:r>
      <w:r w:rsidRPr="0099488D">
        <w:rPr>
          <w:sz w:val="26"/>
          <w:szCs w:val="26"/>
        </w:rPr>
        <w:t xml:space="preserve"> -  концепция и программа «Школа России»</w:t>
      </w:r>
      <w:r w:rsidR="00053F31">
        <w:rPr>
          <w:sz w:val="26"/>
          <w:szCs w:val="26"/>
        </w:rPr>
        <w:t>-4 года</w:t>
      </w:r>
      <w:r w:rsidRPr="0099488D">
        <w:rPr>
          <w:sz w:val="26"/>
          <w:szCs w:val="26"/>
        </w:rPr>
        <w:t>;</w:t>
      </w:r>
    </w:p>
    <w:p w:rsidR="007B0F1A" w:rsidRDefault="007B0F1A" w:rsidP="000446B3">
      <w:pPr>
        <w:pStyle w:val="ae"/>
        <w:numPr>
          <w:ilvl w:val="0"/>
          <w:numId w:val="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Calibri"/>
          <w:b/>
          <w:sz w:val="26"/>
          <w:szCs w:val="26"/>
          <w:lang w:eastAsia="en-US" w:bidi="en-US"/>
        </w:rPr>
        <w:t>основная школа</w:t>
      </w:r>
      <w:r w:rsidRPr="00C85260">
        <w:rPr>
          <w:rFonts w:eastAsia="Calibri"/>
          <w:sz w:val="26"/>
          <w:szCs w:val="26"/>
          <w:lang w:eastAsia="en-US" w:bidi="en-US"/>
        </w:rPr>
        <w:t xml:space="preserve"> - общеобразовательные программы  основного общего образования</w:t>
      </w:r>
      <w:r w:rsidR="00053F31">
        <w:rPr>
          <w:rFonts w:eastAsia="Calibri"/>
          <w:sz w:val="26"/>
          <w:szCs w:val="26"/>
          <w:lang w:eastAsia="en-US" w:bidi="en-US"/>
        </w:rPr>
        <w:t>-5 лет</w:t>
      </w:r>
      <w:r w:rsidRPr="00C85260">
        <w:rPr>
          <w:rFonts w:eastAsia="Calibri"/>
          <w:sz w:val="26"/>
          <w:szCs w:val="26"/>
          <w:lang w:eastAsia="en-US" w:bidi="en-US"/>
        </w:rPr>
        <w:t>;</w:t>
      </w:r>
    </w:p>
    <w:p w:rsidR="007B0F1A" w:rsidRPr="00C85260" w:rsidRDefault="007B0F1A" w:rsidP="000446B3">
      <w:pPr>
        <w:pStyle w:val="ae"/>
        <w:numPr>
          <w:ilvl w:val="0"/>
          <w:numId w:val="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Symbol"/>
          <w:b/>
          <w:sz w:val="26"/>
          <w:szCs w:val="26"/>
          <w:lang w:eastAsia="en-US" w:bidi="en-US"/>
        </w:rPr>
        <w:t>средняя</w:t>
      </w:r>
      <w:r w:rsidRPr="00C85260">
        <w:rPr>
          <w:rFonts w:eastAsia="Calibri"/>
          <w:b/>
          <w:sz w:val="26"/>
          <w:szCs w:val="26"/>
          <w:lang w:eastAsia="en-US" w:bidi="en-US"/>
        </w:rPr>
        <w:t xml:space="preserve"> школа -</w:t>
      </w:r>
      <w:r w:rsidRPr="00C85260">
        <w:rPr>
          <w:rFonts w:eastAsia="Calibri"/>
          <w:sz w:val="26"/>
          <w:szCs w:val="26"/>
          <w:lang w:eastAsia="en-US" w:bidi="en-US"/>
        </w:rPr>
        <w:t xml:space="preserve">   общеобразовательные программы</w:t>
      </w:r>
      <w:r>
        <w:rPr>
          <w:rFonts w:eastAsia="Calibri"/>
          <w:sz w:val="26"/>
          <w:szCs w:val="26"/>
          <w:lang w:eastAsia="en-US" w:bidi="en-US"/>
        </w:rPr>
        <w:t xml:space="preserve">  среднего общего образования</w:t>
      </w:r>
      <w:r w:rsidR="00053F31">
        <w:rPr>
          <w:rFonts w:eastAsia="Calibri"/>
          <w:sz w:val="26"/>
          <w:szCs w:val="26"/>
          <w:lang w:eastAsia="en-US" w:bidi="en-US"/>
        </w:rPr>
        <w:t xml:space="preserve"> -2 года</w:t>
      </w:r>
      <w:r w:rsidRPr="00C85260">
        <w:rPr>
          <w:rFonts w:eastAsia="Calibri"/>
          <w:sz w:val="26"/>
          <w:szCs w:val="26"/>
          <w:lang w:eastAsia="en-US" w:bidi="en-US"/>
        </w:rPr>
        <w:t>.</w:t>
      </w:r>
    </w:p>
    <w:p w:rsidR="007B0F1A" w:rsidRDefault="007B0F1A" w:rsidP="007B0F1A">
      <w:pPr>
        <w:pStyle w:val="a3"/>
        <w:spacing w:line="240" w:lineRule="auto"/>
        <w:ind w:left="284"/>
        <w:jc w:val="both"/>
        <w:rPr>
          <w:sz w:val="26"/>
          <w:szCs w:val="26"/>
        </w:rPr>
      </w:pPr>
    </w:p>
    <w:p w:rsidR="007B0F1A" w:rsidRPr="0099488D" w:rsidRDefault="007B0F1A" w:rsidP="007B0F1A">
      <w:pPr>
        <w:pStyle w:val="a3"/>
        <w:spacing w:line="240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Ключевые направления деятельности педагогического коллектива: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соответствие и обновление образовательных стандартов;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системы поддержки талантливых детей, работа с одаренными детьми;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педагогического потенциала;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обеспечение условий для укрепления здоровья детей;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современная структура;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совершенствование материально – технической базы;</w:t>
      </w:r>
    </w:p>
    <w:p w:rsidR="007B0F1A" w:rsidRPr="0099488D" w:rsidRDefault="007B0F1A" w:rsidP="000446B3">
      <w:pPr>
        <w:pStyle w:val="41"/>
        <w:numPr>
          <w:ilvl w:val="0"/>
          <w:numId w:val="5"/>
        </w:numPr>
        <w:shd w:val="clear" w:color="auto" w:fill="auto"/>
        <w:spacing w:before="0" w:line="240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</w:t>
      </w:r>
    </w:p>
    <w:p w:rsidR="007B0F1A" w:rsidRPr="0099488D" w:rsidRDefault="007B0F1A" w:rsidP="007B0F1A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</w:t>
      </w:r>
    </w:p>
    <w:p w:rsidR="007B0F1A" w:rsidRDefault="007B0F1A" w:rsidP="007B0F1A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>Выбор программ осуществляется исходя из основного концептуального подхода школы - обеспечения обучающихся знаниями, максимально соответствующими Федеральному компоненту государственного стандарта основного общего образования, среднего общего образования, Федеральному</w:t>
      </w:r>
      <w:r>
        <w:rPr>
          <w:sz w:val="26"/>
          <w:szCs w:val="26"/>
        </w:rPr>
        <w:t xml:space="preserve"> государственному стандарту НОО,</w:t>
      </w:r>
      <w:r w:rsidR="00450D3B">
        <w:rPr>
          <w:sz w:val="26"/>
          <w:szCs w:val="26"/>
        </w:rPr>
        <w:t xml:space="preserve"> </w:t>
      </w:r>
      <w:r>
        <w:rPr>
          <w:sz w:val="26"/>
          <w:szCs w:val="26"/>
        </w:rPr>
        <w:t>ООО.</w:t>
      </w:r>
      <w:r w:rsidRPr="0099488D">
        <w:rPr>
          <w:sz w:val="26"/>
          <w:szCs w:val="26"/>
        </w:rPr>
        <w:t xml:space="preserve"> </w:t>
      </w:r>
    </w:p>
    <w:p w:rsidR="007B0F1A" w:rsidRPr="0099488D" w:rsidRDefault="007B0F1A" w:rsidP="007B0F1A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 xml:space="preserve">Переход на ФГОС НОО </w:t>
      </w:r>
      <w:r>
        <w:rPr>
          <w:sz w:val="26"/>
          <w:szCs w:val="26"/>
        </w:rPr>
        <w:t xml:space="preserve"> и ООО </w:t>
      </w:r>
      <w:r w:rsidRPr="0099488D">
        <w:rPr>
          <w:sz w:val="26"/>
          <w:szCs w:val="26"/>
        </w:rPr>
        <w:t>осуществлен через</w:t>
      </w:r>
      <w:r w:rsidR="000D4564">
        <w:rPr>
          <w:sz w:val="26"/>
          <w:szCs w:val="26"/>
        </w:rPr>
        <w:t xml:space="preserve"> </w:t>
      </w:r>
      <w:r w:rsidRPr="0099488D">
        <w:rPr>
          <w:sz w:val="26"/>
          <w:szCs w:val="26"/>
        </w:rPr>
        <w:t>:</w:t>
      </w:r>
    </w:p>
    <w:p w:rsidR="007B0F1A" w:rsidRDefault="007B0F1A" w:rsidP="000446B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изучение нормативно-правовой базы федерального, регионального уровней по внедрению ФГОС НОО</w:t>
      </w:r>
      <w:r>
        <w:rPr>
          <w:sz w:val="26"/>
          <w:szCs w:val="26"/>
        </w:rPr>
        <w:t xml:space="preserve"> ООО</w:t>
      </w:r>
      <w:r w:rsidRPr="0055323C">
        <w:rPr>
          <w:sz w:val="26"/>
          <w:szCs w:val="26"/>
        </w:rPr>
        <w:t>;</w:t>
      </w:r>
    </w:p>
    <w:p w:rsidR="007B0F1A" w:rsidRDefault="007B0F1A" w:rsidP="000446B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составление основной образовательной программы ОУ;</w:t>
      </w:r>
    </w:p>
    <w:p w:rsidR="007B0F1A" w:rsidRDefault="007B0F1A" w:rsidP="000446B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анализ условий на соответствие требованиям ФГОС;</w:t>
      </w:r>
    </w:p>
    <w:p w:rsidR="007B0F1A" w:rsidRPr="00720D35" w:rsidRDefault="007B0F1A" w:rsidP="000446B3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информирование родителей о подготовке к переходу на новые стандарты.</w:t>
      </w:r>
    </w:p>
    <w:p w:rsidR="000D4564" w:rsidRDefault="000D4564" w:rsidP="007B0F1A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</w:p>
    <w:p w:rsidR="000D4564" w:rsidRDefault="000D4564" w:rsidP="007B0F1A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</w:p>
    <w:p w:rsidR="007B0F1A" w:rsidRDefault="007B0F1A" w:rsidP="007B0F1A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  <w:r w:rsidRPr="0099488D">
        <w:rPr>
          <w:sz w:val="26"/>
          <w:szCs w:val="26"/>
        </w:rPr>
        <w:t>Для получения обучающимися знаний, максимально соответствующих их способностям, возможностям, интересам, в школе работали факультативные, элективные курсы, кружки, спортивные секции.</w:t>
      </w:r>
    </w:p>
    <w:p w:rsidR="007B0F1A" w:rsidRPr="0099488D" w:rsidRDefault="007B0F1A" w:rsidP="007B0F1A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t xml:space="preserve">Важными направлениями инновационной деятельности являются направления, связанные с обновлением содержания образования, использованием современных образовательных технологий. Образовательные технологии в образовательном </w:t>
      </w:r>
      <w:r w:rsidRPr="0099488D">
        <w:rPr>
          <w:sz w:val="26"/>
          <w:szCs w:val="26"/>
        </w:rPr>
        <w:lastRenderedPageBreak/>
        <w:t>учреждении реализовывались в процессе решения учебных и практических задач: дискуссии, коллективные решения творческих задач. Работают объединения, осуществляется подготовка к олимпиадам.</w:t>
      </w:r>
    </w:p>
    <w:p w:rsidR="007B0F1A" w:rsidRPr="0099488D" w:rsidRDefault="007B0F1A" w:rsidP="007B0F1A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С целью учета качественных образовательны</w:t>
      </w:r>
      <w:r>
        <w:rPr>
          <w:sz w:val="26"/>
          <w:szCs w:val="26"/>
        </w:rPr>
        <w:t xml:space="preserve">х изменений у обучающихся </w:t>
      </w:r>
      <w:r w:rsidRPr="0099488D">
        <w:rPr>
          <w:sz w:val="26"/>
          <w:szCs w:val="26"/>
        </w:rPr>
        <w:t>педагогами проводился мониторинг знаний и умений учащихся. Результаты мониторинга учитыва</w:t>
      </w:r>
      <w:r>
        <w:rPr>
          <w:sz w:val="26"/>
          <w:szCs w:val="26"/>
        </w:rPr>
        <w:t>ются</w:t>
      </w:r>
      <w:r w:rsidRPr="0099488D">
        <w:rPr>
          <w:sz w:val="26"/>
          <w:szCs w:val="26"/>
        </w:rPr>
        <w:t xml:space="preserve"> в организации работы с детьми, в частности при подготовке к </w:t>
      </w:r>
      <w:r>
        <w:rPr>
          <w:sz w:val="26"/>
          <w:szCs w:val="26"/>
        </w:rPr>
        <w:t xml:space="preserve">государственной </w:t>
      </w:r>
      <w:r w:rsidRPr="0099488D">
        <w:rPr>
          <w:sz w:val="26"/>
          <w:szCs w:val="26"/>
        </w:rPr>
        <w:t>итоговой аттестации.</w:t>
      </w:r>
    </w:p>
    <w:p w:rsidR="007B0F1A" w:rsidRPr="0099488D" w:rsidRDefault="007B0F1A" w:rsidP="007B0F1A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Особое внимание уделялось внедрению информационных технологий. Реализация школьной программы развития позволила сделать существенный шаг в использовании информационных технологий в образовательном процессе.</w:t>
      </w:r>
    </w:p>
    <w:p w:rsidR="007B0F1A" w:rsidRPr="002F23D2" w:rsidRDefault="007B0F1A" w:rsidP="007B0F1A">
      <w:pPr>
        <w:pStyle w:val="41"/>
        <w:shd w:val="clear" w:color="auto" w:fill="auto"/>
        <w:spacing w:before="0" w:line="317" w:lineRule="exact"/>
        <w:ind w:left="284" w:right="20" w:firstLine="560"/>
        <w:rPr>
          <w:sz w:val="26"/>
          <w:szCs w:val="26"/>
        </w:rPr>
      </w:pPr>
    </w:p>
    <w:p w:rsidR="007B0F1A" w:rsidRPr="002F23D2" w:rsidRDefault="007B0F1A" w:rsidP="007B0F1A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5. Организация учебного процесса</w:t>
      </w:r>
    </w:p>
    <w:p w:rsidR="007B0F1A" w:rsidRPr="002F23D2" w:rsidRDefault="007B0F1A" w:rsidP="007B0F1A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7B0F1A" w:rsidRPr="002F23D2" w:rsidRDefault="007B0F1A" w:rsidP="007B0F1A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2F23D2">
        <w:rPr>
          <w:sz w:val="26"/>
          <w:szCs w:val="26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7B0F1A" w:rsidRDefault="007B0F1A" w:rsidP="007B0F1A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2F23D2">
        <w:rPr>
          <w:sz w:val="26"/>
          <w:szCs w:val="26"/>
        </w:rPr>
        <w:t>При составлении расписания чередуются в течение дня и недели предметы естественно-</w:t>
      </w:r>
      <w:r w:rsidRPr="002F23D2">
        <w:rPr>
          <w:sz w:val="26"/>
          <w:szCs w:val="26"/>
        </w:rPr>
        <w:softHyphen/>
        <w:t xml:space="preserve">математического и гуманитарного циклов с уроками музыки, ИЗО, технологии и физкультуры. Учитывается ход дневной и недельной кривой умственной работоспособности </w:t>
      </w:r>
      <w:r w:rsidR="000D4564">
        <w:rPr>
          <w:sz w:val="26"/>
          <w:szCs w:val="26"/>
        </w:rPr>
        <w:t xml:space="preserve"> </w:t>
      </w:r>
      <w:r w:rsidRPr="002F23D2">
        <w:rPr>
          <w:sz w:val="26"/>
          <w:szCs w:val="26"/>
        </w:rPr>
        <w:t>обучающихся.</w:t>
      </w:r>
    </w:p>
    <w:p w:rsidR="007B0F1A" w:rsidRPr="00720D35" w:rsidRDefault="007B0F1A" w:rsidP="007B0F1A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</w:p>
    <w:p w:rsidR="007B0F1A" w:rsidRPr="002F23D2" w:rsidRDefault="007B0F1A" w:rsidP="007B0F1A">
      <w:pPr>
        <w:spacing w:line="360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           5.1.  Режим работы:</w:t>
      </w:r>
    </w:p>
    <w:p w:rsidR="007B0F1A" w:rsidRPr="002F23D2" w:rsidRDefault="007B0F1A" w:rsidP="007B0F1A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а) Общие положения</w:t>
      </w:r>
    </w:p>
    <w:p w:rsidR="007B0F1A" w:rsidRPr="002F23D2" w:rsidRDefault="007B0F1A" w:rsidP="007B0F1A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шестидневная рабочая неделя (1 класс – пятидневная);</w:t>
      </w:r>
    </w:p>
    <w:p w:rsidR="007B0F1A" w:rsidRPr="002F23D2" w:rsidRDefault="007B0F1A" w:rsidP="007B0F1A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односменный режим работы;</w:t>
      </w:r>
    </w:p>
    <w:p w:rsidR="007B0F1A" w:rsidRPr="002F23D2" w:rsidRDefault="007B0F1A" w:rsidP="007B0F1A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начало занятий в 8 часов 30 минут.</w:t>
      </w:r>
    </w:p>
    <w:p w:rsidR="007B0F1A" w:rsidRPr="002F23D2" w:rsidRDefault="007B0F1A" w:rsidP="007B0F1A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 xml:space="preserve">- продолжительность уроков – 45 минут (2-11-е классы) </w:t>
      </w:r>
    </w:p>
    <w:p w:rsidR="007B0F1A" w:rsidRPr="002F23D2" w:rsidRDefault="007B0F1A" w:rsidP="007B0F1A">
      <w:pPr>
        <w:spacing w:line="276" w:lineRule="auto"/>
        <w:ind w:left="284"/>
        <w:rPr>
          <w:sz w:val="26"/>
          <w:szCs w:val="26"/>
        </w:rPr>
      </w:pPr>
    </w:p>
    <w:p w:rsidR="007B0F1A" w:rsidRPr="002F23D2" w:rsidRDefault="007B0F1A" w:rsidP="007B0F1A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sz w:val="26"/>
          <w:szCs w:val="26"/>
        </w:rPr>
        <w:t xml:space="preserve">б) </w:t>
      </w:r>
      <w:r w:rsidRPr="002F23D2">
        <w:rPr>
          <w:b/>
          <w:i/>
          <w:sz w:val="26"/>
          <w:szCs w:val="26"/>
        </w:rPr>
        <w:t xml:space="preserve"> </w:t>
      </w:r>
      <w:r w:rsidRPr="002F23D2">
        <w:rPr>
          <w:b/>
          <w:sz w:val="26"/>
          <w:szCs w:val="26"/>
        </w:rPr>
        <w:t>Библиотеки:</w:t>
      </w:r>
    </w:p>
    <w:p w:rsidR="007B0F1A" w:rsidRPr="002F23D2" w:rsidRDefault="007B0F1A" w:rsidP="000446B3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Понедельник  -  10.00-14.00</w:t>
      </w:r>
    </w:p>
    <w:p w:rsidR="007B0F1A" w:rsidRPr="002F23D2" w:rsidRDefault="007B0F1A" w:rsidP="000446B3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Вторник          - 10.00-14.00</w:t>
      </w:r>
    </w:p>
    <w:p w:rsidR="007B0F1A" w:rsidRPr="002F23D2" w:rsidRDefault="007B0F1A" w:rsidP="000446B3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Среда               - 10:00 - 14:00</w:t>
      </w:r>
    </w:p>
    <w:p w:rsidR="007B0F1A" w:rsidRPr="002F23D2" w:rsidRDefault="007B0F1A" w:rsidP="000446B3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Четверг            - 10.00-14.00</w:t>
      </w:r>
    </w:p>
    <w:p w:rsidR="007B0F1A" w:rsidRPr="00720D35" w:rsidRDefault="007B0F1A" w:rsidP="000446B3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Пятница           - 10:00 - 14:00</w:t>
      </w:r>
    </w:p>
    <w:p w:rsidR="007B0F1A" w:rsidRPr="002F23D2" w:rsidRDefault="007B0F1A" w:rsidP="007B0F1A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в)  Столовой:</w:t>
      </w:r>
    </w:p>
    <w:p w:rsidR="007B0F1A" w:rsidRPr="002F23D2" w:rsidRDefault="007B0F1A" w:rsidP="000446B3">
      <w:pPr>
        <w:pStyle w:val="ae"/>
        <w:numPr>
          <w:ilvl w:val="0"/>
          <w:numId w:val="11"/>
        </w:numPr>
        <w:spacing w:line="276" w:lineRule="auto"/>
        <w:rPr>
          <w:b/>
          <w:sz w:val="26"/>
          <w:szCs w:val="26"/>
        </w:rPr>
      </w:pPr>
      <w:r w:rsidRPr="002F23D2">
        <w:rPr>
          <w:sz w:val="26"/>
          <w:szCs w:val="26"/>
        </w:rPr>
        <w:t>Понедельник - пятница  - 8:00 – 15:00</w:t>
      </w:r>
    </w:p>
    <w:p w:rsidR="007B0F1A" w:rsidRPr="002F23D2" w:rsidRDefault="007B0F1A" w:rsidP="007B0F1A">
      <w:pPr>
        <w:spacing w:line="276" w:lineRule="auto"/>
        <w:rPr>
          <w:b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     </w:t>
      </w:r>
      <w:r w:rsidRPr="002F23D2">
        <w:rPr>
          <w:b/>
          <w:sz w:val="26"/>
          <w:szCs w:val="26"/>
        </w:rPr>
        <w:t>г) Спортивного зала:</w:t>
      </w:r>
    </w:p>
    <w:p w:rsidR="007B0F1A" w:rsidRPr="00720D35" w:rsidRDefault="007B0F1A" w:rsidP="000446B3">
      <w:pPr>
        <w:pStyle w:val="ae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Ежедневно  - 8:30 – 16:00</w:t>
      </w:r>
    </w:p>
    <w:p w:rsidR="007B0F1A" w:rsidRPr="002F23D2" w:rsidRDefault="007B0F1A" w:rsidP="007B0F1A">
      <w:pPr>
        <w:spacing w:line="276" w:lineRule="auto"/>
        <w:ind w:left="284" w:firstLine="360"/>
        <w:rPr>
          <w:sz w:val="26"/>
          <w:szCs w:val="26"/>
        </w:rPr>
      </w:pPr>
      <w:r w:rsidRPr="002F23D2">
        <w:rPr>
          <w:sz w:val="26"/>
          <w:szCs w:val="26"/>
        </w:rPr>
        <w:t>Учебный план разработан в соответствии с Законом РФ «Об образовании в Российской Федерации» на основе следующих документов:</w:t>
      </w:r>
    </w:p>
    <w:p w:rsidR="007B0F1A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2F23D2">
        <w:rPr>
          <w:sz w:val="26"/>
          <w:szCs w:val="26"/>
        </w:rPr>
        <w:t>приказ  МОиН РФ от 06.10.2009 г. № 373 «Об утверждении и введении в действие федерального государственного стандарта начального общего образования»;</w:t>
      </w:r>
    </w:p>
    <w:p w:rsidR="00450D3B" w:rsidRPr="000D4564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 xml:space="preserve">письмо МОиН Республики Северная Осетия – Алания «Примерные учебные планы для </w:t>
      </w:r>
    </w:p>
    <w:p w:rsidR="007B0F1A" w:rsidRDefault="007B0F1A" w:rsidP="00450D3B">
      <w:pPr>
        <w:spacing w:line="276" w:lineRule="auto"/>
        <w:ind w:left="284"/>
        <w:jc w:val="both"/>
        <w:rPr>
          <w:sz w:val="26"/>
          <w:szCs w:val="26"/>
        </w:rPr>
      </w:pPr>
      <w:r w:rsidRPr="00720D35">
        <w:rPr>
          <w:sz w:val="26"/>
          <w:szCs w:val="26"/>
        </w:rPr>
        <w:t xml:space="preserve">образовательных  организаций Республики Северная Осетия – Алания, реализующих </w:t>
      </w:r>
    </w:p>
    <w:p w:rsidR="007B0F1A" w:rsidRPr="00720D35" w:rsidRDefault="007B0F1A" w:rsidP="007B0F1A">
      <w:pPr>
        <w:spacing w:line="276" w:lineRule="auto"/>
        <w:ind w:left="284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программы общего образования, на 2018/2019 учебный год»</w:t>
      </w:r>
    </w:p>
    <w:p w:rsidR="007B0F1A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lastRenderedPageBreak/>
        <w:t xml:space="preserve">санитарно – эпидемиологические правила  и нормативы СанПиН 2.4.2.2821-10 «Санитарно – </w:t>
      </w:r>
      <w:r w:rsidRPr="00720D35">
        <w:rPr>
          <w:bCs/>
          <w:sz w:val="26"/>
          <w:szCs w:val="26"/>
        </w:rPr>
        <w:t>эпидемиологические</w:t>
      </w:r>
      <w:r w:rsidRPr="00720D35">
        <w:rPr>
          <w:sz w:val="26"/>
          <w:szCs w:val="26"/>
        </w:rPr>
        <w:t xml:space="preserve"> требования к условиям обучения в общеобразовательных учреждениях»;</w:t>
      </w:r>
    </w:p>
    <w:p w:rsidR="007B0F1A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и науки Российской Федерации от 12 мая 2011 г.          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B0F1A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7B0F1A" w:rsidRPr="00720D35" w:rsidRDefault="007B0F1A" w:rsidP="000446B3">
      <w:pPr>
        <w:numPr>
          <w:ilvl w:val="0"/>
          <w:numId w:val="2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Российской Федерации от 4 марта 2010 г. №03-413 «О методических рекомендациях по организации элективных курсов».</w:t>
      </w:r>
    </w:p>
    <w:p w:rsidR="007B0F1A" w:rsidRPr="002F23D2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</w:p>
    <w:p w:rsidR="007B0F1A" w:rsidRPr="002F23D2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2F23D2">
        <w:rPr>
          <w:sz w:val="26"/>
          <w:szCs w:val="26"/>
        </w:rPr>
        <w:t>На всех ступенях образования предусмотрено выполнение федерального компонента (инвариантной части) учебного плана по образовательным областям и предметам, сохранен необходимый объём часов на обязательные предметы для каждого класса. Учебный план обеспечивается государственными программами.</w:t>
      </w:r>
    </w:p>
    <w:p w:rsidR="007B0F1A" w:rsidRPr="002F23D2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2F23D2">
        <w:rPr>
          <w:sz w:val="26"/>
          <w:szCs w:val="26"/>
        </w:rPr>
        <w:t>Региональный компонент включён в учебный план в полном объёме на всех ступенях обучения.</w:t>
      </w:r>
    </w:p>
    <w:p w:rsidR="007B0F1A" w:rsidRPr="002F23D2" w:rsidRDefault="007B0F1A" w:rsidP="007B0F1A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7B0F1A" w:rsidRPr="002F23D2" w:rsidRDefault="007B0F1A" w:rsidP="000446B3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4-летний срок освоения образовательных программ начального общего образования;</w:t>
      </w:r>
    </w:p>
    <w:p w:rsidR="007B0F1A" w:rsidRPr="002F23D2" w:rsidRDefault="007B0F1A" w:rsidP="000446B3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5-летний срок освоения образовательных программ основного общего образования;</w:t>
      </w:r>
    </w:p>
    <w:p w:rsidR="007B0F1A" w:rsidRPr="002F23D2" w:rsidRDefault="007B0F1A" w:rsidP="000446B3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2-летний срок освоения образовательных программ среднего  общего образования.</w:t>
      </w:r>
    </w:p>
    <w:p w:rsidR="007B0F1A" w:rsidRPr="002F23D2" w:rsidRDefault="007B0F1A" w:rsidP="007B0F1A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Устанавливается следующая продолжительность учебного года:</w:t>
      </w:r>
    </w:p>
    <w:p w:rsidR="007B0F1A" w:rsidRPr="002F23D2" w:rsidRDefault="007B0F1A" w:rsidP="000446B3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1 класс –  33 учебные недели;</w:t>
      </w:r>
    </w:p>
    <w:p w:rsidR="007B0F1A" w:rsidRPr="002F23D2" w:rsidRDefault="007B0F1A" w:rsidP="000446B3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2-4 класс – не менее 34 учебных недель;</w:t>
      </w:r>
    </w:p>
    <w:p w:rsidR="007B0F1A" w:rsidRPr="002F23D2" w:rsidRDefault="007B0F1A" w:rsidP="000446B3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5-9 классы – не менее 34 учебных недель (без учета летнего экзаменационного периода);</w:t>
      </w:r>
    </w:p>
    <w:p w:rsidR="007B0F1A" w:rsidRPr="00720D35" w:rsidRDefault="007B0F1A" w:rsidP="000446B3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10-11 классы – не менее 34 учебных недель (без учета летнего экзаменационного периода).</w:t>
      </w:r>
    </w:p>
    <w:p w:rsidR="007B0F1A" w:rsidRPr="0099488D" w:rsidRDefault="007B0F1A" w:rsidP="007B0F1A">
      <w:pPr>
        <w:pStyle w:val="a3"/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>Реализация учебного плана направлена на формирование базовых основ и всего последующего обучения, в том числе:</w:t>
      </w:r>
    </w:p>
    <w:p w:rsidR="007B0F1A" w:rsidRDefault="007B0F1A" w:rsidP="000446B3">
      <w:pPr>
        <w:pStyle w:val="41"/>
        <w:numPr>
          <w:ilvl w:val="0"/>
          <w:numId w:val="20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99488D">
        <w:rPr>
          <w:sz w:val="26"/>
          <w:szCs w:val="26"/>
        </w:rPr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7B0F1A" w:rsidRDefault="007B0F1A" w:rsidP="000446B3">
      <w:pPr>
        <w:pStyle w:val="41"/>
        <w:numPr>
          <w:ilvl w:val="0"/>
          <w:numId w:val="20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универсальных учебных действий;</w:t>
      </w:r>
    </w:p>
    <w:p w:rsidR="007B0F1A" w:rsidRPr="00450D3B" w:rsidRDefault="007B0F1A" w:rsidP="000446B3">
      <w:pPr>
        <w:pStyle w:val="41"/>
        <w:numPr>
          <w:ilvl w:val="0"/>
          <w:numId w:val="20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</w:t>
      </w:r>
      <w:r w:rsidR="002F04B6">
        <w:rPr>
          <w:sz w:val="26"/>
          <w:szCs w:val="26"/>
        </w:rPr>
        <w:t xml:space="preserve"> </w:t>
      </w:r>
      <w:r w:rsidRPr="00720D35">
        <w:rPr>
          <w:sz w:val="26"/>
          <w:szCs w:val="26"/>
        </w:rPr>
        <w:t>личности с обществом и окружающими людьми.</w:t>
      </w:r>
    </w:p>
    <w:p w:rsidR="007B0F1A" w:rsidRPr="0099488D" w:rsidRDefault="007B0F1A" w:rsidP="007B0F1A">
      <w:pPr>
        <w:pStyle w:val="41"/>
        <w:shd w:val="clear" w:color="auto" w:fill="auto"/>
        <w:spacing w:before="0" w:line="276" w:lineRule="auto"/>
        <w:ind w:left="284" w:right="20" w:firstLine="700"/>
        <w:rPr>
          <w:sz w:val="26"/>
          <w:szCs w:val="26"/>
        </w:rPr>
      </w:pPr>
      <w:r w:rsidRPr="0099488D">
        <w:rPr>
          <w:sz w:val="26"/>
          <w:szCs w:val="26"/>
        </w:rPr>
        <w:t xml:space="preserve">Максимальная аудиторная учебная нагрузка обучающихся не превышает предельно допустимую аудиторную учебную нагрузку и соответствует требованиям </w:t>
      </w:r>
      <w:r w:rsidRPr="0099488D">
        <w:rPr>
          <w:sz w:val="26"/>
          <w:szCs w:val="26"/>
        </w:rPr>
        <w:lastRenderedPageBreak/>
        <w:t>СанПиН.</w:t>
      </w:r>
    </w:p>
    <w:p w:rsidR="007B0F1A" w:rsidRPr="0099488D" w:rsidRDefault="007B0F1A" w:rsidP="007B0F1A">
      <w:pPr>
        <w:pStyle w:val="41"/>
        <w:shd w:val="clear" w:color="auto" w:fill="auto"/>
        <w:spacing w:before="0" w:line="276" w:lineRule="auto"/>
        <w:ind w:left="284" w:right="20" w:firstLine="900"/>
        <w:rPr>
          <w:sz w:val="26"/>
          <w:szCs w:val="26"/>
        </w:rPr>
      </w:pPr>
      <w:r w:rsidRPr="0099488D">
        <w:rPr>
          <w:sz w:val="26"/>
          <w:szCs w:val="26"/>
        </w:rPr>
        <w:t>Контингент обучающихся стабилен, движение учащихся происходит по объективным причинам (переезд в другие территории) и не вносит дестабилизацию в процесс развития школы. Форм</w:t>
      </w:r>
      <w:r>
        <w:rPr>
          <w:sz w:val="26"/>
          <w:szCs w:val="26"/>
        </w:rPr>
        <w:t>а</w:t>
      </w:r>
      <w:r w:rsidRPr="0099488D">
        <w:rPr>
          <w:sz w:val="26"/>
          <w:szCs w:val="26"/>
        </w:rPr>
        <w:t xml:space="preserve"> обучения: очная.</w:t>
      </w:r>
    </w:p>
    <w:p w:rsidR="007B0F1A" w:rsidRDefault="007B0F1A" w:rsidP="007B0F1A">
      <w:pPr>
        <w:jc w:val="both"/>
        <w:rPr>
          <w:b/>
        </w:rPr>
      </w:pPr>
    </w:p>
    <w:p w:rsidR="007B0F1A" w:rsidRPr="002F23D2" w:rsidRDefault="007B0F1A" w:rsidP="007B0F1A">
      <w:pPr>
        <w:ind w:left="284"/>
        <w:jc w:val="both"/>
        <w:rPr>
          <w:sz w:val="26"/>
          <w:szCs w:val="26"/>
        </w:rPr>
      </w:pPr>
      <w:r w:rsidRPr="002F23D2">
        <w:rPr>
          <w:b/>
          <w:sz w:val="26"/>
          <w:szCs w:val="26"/>
        </w:rPr>
        <w:t>5.2. Организация работы образовательного учреждения в области здоровьесбережения</w:t>
      </w:r>
      <w:r w:rsidRPr="002F23D2">
        <w:rPr>
          <w:sz w:val="26"/>
          <w:szCs w:val="26"/>
        </w:rPr>
        <w:t xml:space="preserve">.                               </w:t>
      </w:r>
    </w:p>
    <w:p w:rsidR="007B0F1A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9B2DD4">
        <w:rPr>
          <w:sz w:val="26"/>
          <w:szCs w:val="26"/>
        </w:rPr>
        <w:t xml:space="preserve">Изучение определяющих факторов, влияющих на здоровье школьников, позволяет сделать   следующий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  <w:r w:rsidRPr="009B2DD4">
        <w:rPr>
          <w:b/>
          <w:sz w:val="26"/>
          <w:szCs w:val="26"/>
        </w:rPr>
        <w:t>ВЫВОД:</w:t>
      </w:r>
      <w:r w:rsidRPr="009B2DD4">
        <w:rPr>
          <w:sz w:val="26"/>
          <w:szCs w:val="26"/>
        </w:rPr>
        <w:t xml:space="preserve"> </w:t>
      </w:r>
    </w:p>
    <w:p w:rsidR="007B0F1A" w:rsidRPr="009B2DD4" w:rsidRDefault="000D4564" w:rsidP="000D4564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1.Н</w:t>
      </w:r>
      <w:r w:rsidR="007B0F1A" w:rsidRPr="009B2DD4">
        <w:rPr>
          <w:sz w:val="26"/>
          <w:szCs w:val="26"/>
        </w:rPr>
        <w:t xml:space="preserve">аличие учащихся, имеющих различные отклонения в физическом здоровье, связано, прежде всего, с объективными причинами: </w:t>
      </w:r>
    </w:p>
    <w:p w:rsidR="007B0F1A" w:rsidRPr="009B2DD4" w:rsidRDefault="007B0F1A" w:rsidP="000446B3">
      <w:pPr>
        <w:pStyle w:val="ae"/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нездоровая наследственность, </w:t>
      </w:r>
    </w:p>
    <w:p w:rsidR="007B0F1A" w:rsidRPr="009B2DD4" w:rsidRDefault="007B0F1A" w:rsidP="000446B3">
      <w:pPr>
        <w:pStyle w:val="ae"/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воздействие неблагоприятной окружающей среды и социальные факторы.</w:t>
      </w:r>
    </w:p>
    <w:p w:rsidR="007B0F1A" w:rsidRPr="009B2DD4" w:rsidRDefault="000D4564" w:rsidP="000D4564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7B0F1A" w:rsidRPr="009B2DD4">
        <w:rPr>
          <w:sz w:val="26"/>
          <w:szCs w:val="26"/>
        </w:rPr>
        <w:t>Проведенные исследования показали, что существуют проблемы, связанные с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формированием и развитием здоровья учащихся. В связи с этим была разработана 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принята программа. Она направлена на укрепление здоровья и формирование здорового образа жизни обучающихся.</w:t>
      </w: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 xml:space="preserve">   </w:t>
      </w:r>
    </w:p>
    <w:p w:rsidR="007B0F1A" w:rsidRPr="002F23D2" w:rsidRDefault="007B0F1A" w:rsidP="007B0F1A">
      <w:pPr>
        <w:jc w:val="both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5.3. Анализ обеспечения условий безопасности в образовательной организации.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9B2DD4">
        <w:rPr>
          <w:sz w:val="26"/>
          <w:szCs w:val="26"/>
        </w:rPr>
        <w:t>Безопасность образовательного учреждения –</w:t>
      </w:r>
      <w:r w:rsidR="000D4564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это условия сохранения жизни и здоровья обучающихся, воспитанников и работников, а также материальных ценностей образовательного учреждения от возможных несчастных случаев, пожаров, аварий и других чрезвычайных ситуаций.</w:t>
      </w:r>
    </w:p>
    <w:p w:rsidR="007B0F1A" w:rsidRPr="009B2DD4" w:rsidRDefault="007B0F1A" w:rsidP="000D4564">
      <w:pPr>
        <w:ind w:firstLine="708"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Безопасность ОУ является приоритетной в деятельности администрации школы и педагогического коллектива.</w:t>
      </w:r>
    </w:p>
    <w:p w:rsidR="007B0F1A" w:rsidRPr="009B2DD4" w:rsidRDefault="007B0F1A" w:rsidP="000D4564">
      <w:pPr>
        <w:ind w:firstLine="708"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</w:t>
      </w:r>
      <w:r w:rsidR="00DC29CB">
        <w:rPr>
          <w:sz w:val="26"/>
          <w:szCs w:val="26"/>
        </w:rPr>
        <w:t xml:space="preserve"> числе: пожарную, электрическую </w:t>
      </w:r>
      <w:r w:rsidRPr="009B2DD4">
        <w:rPr>
          <w:sz w:val="26"/>
          <w:szCs w:val="26"/>
        </w:rPr>
        <w:t>взрывоопасность, опасность, связанную с техническим состоянием среды обитания.</w:t>
      </w:r>
    </w:p>
    <w:p w:rsidR="007B0F1A" w:rsidRPr="009B2DD4" w:rsidRDefault="007B0F1A" w:rsidP="000D4564">
      <w:pPr>
        <w:ind w:firstLine="708"/>
        <w:jc w:val="both"/>
        <w:rPr>
          <w:sz w:val="26"/>
          <w:szCs w:val="26"/>
        </w:rPr>
      </w:pPr>
      <w:r w:rsidRPr="009B2DD4">
        <w:rPr>
          <w:sz w:val="26"/>
          <w:szCs w:val="26"/>
        </w:rPr>
        <w:t>Цель: обеспечение безопасности обучающихся, воспитанников и работников школы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9B2DD4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время их трудовой и учебной деятельности путем повышения безопасности жизнедеятельности.</w:t>
      </w:r>
    </w:p>
    <w:p w:rsidR="007B0F1A" w:rsidRPr="009B2DD4" w:rsidRDefault="007B0F1A" w:rsidP="000D4564">
      <w:pPr>
        <w:ind w:firstLine="708"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 соответствии с требованиями положения о службе охраны труда в образовательном учреждении работа осуществлялась в следующих направлениях: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–защита здоровья и сохранение жизни;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–соблюдение техники безопасности учащимися и работниками школы.</w:t>
      </w:r>
    </w:p>
    <w:p w:rsidR="007B0F1A" w:rsidRPr="009B2DD4" w:rsidRDefault="007B0F1A" w:rsidP="000D4564">
      <w:pPr>
        <w:ind w:firstLine="708"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Исходя из цели и направлений, были поставлены следующие задачи: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–обеспечение выполнения правовых актов и нормативно-технических документов по созданию здоровых и безопасных условий труда в образовательном процессе;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–организация и проведение профилактической работы по предупреждению травматизма на занятиях и внеурочное время;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выполнение плана совместно с профсоюзным комитетом по учреждению условий охраны труда, предупреждению детского, производственного травматизма и профессиональных заболеваний;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изучение причин детского, производственного травматизма;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проведение своевременного и качественного инструктажа обучающихся и работников по охране труда;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пропаганда охраны труда в школе и повышение ответственности всех работников за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соблюдением требований по охране труда.</w:t>
      </w:r>
    </w:p>
    <w:p w:rsidR="007B0F1A" w:rsidRDefault="007B0F1A" w:rsidP="007B0F1A">
      <w:pPr>
        <w:jc w:val="both"/>
        <w:rPr>
          <w:sz w:val="26"/>
          <w:szCs w:val="26"/>
        </w:rPr>
      </w:pP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9B2DD4">
        <w:rPr>
          <w:sz w:val="26"/>
          <w:szCs w:val="26"/>
        </w:rPr>
        <w:t>Реализация вышеперечисленных задач осуществлялась следующим образом: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издан приказ в начале учебного года «О назначении ответственных лиц за организацию безопасной работы»;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-разработан паспорт безопасности образовательного учреждения;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разработаны должностные инструкции по охране труда работников школы, необходимая документация;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-разработаны инструкции для классных руководителей по проведени</w:t>
      </w:r>
      <w:r>
        <w:rPr>
          <w:sz w:val="26"/>
          <w:szCs w:val="26"/>
        </w:rPr>
        <w:t>ю</w:t>
      </w:r>
      <w:r w:rsidRPr="009B2DD4">
        <w:rPr>
          <w:sz w:val="26"/>
          <w:szCs w:val="26"/>
        </w:rPr>
        <w:t xml:space="preserve"> инструктажа с учащимися;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составлены планы работы по профилактике детского травматизма и дорожно-транспортных происшествий, по пожарной безопасности, по предупреждению террористических актов;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организация режима обучения, состояние охраны труда в течение года рассматривались на педагогических советах, административных совещаниях;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осуществлялся контроль за вопросами охраны труда, ТБ, ГО и др.</w:t>
      </w:r>
    </w:p>
    <w:p w:rsidR="007B0F1A" w:rsidRDefault="007B0F1A" w:rsidP="007B0F1A">
      <w:pPr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 xml:space="preserve">   </w:t>
      </w:r>
    </w:p>
    <w:p w:rsidR="007B0F1A" w:rsidRPr="002F23D2" w:rsidRDefault="007B0F1A" w:rsidP="007B0F1A">
      <w:pPr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   5.4.Профилактика детского травматизма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9B2DD4">
        <w:rPr>
          <w:sz w:val="26"/>
          <w:szCs w:val="26"/>
        </w:rPr>
        <w:t>Сохранность жизни, профилактика и предупреждение детского травматизма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осуществляется в школе в соответствии с планом работы. Систематически проводятся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классные часы и индивидуальные беседы с учащимися по порядку обучения правилам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дорожного движения, противопожарной безопасности, с целью конкретизации работы по предупреждению детского травматизма.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Данный вопрос выносится на родительские собрания. С педагогическим коллективом проводятся инструктажи на рабочем месте по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соблюдению правил внутреннего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распорядка и выполнению должностных обязанностей.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Соблюдение санитарно-технических требований осуществлялось в соответствии с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ГОСТ 120006-91 «Управление обеспечением безопасности в образовании», планом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производственного контроля. Освещенность, уровень шума, воздушно -тепловой режим,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санитарное состояние соответствует норме.</w:t>
      </w:r>
    </w:p>
    <w:p w:rsidR="007B0F1A" w:rsidRPr="002F23D2" w:rsidRDefault="007B0F1A" w:rsidP="007B0F1A">
      <w:pPr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                          </w:t>
      </w:r>
      <w:r w:rsidRPr="002F23D2">
        <w:rPr>
          <w:b/>
          <w:sz w:val="26"/>
          <w:szCs w:val="26"/>
        </w:rPr>
        <w:t>5.5.Меры противопожарной безопасности.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986C3B">
        <w:rPr>
          <w:b/>
          <w:sz w:val="26"/>
          <w:szCs w:val="26"/>
        </w:rPr>
        <w:t xml:space="preserve">Противопожарное состояние </w:t>
      </w:r>
      <w:r w:rsidRPr="009B2DD4">
        <w:rPr>
          <w:sz w:val="26"/>
          <w:szCs w:val="26"/>
        </w:rPr>
        <w:t>школы отвечает установленным требованиям пожарной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охраны. В администрации школы централизованно решается вопрос об устранении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замечаний государственного пожарного надзора. Регулярно ведется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разъяснительная работа по профилактике пожара и по действи</w:t>
      </w:r>
      <w:r>
        <w:rPr>
          <w:sz w:val="26"/>
          <w:szCs w:val="26"/>
        </w:rPr>
        <w:t>ям во время пожара.</w:t>
      </w:r>
      <w:r w:rsidRPr="009B2DD4">
        <w:rPr>
          <w:sz w:val="26"/>
          <w:szCs w:val="26"/>
        </w:rPr>
        <w:t xml:space="preserve"> Формы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разъяснительной работы различны: беседы на классных часах, показ видеосюжетов,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проведение тренировки по эвакуации и др.</w:t>
      </w: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 w:rsidRPr="009B2DD4">
        <w:rPr>
          <w:b/>
          <w:sz w:val="26"/>
          <w:szCs w:val="26"/>
        </w:rPr>
        <w:t>Гражданская оборона, защита от ЧС природного и техногенного характера.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Гражданская оборона в течение учебного года организовывалась в соответствии с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Федеральным законом от 21.12.1994 года No 68Ф-3 «О защите населения и территорий от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ЧС природного и техногенного характера».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 течение года основное внимание уделялось: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адресному выполнению учебной программы и качественному усвоению новых форм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 методов в пропаганде ГО;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повышению выживаемости школы (постоянного состава),учащихся при ЧС мирного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времени;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созданию условий, приближенных к реальным, при проведении тренировок;</w:t>
      </w:r>
    </w:p>
    <w:p w:rsidR="007B0F1A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проведению занятий с учащимися в соответствии программой ОБЖ в 8,10, 11классах.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9B2DD4">
        <w:rPr>
          <w:sz w:val="26"/>
          <w:szCs w:val="26"/>
        </w:rPr>
        <w:t>Согласно рекомендациям вышестоящих органов в сентябре, октябре проводились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инструктажи педагогическими, техническими работниками с учащимися по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предупреждению террористических актов, был составлен план работы по данному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вопросу.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lastRenderedPageBreak/>
        <w:t>В связи с обострением криминальной обстановки, участившимися случаями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террористических актов на территории России была проведена определенная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профилактическая работа в течение учебного года: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приняты необходимые дополнительные меры по ограничению допуска посторонних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лиц в </w:t>
      </w:r>
      <w:r>
        <w:rPr>
          <w:sz w:val="26"/>
          <w:szCs w:val="26"/>
        </w:rPr>
        <w:t>школу</w:t>
      </w:r>
      <w:r w:rsidRPr="009B2DD4">
        <w:rPr>
          <w:sz w:val="26"/>
          <w:szCs w:val="26"/>
        </w:rPr>
        <w:t>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проведены и приведены в порядок чердачные, складские и технические помещения;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–регулярно провод</w:t>
      </w:r>
      <w:r>
        <w:rPr>
          <w:sz w:val="26"/>
          <w:szCs w:val="26"/>
        </w:rPr>
        <w:t>ились</w:t>
      </w:r>
      <w:r w:rsidRPr="009B2DD4">
        <w:rPr>
          <w:sz w:val="26"/>
          <w:szCs w:val="26"/>
        </w:rPr>
        <w:t xml:space="preserve"> инструктажи со сторожами, педагогическими и техническими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работниками, учащимися;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периодически проводилась разъяснительная работа среди педагогов, учащихся 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родителей по правилам поведения в условиях сложной криминогенной обстановки.</w:t>
      </w:r>
    </w:p>
    <w:p w:rsidR="007B0F1A" w:rsidRDefault="007B0F1A" w:rsidP="007B0F1A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</w:t>
      </w:r>
      <w:r w:rsidRPr="00E8195C">
        <w:rPr>
          <w:b/>
          <w:sz w:val="26"/>
          <w:szCs w:val="26"/>
        </w:rPr>
        <w:t>Осуществление контроля вопросов безопасности в школе</w:t>
      </w:r>
      <w:r>
        <w:rPr>
          <w:sz w:val="26"/>
          <w:szCs w:val="26"/>
        </w:rPr>
        <w:t>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В течение года осуществлялся контроль: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за своевременной подготовкой кабинетов;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состоянием охраны труда и наличием необходимых средств по охране труда в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кабинетах химии, физики, информатики, спортивном зале;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–за выполнением инструкций при выполнении лабораторных работ по физике, химии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 ведении журналов в данных кабинетах;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–правильностью хранения химических реактивов в лабораторном кабинете химии;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выполнением обучающимися инструкций по охране труда на уроках трудового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обучения.</w:t>
      </w:r>
    </w:p>
    <w:p w:rsidR="007B0F1A" w:rsidRPr="009B2DD4" w:rsidRDefault="007B0F1A" w:rsidP="007B0F1A">
      <w:pPr>
        <w:jc w:val="center"/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>Выводы</w:t>
      </w:r>
      <w:r>
        <w:rPr>
          <w:b/>
          <w:sz w:val="26"/>
          <w:szCs w:val="26"/>
        </w:rPr>
        <w:t>:</w:t>
      </w:r>
    </w:p>
    <w:p w:rsidR="007B0F1A" w:rsidRPr="00E8195C" w:rsidRDefault="007B0F1A" w:rsidP="000446B3">
      <w:pPr>
        <w:pStyle w:val="ae"/>
        <w:numPr>
          <w:ilvl w:val="0"/>
          <w:numId w:val="17"/>
        </w:numPr>
        <w:jc w:val="both"/>
        <w:rPr>
          <w:sz w:val="26"/>
          <w:szCs w:val="26"/>
        </w:rPr>
      </w:pPr>
      <w:r w:rsidRPr="00E8195C">
        <w:rPr>
          <w:sz w:val="26"/>
          <w:szCs w:val="26"/>
        </w:rPr>
        <w:t xml:space="preserve">В школе ведется большая работа по созданию безопасных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Pr="009B2DD4">
        <w:rPr>
          <w:sz w:val="26"/>
          <w:szCs w:val="26"/>
        </w:rPr>
        <w:t>словий сохранения жизни и здоровья обучающихся, воспитанников и работников, а также материальных ценностей ОУ от возможных несчастных случаев, пожаров, аварий 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других чрезвычайных ситуаций.</w:t>
      </w:r>
    </w:p>
    <w:p w:rsidR="007B0F1A" w:rsidRPr="00E8195C" w:rsidRDefault="007B0F1A" w:rsidP="000446B3">
      <w:pPr>
        <w:pStyle w:val="ae"/>
        <w:numPr>
          <w:ilvl w:val="0"/>
          <w:numId w:val="17"/>
        </w:numPr>
        <w:jc w:val="both"/>
        <w:rPr>
          <w:sz w:val="26"/>
          <w:szCs w:val="26"/>
        </w:rPr>
      </w:pPr>
      <w:r w:rsidRPr="00E8195C">
        <w:rPr>
          <w:sz w:val="26"/>
          <w:szCs w:val="26"/>
        </w:rPr>
        <w:t>В связи с ростом всеобщей напряженности, сложности и неустроенности жизни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общества, характерной чертой которого стал высокий уровень преступности, постоянно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создающий угрозу для человека, его здоровья и имущества, особую актуальность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приобретает проблема обеспечения личной безопасности человека, как взрослого, так и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ребенка, подростка. Поэтому приоритетным направлением в работе на следующий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учебный год должно стать обучение подрастающего поколения методам обеспечения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личной безопасности.</w:t>
      </w:r>
    </w:p>
    <w:p w:rsidR="007B0F1A" w:rsidRPr="002F23D2" w:rsidRDefault="007B0F1A" w:rsidP="007B0F1A">
      <w:pPr>
        <w:jc w:val="center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5.6.Организация горячего питания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9B2DD4">
        <w:rPr>
          <w:sz w:val="26"/>
          <w:szCs w:val="26"/>
        </w:rPr>
        <w:t>Питание учащихся -это один из показателей сохранности и укреплении здоровья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учащихся. Школьная столовая оснащена обеденным залом, кухней, организован режим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мытья рук. В столовой достаточное число посадочных мест, имеется ежедневное меню, санитарный режим соблюдается. Столовая оснащена оборудованием</w:t>
      </w:r>
      <w:r>
        <w:rPr>
          <w:sz w:val="26"/>
          <w:szCs w:val="26"/>
        </w:rPr>
        <w:t xml:space="preserve"> для приготовления пищи</w:t>
      </w:r>
      <w:r w:rsidRPr="009B2DD4">
        <w:rPr>
          <w:sz w:val="26"/>
          <w:szCs w:val="26"/>
        </w:rPr>
        <w:t xml:space="preserve">. Сроки реализации продуктов соблюдаются. Охват учащихся горячим питанием составляет: </w:t>
      </w:r>
      <w:r w:rsidR="00DC29CB">
        <w:rPr>
          <w:sz w:val="26"/>
          <w:szCs w:val="26"/>
        </w:rPr>
        <w:t>45</w:t>
      </w:r>
      <w:r w:rsidRPr="009B2DD4">
        <w:rPr>
          <w:sz w:val="26"/>
          <w:szCs w:val="26"/>
        </w:rPr>
        <w:t>%.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9B2DD4">
        <w:rPr>
          <w:sz w:val="26"/>
          <w:szCs w:val="26"/>
        </w:rPr>
        <w:t xml:space="preserve">Ежедневно бракеражной комиссией школы проверялось качество приготовленных блюд, производилась проверка санитарного состояния столовой и техническое состояние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оборудования в соответствии с нормами СанПина.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Вопрос по организации качества питания находится в поле зрения администрации школы,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родителей, есть ответственные с ПК </w:t>
      </w:r>
      <w:r>
        <w:rPr>
          <w:sz w:val="26"/>
          <w:szCs w:val="26"/>
        </w:rPr>
        <w:t>школы</w:t>
      </w:r>
      <w:r w:rsidRPr="009B2DD4">
        <w:rPr>
          <w:sz w:val="26"/>
          <w:szCs w:val="26"/>
        </w:rPr>
        <w:t>, контроль за работой школьной столовой входит в их обязанности. Вопросы питания детей рассматриваются на совещаниях при директоре, заседаниях Управляющего Совета школы, педсоветах. Однако классным руководителям и администрации школы предстоит еще большая работа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по вопросу обеспечения учащихся горячим питанием за родительскую плату.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9B2DD4">
        <w:rPr>
          <w:sz w:val="26"/>
          <w:szCs w:val="26"/>
        </w:rPr>
        <w:t xml:space="preserve">В течение всего учебного года в этом направлении была проведена большая работа педагогов </w:t>
      </w:r>
      <w:r>
        <w:rPr>
          <w:sz w:val="26"/>
          <w:szCs w:val="26"/>
        </w:rPr>
        <w:t>школы</w:t>
      </w:r>
      <w:r w:rsidRPr="009B2DD4">
        <w:rPr>
          <w:sz w:val="26"/>
          <w:szCs w:val="26"/>
        </w:rPr>
        <w:t>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lastRenderedPageBreak/>
        <w:t xml:space="preserve"> - беседы с детьми и родителями о значимости рационального питания;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 - предоставлена информация на общешкольных и классных собраниях;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 - проводилась постоянная работа с классными руководителями.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b/>
          <w:sz w:val="26"/>
          <w:szCs w:val="26"/>
        </w:rPr>
        <w:t>Выводы:</w:t>
      </w:r>
      <w:r w:rsidRPr="009B2DD4">
        <w:rPr>
          <w:sz w:val="26"/>
          <w:szCs w:val="26"/>
        </w:rPr>
        <w:t xml:space="preserve"> Горячее питание в школе организовано в соответствии с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требованиями </w:t>
      </w:r>
      <w:r w:rsidRPr="009B2DD4">
        <w:rPr>
          <w:rStyle w:val="af4"/>
          <w:sz w:val="26"/>
          <w:szCs w:val="26"/>
        </w:rPr>
        <w:t>СанПиН 2.4.5.2409-08</w:t>
      </w:r>
      <w:r w:rsidRPr="009B2DD4">
        <w:rPr>
          <w:sz w:val="26"/>
          <w:szCs w:val="26"/>
        </w:rPr>
        <w:t xml:space="preserve"> «Санитарно-эпидемиологическими требованиями к организации питания в образовательных учреждениях».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</w:t>
      </w:r>
      <w:r w:rsidRPr="009B2DD4">
        <w:rPr>
          <w:b/>
          <w:sz w:val="26"/>
          <w:szCs w:val="26"/>
        </w:rPr>
        <w:t xml:space="preserve">Анализ результатов деятельности </w:t>
      </w:r>
      <w:r>
        <w:rPr>
          <w:b/>
          <w:sz w:val="26"/>
          <w:szCs w:val="26"/>
        </w:rPr>
        <w:t>школы</w:t>
      </w:r>
      <w:r w:rsidRPr="009B2DD4">
        <w:rPr>
          <w:b/>
          <w:sz w:val="26"/>
          <w:szCs w:val="26"/>
        </w:rPr>
        <w:t xml:space="preserve"> позволяет сделать вывод:</w:t>
      </w: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1.Деятельность </w:t>
      </w:r>
      <w:r>
        <w:rPr>
          <w:sz w:val="26"/>
          <w:szCs w:val="26"/>
        </w:rPr>
        <w:t>школы</w:t>
      </w:r>
      <w:r w:rsidRPr="009B2DD4">
        <w:rPr>
          <w:sz w:val="26"/>
          <w:szCs w:val="26"/>
        </w:rPr>
        <w:t xml:space="preserve"> строится в соответствии с Федеральным законом РФ (ФЗ №273)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>«Об</w:t>
      </w:r>
      <w:r w:rsidRPr="009B2DD4">
        <w:rPr>
          <w:sz w:val="26"/>
          <w:szCs w:val="26"/>
        </w:rPr>
        <w:t xml:space="preserve"> образовании в РФ», нормативно -правовой базой, программно-целевыми установками.</w:t>
      </w:r>
    </w:p>
    <w:p w:rsidR="007B0F1A" w:rsidRPr="001D59E7" w:rsidRDefault="007B0F1A" w:rsidP="007B0F1A">
      <w:pPr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1D59E7">
        <w:rPr>
          <w:sz w:val="26"/>
          <w:szCs w:val="26"/>
        </w:rPr>
        <w:t xml:space="preserve">Школа  предоставляет доступное качественное образование, воспитание и развитие в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безопасных, комфортных условиях, адаптированных к возможностям каждого ребенка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Воспитание в школе рассматривается как равноценный компонент образования наравне с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изучением основ наук.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3.Более эффективным стал процесс содействия развитию личности учащихся,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формирования их познавательного, нравственного, коммуникативного, физического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потенциалов, уровень общей успеваемости, подготовки выпускников 9, 11</w:t>
      </w:r>
      <w:r>
        <w:rPr>
          <w:sz w:val="26"/>
          <w:szCs w:val="26"/>
        </w:rPr>
        <w:t xml:space="preserve">-х </w:t>
      </w:r>
      <w:r w:rsidRPr="009B2DD4">
        <w:rPr>
          <w:sz w:val="26"/>
          <w:szCs w:val="26"/>
        </w:rPr>
        <w:t xml:space="preserve"> классов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стабилен, степень обученности имеет тенденцию к росту.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4.В </w:t>
      </w:r>
      <w:r>
        <w:rPr>
          <w:sz w:val="26"/>
          <w:szCs w:val="26"/>
        </w:rPr>
        <w:t>образовательном учреждении</w:t>
      </w:r>
      <w:r w:rsidRPr="009B2DD4">
        <w:rPr>
          <w:sz w:val="26"/>
          <w:szCs w:val="26"/>
        </w:rPr>
        <w:t xml:space="preserve">  созданы все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5.</w:t>
      </w:r>
      <w:r>
        <w:rPr>
          <w:sz w:val="26"/>
          <w:szCs w:val="26"/>
        </w:rPr>
        <w:t>Образовательное учреждение</w:t>
      </w:r>
      <w:r w:rsidRPr="009B2DD4">
        <w:rPr>
          <w:sz w:val="26"/>
          <w:szCs w:val="26"/>
        </w:rPr>
        <w:t xml:space="preserve"> полностью укомплектован</w:t>
      </w:r>
      <w:r>
        <w:rPr>
          <w:sz w:val="26"/>
          <w:szCs w:val="26"/>
        </w:rPr>
        <w:t>о</w:t>
      </w:r>
      <w:r w:rsidRPr="009B2DD4">
        <w:rPr>
          <w:sz w:val="26"/>
          <w:szCs w:val="26"/>
        </w:rPr>
        <w:t xml:space="preserve"> педкадрами. Деятельность педагогического коллектива опирается на передовой педагогический опыт, имеет положительный результат. Выполнению поставленных задач способствует работа над единой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методической темой</w:t>
      </w:r>
      <w:r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проведение тематических педагогических советов, проблемных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семинаров, индивидуальных и групповых консультаций, оказывающие </w:t>
      </w:r>
      <w:r w:rsidR="00DC29C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корректирующую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помощь учителям, в целях повышения профессионального уровня педагогического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коллектива.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6.Повышение престижа, привлекательности школы для социума</w:t>
      </w:r>
      <w:r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положительная динамика числа </w:t>
      </w:r>
      <w:r w:rsidR="00DC29C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обучающихся</w:t>
      </w:r>
      <w:r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степень удовлетворенности деятельностью школы среди 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родителей и обучающихся–достаточный.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7.В течение ряда лет </w:t>
      </w:r>
      <w:r>
        <w:rPr>
          <w:sz w:val="26"/>
          <w:szCs w:val="26"/>
        </w:rPr>
        <w:t xml:space="preserve">школа </w:t>
      </w:r>
      <w:r w:rsidRPr="009B2DD4">
        <w:rPr>
          <w:sz w:val="26"/>
          <w:szCs w:val="26"/>
        </w:rPr>
        <w:t xml:space="preserve"> дает стабильный уровень обученности </w:t>
      </w:r>
      <w:r w:rsidR="00DC29C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по школе</w:t>
      </w:r>
      <w:r>
        <w:rPr>
          <w:sz w:val="26"/>
          <w:szCs w:val="26"/>
        </w:rPr>
        <w:t>.</w:t>
      </w:r>
      <w:r w:rsidRPr="009B2DD4">
        <w:rPr>
          <w:sz w:val="26"/>
          <w:szCs w:val="26"/>
        </w:rPr>
        <w:t xml:space="preserve"> </w:t>
      </w: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</w:p>
    <w:p w:rsidR="007B0F1A" w:rsidRPr="009B2DD4" w:rsidRDefault="007B0F1A" w:rsidP="007B0F1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</w:t>
      </w:r>
      <w:r w:rsidRPr="009B2DD4">
        <w:rPr>
          <w:b/>
          <w:sz w:val="26"/>
          <w:szCs w:val="26"/>
        </w:rPr>
        <w:t>Пути решения: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1.Необходимо дальнейшее изучение проблемы снижения результатов обучения при переходе учащихся из начальной в основную школу, организация планомерной работы по преемственности. Необходимо совершенствовать работу по повышению качества образования, формированию и развитию инновационных практик, направленных на совершенствование образовательного процесса, приведение его в соответствие с современными требованиями.</w:t>
      </w:r>
    </w:p>
    <w:p w:rsidR="007B0F1A" w:rsidRPr="009B2DD4" w:rsidRDefault="007B0F1A" w:rsidP="007B0F1A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2. Наблюдается сокращение числа одаренных детей, снижение интеллектуального уровня учащихся.</w:t>
      </w:r>
      <w:r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Пути решения: максимальное удовлетворение образовательных запросов и возможностей каждого школьника, его самосовершенствования</w:t>
      </w:r>
      <w:r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оптимальное развитие познавательной самостоятельности и опыта творческой деятельности школьников</w:t>
      </w:r>
      <w:r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развитие уникальности и одаренности детей</w:t>
      </w:r>
      <w:r>
        <w:rPr>
          <w:sz w:val="26"/>
          <w:szCs w:val="26"/>
        </w:rPr>
        <w:t>,</w:t>
      </w:r>
      <w:r w:rsidR="00DC29C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развитие свободной активной, нравственной личности, живущей в связи с окружающим миром, его историей, осознающим свою ответственность перед ним.</w:t>
      </w:r>
    </w:p>
    <w:p w:rsidR="007B0F1A" w:rsidRPr="0099488D" w:rsidRDefault="007B0F1A" w:rsidP="007B0F1A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7B0F1A" w:rsidRPr="002F23D2" w:rsidRDefault="007B0F1A" w:rsidP="007B0F1A">
      <w:pPr>
        <w:pStyle w:val="a3"/>
        <w:spacing w:line="360" w:lineRule="auto"/>
        <w:ind w:left="360" w:firstLine="0"/>
        <w:rPr>
          <w:sz w:val="26"/>
          <w:szCs w:val="26"/>
        </w:rPr>
      </w:pPr>
      <w:r w:rsidRPr="002F23D2">
        <w:rPr>
          <w:b/>
          <w:sz w:val="26"/>
          <w:szCs w:val="26"/>
        </w:rPr>
        <w:lastRenderedPageBreak/>
        <w:t>6.Качество кадрового, учебно-методического, библиотечно-информационного обеспечения, материально-технической базы</w:t>
      </w:r>
    </w:p>
    <w:p w:rsidR="007B0F1A" w:rsidRPr="00EA24B1" w:rsidRDefault="007B0F1A" w:rsidP="000446B3">
      <w:pPr>
        <w:pStyle w:val="ae"/>
        <w:numPr>
          <w:ilvl w:val="1"/>
          <w:numId w:val="12"/>
        </w:numPr>
        <w:rPr>
          <w:b/>
          <w:sz w:val="26"/>
          <w:szCs w:val="26"/>
        </w:rPr>
      </w:pPr>
      <w:r w:rsidRPr="00EA24B1">
        <w:rPr>
          <w:b/>
          <w:sz w:val="26"/>
          <w:szCs w:val="26"/>
        </w:rPr>
        <w:t>Сведения об административных работниках</w:t>
      </w:r>
    </w:p>
    <w:p w:rsidR="007B0F1A" w:rsidRPr="00294D0F" w:rsidRDefault="007B0F1A" w:rsidP="007B0F1A">
      <w:pPr>
        <w:ind w:left="1889"/>
        <w:rPr>
          <w:b/>
          <w:sz w:val="26"/>
          <w:szCs w:val="26"/>
        </w:rPr>
      </w:pPr>
    </w:p>
    <w:tbl>
      <w:tblPr>
        <w:tblStyle w:val="11"/>
        <w:tblW w:w="10314" w:type="dxa"/>
        <w:tblLayout w:type="fixed"/>
        <w:tblLook w:val="01E0"/>
      </w:tblPr>
      <w:tblGrid>
        <w:gridCol w:w="1526"/>
        <w:gridCol w:w="2126"/>
        <w:gridCol w:w="2410"/>
        <w:gridCol w:w="1257"/>
        <w:gridCol w:w="1294"/>
        <w:gridCol w:w="1701"/>
      </w:tblGrid>
      <w:tr w:rsidR="007B0F1A" w:rsidRPr="008656C7" w:rsidTr="007B0F1A">
        <w:trPr>
          <w:trHeight w:val="690"/>
        </w:trPr>
        <w:tc>
          <w:tcPr>
            <w:tcW w:w="1526" w:type="dxa"/>
            <w:vMerge w:val="restart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Должность </w:t>
            </w:r>
          </w:p>
        </w:tc>
        <w:tc>
          <w:tcPr>
            <w:tcW w:w="2126" w:type="dxa"/>
            <w:vMerge w:val="restart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Ф.И.О. (полностью)</w:t>
            </w:r>
          </w:p>
        </w:tc>
        <w:tc>
          <w:tcPr>
            <w:tcW w:w="2410" w:type="dxa"/>
            <w:vMerge w:val="restart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Образование, специальность по диплому общий педагогический  стаж </w:t>
            </w:r>
          </w:p>
        </w:tc>
        <w:tc>
          <w:tcPr>
            <w:tcW w:w="2551" w:type="dxa"/>
            <w:gridSpan w:val="2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Стаж администра</w:t>
            </w:r>
            <w:r>
              <w:t>-</w:t>
            </w:r>
            <w:r w:rsidRPr="008656C7">
              <w:t>тивной работы</w:t>
            </w:r>
          </w:p>
        </w:tc>
        <w:tc>
          <w:tcPr>
            <w:tcW w:w="1701" w:type="dxa"/>
            <w:vMerge w:val="restart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Квалификаци</w:t>
            </w:r>
            <w:r>
              <w:t>-</w:t>
            </w:r>
            <w:r w:rsidRPr="008656C7">
              <w:t xml:space="preserve">онная категория </w:t>
            </w:r>
          </w:p>
        </w:tc>
      </w:tr>
      <w:tr w:rsidR="007B0F1A" w:rsidRPr="008656C7" w:rsidTr="007B0F1A">
        <w:trPr>
          <w:trHeight w:val="690"/>
        </w:trPr>
        <w:tc>
          <w:tcPr>
            <w:tcW w:w="1526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2410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общий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 данном учреждении</w:t>
            </w:r>
          </w:p>
        </w:tc>
        <w:tc>
          <w:tcPr>
            <w:tcW w:w="1701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</w:tr>
      <w:tr w:rsidR="007B0F1A" w:rsidRPr="008656C7" w:rsidTr="007B0F1A">
        <w:tc>
          <w:tcPr>
            <w:tcW w:w="15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Директор </w:t>
            </w:r>
          </w:p>
        </w:tc>
        <w:tc>
          <w:tcPr>
            <w:tcW w:w="21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Моргоева Светлана Георгиевна</w:t>
            </w:r>
          </w:p>
        </w:tc>
        <w:tc>
          <w:tcPr>
            <w:tcW w:w="2410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Высшее, географ, преподаватель географии     </w:t>
            </w:r>
          </w:p>
          <w:p w:rsidR="007B0F1A" w:rsidRPr="008656C7" w:rsidRDefault="007B0F1A" w:rsidP="00D06691">
            <w:pPr>
              <w:tabs>
                <w:tab w:val="left" w:pos="7938"/>
              </w:tabs>
              <w:ind w:right="-37"/>
            </w:pPr>
            <w:r>
              <w:t>3</w:t>
            </w:r>
            <w:r w:rsidR="00D06691">
              <w:t>4</w:t>
            </w:r>
            <w:r w:rsidRPr="008656C7">
              <w:t>год</w:t>
            </w:r>
            <w:r>
              <w:t>а</w:t>
            </w:r>
          </w:p>
        </w:tc>
        <w:tc>
          <w:tcPr>
            <w:tcW w:w="1257" w:type="dxa"/>
          </w:tcPr>
          <w:p w:rsidR="007B0F1A" w:rsidRPr="008656C7" w:rsidRDefault="007B0F1A" w:rsidP="00DC29CB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DC29CB">
              <w:t>5</w:t>
            </w:r>
          </w:p>
        </w:tc>
        <w:tc>
          <w:tcPr>
            <w:tcW w:w="1294" w:type="dxa"/>
          </w:tcPr>
          <w:p w:rsidR="007B0F1A" w:rsidRPr="008656C7" w:rsidRDefault="00DC29CB" w:rsidP="007B0F1A">
            <w:pPr>
              <w:tabs>
                <w:tab w:val="left" w:pos="7938"/>
              </w:tabs>
              <w:ind w:right="-37"/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высшая</w:t>
            </w:r>
          </w:p>
        </w:tc>
      </w:tr>
      <w:tr w:rsidR="007B0F1A" w:rsidRPr="008656C7" w:rsidTr="007B0F1A">
        <w:tc>
          <w:tcPr>
            <w:tcW w:w="15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Заместитель директора по УВР</w:t>
            </w:r>
          </w:p>
        </w:tc>
        <w:tc>
          <w:tcPr>
            <w:tcW w:w="21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Багаева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 Юлана Герсановна</w:t>
            </w:r>
          </w:p>
        </w:tc>
        <w:tc>
          <w:tcPr>
            <w:tcW w:w="2410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Высшее, математик, преподав</w:t>
            </w:r>
            <w:r>
              <w:t>а</w:t>
            </w:r>
            <w:r w:rsidRPr="008656C7">
              <w:t>тель математики</w:t>
            </w:r>
            <w:r>
              <w:t>,42 года</w:t>
            </w:r>
          </w:p>
        </w:tc>
        <w:tc>
          <w:tcPr>
            <w:tcW w:w="1257" w:type="dxa"/>
          </w:tcPr>
          <w:p w:rsidR="007B0F1A" w:rsidRPr="008656C7" w:rsidRDefault="007B0F1A" w:rsidP="00DC29CB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DC29CB">
              <w:t>9</w:t>
            </w:r>
          </w:p>
        </w:tc>
        <w:tc>
          <w:tcPr>
            <w:tcW w:w="1294" w:type="dxa"/>
          </w:tcPr>
          <w:p w:rsidR="007B0F1A" w:rsidRPr="008656C7" w:rsidRDefault="007B0F1A" w:rsidP="00DC29CB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DC29CB">
              <w:t>9</w:t>
            </w: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высшая</w:t>
            </w:r>
          </w:p>
        </w:tc>
      </w:tr>
      <w:tr w:rsidR="007B0F1A" w:rsidRPr="008656C7" w:rsidTr="007B0F1A">
        <w:trPr>
          <w:trHeight w:val="997"/>
        </w:trPr>
        <w:tc>
          <w:tcPr>
            <w:tcW w:w="15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Заместитель директора по ВР</w:t>
            </w:r>
          </w:p>
        </w:tc>
        <w:tc>
          <w:tcPr>
            <w:tcW w:w="21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Багаева 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Марина Абрамовна </w:t>
            </w:r>
          </w:p>
        </w:tc>
        <w:tc>
          <w:tcPr>
            <w:tcW w:w="2410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Высшее, учитель физической культуры</w:t>
            </w:r>
            <w:r w:rsidR="00D06691">
              <w:t>,20 лет</w:t>
            </w:r>
          </w:p>
        </w:tc>
        <w:tc>
          <w:tcPr>
            <w:tcW w:w="1257" w:type="dxa"/>
          </w:tcPr>
          <w:p w:rsidR="007B0F1A" w:rsidRPr="008656C7" w:rsidRDefault="00DC29CB" w:rsidP="007B0F1A">
            <w:pPr>
              <w:tabs>
                <w:tab w:val="left" w:pos="7938"/>
              </w:tabs>
              <w:ind w:right="-37"/>
              <w:jc w:val="center"/>
            </w:pPr>
            <w:r>
              <w:t>9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7B0F1A" w:rsidRPr="008656C7" w:rsidRDefault="00DC29CB" w:rsidP="007B0F1A">
            <w:pPr>
              <w:tabs>
                <w:tab w:val="left" w:pos="7938"/>
              </w:tabs>
              <w:ind w:right="-37"/>
              <w:jc w:val="center"/>
            </w:pPr>
            <w:r>
              <w:t>9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категория </w:t>
            </w:r>
          </w:p>
        </w:tc>
      </w:tr>
      <w:tr w:rsidR="007B0F1A" w:rsidRPr="008656C7" w:rsidTr="007B0F1A">
        <w:tc>
          <w:tcPr>
            <w:tcW w:w="1526" w:type="dxa"/>
            <w:vMerge w:val="restart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Руководители структурных подразделений (указать должности)  </w:t>
            </w:r>
          </w:p>
        </w:tc>
        <w:tc>
          <w:tcPr>
            <w:tcW w:w="21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Рук. ШМО начальных классов: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>
              <w:t>Кудзаева Эльза Таймуразовна</w:t>
            </w:r>
          </w:p>
        </w:tc>
        <w:tc>
          <w:tcPr>
            <w:tcW w:w="2410" w:type="dxa"/>
          </w:tcPr>
          <w:p w:rsidR="007B0F1A" w:rsidRPr="008656C7" w:rsidRDefault="007B0F1A" w:rsidP="00DC29CB">
            <w:pPr>
              <w:tabs>
                <w:tab w:val="left" w:pos="7938"/>
              </w:tabs>
              <w:ind w:right="-37"/>
            </w:pPr>
            <w:r w:rsidRPr="008656C7">
              <w:t xml:space="preserve">Среднее-специальное, учитель начальных классов </w:t>
            </w:r>
            <w:r w:rsidR="00DC29CB">
              <w:t>20</w:t>
            </w:r>
            <w:r>
              <w:t>лет</w:t>
            </w:r>
          </w:p>
        </w:tc>
        <w:tc>
          <w:tcPr>
            <w:tcW w:w="1257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категория</w:t>
            </w:r>
          </w:p>
        </w:tc>
      </w:tr>
      <w:tr w:rsidR="007B0F1A" w:rsidRPr="008656C7" w:rsidTr="007B0F1A">
        <w:tc>
          <w:tcPr>
            <w:tcW w:w="1526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7B0F1A" w:rsidRPr="008656C7" w:rsidRDefault="007B0F1A" w:rsidP="007B0F1A">
            <w:pPr>
              <w:ind w:right="-37"/>
            </w:pPr>
            <w:r w:rsidRPr="008656C7">
              <w:t xml:space="preserve">Рук. ШМО  учителей гуманитарного цикла </w:t>
            </w:r>
            <w:r>
              <w:t>Сабаткоева Раиса Султановна</w:t>
            </w:r>
            <w:r w:rsidRPr="008656C7">
              <w:t xml:space="preserve"> </w:t>
            </w:r>
          </w:p>
        </w:tc>
        <w:tc>
          <w:tcPr>
            <w:tcW w:w="2410" w:type="dxa"/>
          </w:tcPr>
          <w:p w:rsidR="007B0F1A" w:rsidRPr="00A07825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r w:rsidRPr="00A07825">
              <w:t>Высшее,филолог, преподаватель русского языка и литературы,</w:t>
            </w:r>
          </w:p>
          <w:p w:rsidR="007B0F1A" w:rsidRPr="008656C7" w:rsidRDefault="007B0F1A" w:rsidP="00DC29CB">
            <w:pPr>
              <w:tabs>
                <w:tab w:val="left" w:pos="7938"/>
              </w:tabs>
              <w:ind w:right="-37"/>
            </w:pPr>
            <w:r>
              <w:t xml:space="preserve"> 4</w:t>
            </w:r>
            <w:r w:rsidR="00DC29CB">
              <w:t>1год</w:t>
            </w:r>
          </w:p>
        </w:tc>
        <w:tc>
          <w:tcPr>
            <w:tcW w:w="1257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высшая</w:t>
            </w:r>
          </w:p>
        </w:tc>
      </w:tr>
      <w:tr w:rsidR="007B0F1A" w:rsidRPr="008656C7" w:rsidTr="007B0F1A">
        <w:trPr>
          <w:trHeight w:val="1656"/>
        </w:trPr>
        <w:tc>
          <w:tcPr>
            <w:tcW w:w="1526" w:type="dxa"/>
            <w:vMerge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7B0F1A" w:rsidRPr="008656C7" w:rsidRDefault="007B0F1A" w:rsidP="007B0F1A">
            <w:pPr>
              <w:ind w:right="-37"/>
            </w:pPr>
            <w:r w:rsidRPr="008656C7">
              <w:t>Рук. ШМО учителей естественно-научного  цикла Казиева Нина Майрамовна</w:t>
            </w:r>
          </w:p>
        </w:tc>
        <w:tc>
          <w:tcPr>
            <w:tcW w:w="2410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Высшее,  химик, преподаватель химии,4</w:t>
            </w:r>
            <w:r w:rsidR="00DC29CB">
              <w:t>4</w:t>
            </w:r>
            <w:r w:rsidRPr="008656C7">
              <w:t xml:space="preserve"> года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высшая</w:t>
            </w:r>
          </w:p>
        </w:tc>
      </w:tr>
      <w:tr w:rsidR="007B0F1A" w:rsidRPr="008656C7" w:rsidTr="007B0F1A">
        <w:tc>
          <w:tcPr>
            <w:tcW w:w="15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Рук. ШМО классных руководителей: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Дзгоева Ф.З</w:t>
            </w:r>
          </w:p>
        </w:tc>
        <w:tc>
          <w:tcPr>
            <w:tcW w:w="2410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t>Высшее,   географ , преподаватель географии,</w:t>
            </w:r>
            <w:r w:rsidR="00DC29CB">
              <w:t>50</w:t>
            </w:r>
            <w:r w:rsidRPr="008656C7">
              <w:t xml:space="preserve"> лет</w:t>
            </w:r>
          </w:p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</w:p>
        </w:tc>
        <w:tc>
          <w:tcPr>
            <w:tcW w:w="1701" w:type="dxa"/>
          </w:tcPr>
          <w:p w:rsidR="007B0F1A" w:rsidRPr="008656C7" w:rsidRDefault="007B0F1A" w:rsidP="007B0F1A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категория</w:t>
            </w:r>
          </w:p>
        </w:tc>
      </w:tr>
    </w:tbl>
    <w:p w:rsidR="007B0F1A" w:rsidRDefault="007B0F1A" w:rsidP="007B0F1A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</w:t>
      </w:r>
    </w:p>
    <w:p w:rsidR="007B0F1A" w:rsidRPr="0099488D" w:rsidRDefault="007B0F1A" w:rsidP="007B0F1A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</w:t>
      </w:r>
      <w:r w:rsidRPr="0099488D">
        <w:rPr>
          <w:b/>
          <w:sz w:val="26"/>
          <w:szCs w:val="26"/>
        </w:rPr>
        <w:t>Выводы:</w:t>
      </w:r>
    </w:p>
    <w:p w:rsidR="007B0F1A" w:rsidRDefault="007B0F1A" w:rsidP="007B0F1A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ab/>
      </w:r>
      <w:r>
        <w:rPr>
          <w:sz w:val="26"/>
          <w:szCs w:val="26"/>
        </w:rPr>
        <w:t>1.</w:t>
      </w:r>
      <w:r w:rsidRPr="0099488D">
        <w:rPr>
          <w:sz w:val="26"/>
          <w:szCs w:val="26"/>
        </w:rPr>
        <w:t xml:space="preserve">Уровень компетентности и методической подготовленности членов администрации школы был достаточен для обеспечения квалифицированного руководства всеми направлениями УВП.      </w:t>
      </w:r>
    </w:p>
    <w:p w:rsidR="007B0F1A" w:rsidRPr="002F23D2" w:rsidRDefault="007B0F1A" w:rsidP="007B0F1A">
      <w:pPr>
        <w:spacing w:line="276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2.</w:t>
      </w:r>
      <w:r>
        <w:rPr>
          <w:sz w:val="26"/>
          <w:szCs w:val="26"/>
        </w:rPr>
        <w:tab/>
      </w:r>
      <w:r w:rsidRPr="0099488D">
        <w:rPr>
          <w:sz w:val="26"/>
          <w:szCs w:val="26"/>
        </w:rPr>
        <w:t xml:space="preserve">Система внутришкольного управления обеспечила достижение запланированных результатов. Выявлены недостатки в работе некоторых педагогов, спланирована работа по их устранению. </w:t>
      </w:r>
    </w:p>
    <w:p w:rsidR="007B0F1A" w:rsidRPr="002F23D2" w:rsidRDefault="007B0F1A" w:rsidP="007B0F1A">
      <w:pPr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6.2.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Style w:val="11"/>
        <w:tblW w:w="0" w:type="auto"/>
        <w:jc w:val="center"/>
        <w:tblLook w:val="01E0"/>
      </w:tblPr>
      <w:tblGrid>
        <w:gridCol w:w="3162"/>
        <w:gridCol w:w="4633"/>
        <w:gridCol w:w="1064"/>
        <w:gridCol w:w="1343"/>
      </w:tblGrid>
      <w:tr w:rsidR="007B0F1A" w:rsidRPr="002F23D2" w:rsidTr="007B0F1A">
        <w:trPr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Показатель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Кол-</w:t>
            </w:r>
            <w:r w:rsidRPr="002F23D2">
              <w:rPr>
                <w:sz w:val="26"/>
                <w:szCs w:val="26"/>
              </w:rPr>
              <w:lastRenderedPageBreak/>
              <w:t>во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lastRenderedPageBreak/>
              <w:t>%</w:t>
            </w:r>
          </w:p>
        </w:tc>
      </w:tr>
      <w:tr w:rsidR="007B0F1A" w:rsidRPr="002F23D2" w:rsidTr="007B0F1A">
        <w:trPr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lastRenderedPageBreak/>
              <w:t>Укомплектованность штата педагогических работников (%)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</w:tc>
      </w:tr>
      <w:tr w:rsidR="007B0F1A" w:rsidRPr="002F23D2" w:rsidTr="007B0F1A">
        <w:trPr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 работники:</w:t>
            </w: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- из них внешних совместителей  </w:t>
            </w:r>
          </w:p>
        </w:tc>
        <w:tc>
          <w:tcPr>
            <w:tcW w:w="1064" w:type="dxa"/>
          </w:tcPr>
          <w:p w:rsidR="007B0F1A" w:rsidRPr="002F23D2" w:rsidRDefault="007B0F1A" w:rsidP="00DC29CB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7B0F1A" w:rsidRPr="002F23D2" w:rsidRDefault="007B0F1A" w:rsidP="00DC29CB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7B0F1A" w:rsidRPr="002F23D2" w:rsidTr="007B0F1A">
        <w:trPr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Вакансии (указать должности)</w:t>
            </w: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Учитель музыки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 w:val="restart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Образовательный уровень педагогических работников</w:t>
            </w: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 высшим образованием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18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95%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 незак. высшим образованием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со средним специальным образованием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 общим средним образованием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7B0F1A" w:rsidRPr="002F23D2" w:rsidTr="007B0F1A">
        <w:trPr>
          <w:trHeight w:val="140"/>
          <w:jc w:val="center"/>
        </w:trPr>
        <w:tc>
          <w:tcPr>
            <w:tcW w:w="3162" w:type="dxa"/>
            <w:vMerge w:val="restart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 работники, имеющие ученую степень</w:t>
            </w: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кандидата наук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7B0F1A" w:rsidRPr="002F23D2" w:rsidTr="007B0F1A">
        <w:trPr>
          <w:trHeight w:val="14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доктора наук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7B0F1A" w:rsidRPr="002F23D2" w:rsidTr="007B0F1A">
        <w:trPr>
          <w:trHeight w:val="140"/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работники,  прошедшие курсы повышения квалификации за последние 5 лет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 w:val="restart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работники, имеющие  квалификационную категорию</w:t>
            </w: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всего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высшую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6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32 %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первую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53 %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соответствие занимаемой должности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3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15 %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 w:val="restart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Состав педагогического коллектива</w:t>
            </w: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учитель</w:t>
            </w:r>
          </w:p>
        </w:tc>
        <w:tc>
          <w:tcPr>
            <w:tcW w:w="1064" w:type="dxa"/>
          </w:tcPr>
          <w:p w:rsidR="007B0F1A" w:rsidRPr="002F23D2" w:rsidRDefault="007B0F1A" w:rsidP="00DC29CB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  <w:r w:rsidR="00DC29CB">
              <w:rPr>
                <w:sz w:val="26"/>
                <w:szCs w:val="26"/>
              </w:rPr>
              <w:t>9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мастер производственного обучения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социальный педагог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учитель-логопед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педагог-психолог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педагог-организатор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др. должности (указать наименование)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 w:val="restart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Состав педагогического коллектива по стажу работы</w:t>
            </w: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1-5 лет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5-10 лет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3162" w:type="dxa"/>
            <w:vMerge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свыше 20 лет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18</w:t>
            </w:r>
          </w:p>
        </w:tc>
        <w:tc>
          <w:tcPr>
            <w:tcW w:w="1343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95 %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работники - пенсионеры по возрасту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13</w:t>
            </w:r>
          </w:p>
        </w:tc>
        <w:tc>
          <w:tcPr>
            <w:tcW w:w="1343" w:type="dxa"/>
          </w:tcPr>
          <w:p w:rsidR="007B0F1A" w:rsidRPr="002F23D2" w:rsidRDefault="00511E9B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  <w:r w:rsidR="007B0F1A" w:rsidRPr="002F23D2">
              <w:rPr>
                <w:sz w:val="26"/>
                <w:szCs w:val="26"/>
              </w:rPr>
              <w:t xml:space="preserve"> 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работники, имеющие  звание «Заслуженный учитель»</w:t>
            </w:r>
          </w:p>
        </w:tc>
        <w:tc>
          <w:tcPr>
            <w:tcW w:w="1064" w:type="dxa"/>
          </w:tcPr>
          <w:p w:rsidR="007B0F1A" w:rsidRPr="002F23D2" w:rsidRDefault="007B0F1A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</w:t>
            </w:r>
          </w:p>
        </w:tc>
        <w:tc>
          <w:tcPr>
            <w:tcW w:w="1343" w:type="dxa"/>
          </w:tcPr>
          <w:p w:rsidR="007B0F1A" w:rsidRPr="002F23D2" w:rsidRDefault="00511E9B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 </w:t>
            </w:r>
            <w:r w:rsidR="007B0F1A" w:rsidRPr="002F23D2">
              <w:rPr>
                <w:sz w:val="26"/>
                <w:szCs w:val="26"/>
              </w:rPr>
              <w:t>%</w:t>
            </w:r>
          </w:p>
        </w:tc>
      </w:tr>
      <w:tr w:rsidR="007B0F1A" w:rsidRPr="002F23D2" w:rsidTr="007B0F1A">
        <w:trPr>
          <w:trHeight w:val="70"/>
          <w:jc w:val="center"/>
        </w:trPr>
        <w:tc>
          <w:tcPr>
            <w:tcW w:w="7795" w:type="dxa"/>
            <w:gridSpan w:val="2"/>
          </w:tcPr>
          <w:p w:rsidR="007B0F1A" w:rsidRPr="002F23D2" w:rsidRDefault="007B0F1A" w:rsidP="007B0F1A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64" w:type="dxa"/>
          </w:tcPr>
          <w:p w:rsidR="007B0F1A" w:rsidRPr="002F23D2" w:rsidRDefault="00F53B1B" w:rsidP="007B0F1A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343" w:type="dxa"/>
          </w:tcPr>
          <w:p w:rsidR="007B0F1A" w:rsidRPr="002F23D2" w:rsidRDefault="007B0F1A" w:rsidP="00F53B1B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</w:t>
            </w:r>
            <w:r w:rsidR="00F53B1B">
              <w:rPr>
                <w:sz w:val="26"/>
                <w:szCs w:val="26"/>
              </w:rPr>
              <w:t>8</w:t>
            </w:r>
            <w:r w:rsidRPr="002F23D2">
              <w:rPr>
                <w:sz w:val="26"/>
                <w:szCs w:val="26"/>
              </w:rPr>
              <w:t xml:space="preserve"> %</w:t>
            </w:r>
          </w:p>
        </w:tc>
      </w:tr>
    </w:tbl>
    <w:p w:rsidR="007B0F1A" w:rsidRPr="00892073" w:rsidRDefault="007B0F1A" w:rsidP="007B0F1A">
      <w:pPr>
        <w:shd w:val="clear" w:color="auto" w:fill="FFFFFF"/>
        <w:rPr>
          <w:b/>
          <w:sz w:val="26"/>
          <w:szCs w:val="26"/>
        </w:rPr>
      </w:pPr>
      <w:r>
        <w:rPr>
          <w:color w:val="FF0000"/>
          <w:sz w:val="26"/>
          <w:szCs w:val="26"/>
        </w:rPr>
        <w:t xml:space="preserve">  </w:t>
      </w:r>
      <w:r w:rsidRPr="00892073">
        <w:rPr>
          <w:b/>
          <w:sz w:val="26"/>
          <w:szCs w:val="26"/>
        </w:rPr>
        <w:t>6.3.Библиотечно-информационное оснащение образовательного процесса</w:t>
      </w:r>
    </w:p>
    <w:tbl>
      <w:tblPr>
        <w:tblStyle w:val="11"/>
        <w:tblW w:w="10506" w:type="dxa"/>
        <w:jc w:val="center"/>
        <w:tblLook w:val="01E0"/>
      </w:tblPr>
      <w:tblGrid>
        <w:gridCol w:w="6679"/>
        <w:gridCol w:w="3827"/>
      </w:tblGrid>
      <w:tr w:rsidR="007B0F1A" w:rsidRPr="00C50CE3" w:rsidTr="007B0F1A">
        <w:trPr>
          <w:jc w:val="center"/>
        </w:trPr>
        <w:tc>
          <w:tcPr>
            <w:tcW w:w="6603" w:type="dxa"/>
          </w:tcPr>
          <w:p w:rsidR="007B0F1A" w:rsidRPr="00C50CE3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C50CE3">
              <w:rPr>
                <w:sz w:val="26"/>
                <w:szCs w:val="26"/>
              </w:rPr>
              <w:t xml:space="preserve">Наименование показателя </w:t>
            </w:r>
          </w:p>
        </w:tc>
        <w:tc>
          <w:tcPr>
            <w:tcW w:w="3783" w:type="dxa"/>
          </w:tcPr>
          <w:p w:rsidR="007B0F1A" w:rsidRPr="00C50CE3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C50CE3">
              <w:rPr>
                <w:sz w:val="26"/>
                <w:szCs w:val="26"/>
              </w:rPr>
              <w:t>Фактическое значение</w:t>
            </w:r>
          </w:p>
        </w:tc>
      </w:tr>
      <w:tr w:rsidR="007B0F1A" w:rsidRPr="0099488D" w:rsidTr="007B0F1A">
        <w:trPr>
          <w:jc w:val="center"/>
        </w:trPr>
        <w:tc>
          <w:tcPr>
            <w:tcW w:w="6603" w:type="dxa"/>
          </w:tcPr>
          <w:p w:rsidR="007B0F1A" w:rsidRPr="0099488D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Книжный фонд</w:t>
            </w:r>
          </w:p>
        </w:tc>
        <w:tc>
          <w:tcPr>
            <w:tcW w:w="3783" w:type="dxa"/>
          </w:tcPr>
          <w:p w:rsidR="007B0F1A" w:rsidRPr="00DF5EBF" w:rsidRDefault="007B0F1A" w:rsidP="00DC29CB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15</w:t>
            </w:r>
            <w:r w:rsidR="00DC29CB">
              <w:rPr>
                <w:sz w:val="26"/>
                <w:szCs w:val="26"/>
              </w:rPr>
              <w:t>724</w:t>
            </w:r>
          </w:p>
        </w:tc>
      </w:tr>
      <w:tr w:rsidR="007B0F1A" w:rsidRPr="0099488D" w:rsidTr="007B0F1A">
        <w:trPr>
          <w:jc w:val="center"/>
        </w:trPr>
        <w:tc>
          <w:tcPr>
            <w:tcW w:w="6603" w:type="dxa"/>
          </w:tcPr>
          <w:p w:rsidR="007B0F1A" w:rsidRPr="0099488D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Доля учебников (%)  в библиотечном фонде</w:t>
            </w:r>
          </w:p>
        </w:tc>
        <w:tc>
          <w:tcPr>
            <w:tcW w:w="3783" w:type="dxa"/>
          </w:tcPr>
          <w:p w:rsidR="007B0F1A" w:rsidRPr="00DF5EBF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3</w:t>
            </w:r>
            <w:r w:rsidR="00DC29CB">
              <w:rPr>
                <w:sz w:val="26"/>
                <w:szCs w:val="26"/>
              </w:rPr>
              <w:t>3</w:t>
            </w:r>
            <w:r w:rsidRPr="00DF5EBF">
              <w:rPr>
                <w:sz w:val="26"/>
                <w:szCs w:val="26"/>
              </w:rPr>
              <w:t xml:space="preserve"> %</w:t>
            </w:r>
          </w:p>
        </w:tc>
      </w:tr>
      <w:tr w:rsidR="007B0F1A" w:rsidRPr="0099488D" w:rsidTr="007B0F1A">
        <w:trPr>
          <w:jc w:val="center"/>
        </w:trPr>
        <w:tc>
          <w:tcPr>
            <w:tcW w:w="6603" w:type="dxa"/>
          </w:tcPr>
          <w:p w:rsidR="007B0F1A" w:rsidRPr="0099488D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Обеспеченность учебниками  (%)</w:t>
            </w:r>
          </w:p>
        </w:tc>
        <w:tc>
          <w:tcPr>
            <w:tcW w:w="3783" w:type="dxa"/>
          </w:tcPr>
          <w:p w:rsidR="007B0F1A" w:rsidRPr="00DF5EBF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100 %</w:t>
            </w:r>
          </w:p>
        </w:tc>
      </w:tr>
      <w:tr w:rsidR="007B0F1A" w:rsidRPr="0099488D" w:rsidTr="007B0F1A">
        <w:trPr>
          <w:jc w:val="center"/>
        </w:trPr>
        <w:tc>
          <w:tcPr>
            <w:tcW w:w="6603" w:type="dxa"/>
          </w:tcPr>
          <w:p w:rsidR="007B0F1A" w:rsidRPr="0099488D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Доля методических пособий (%) в библиотечном фонде, в т.ч. не старше 5 лет</w:t>
            </w:r>
          </w:p>
        </w:tc>
        <w:tc>
          <w:tcPr>
            <w:tcW w:w="3783" w:type="dxa"/>
          </w:tcPr>
          <w:p w:rsidR="007B0F1A" w:rsidRPr="00DF5EBF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6%</w:t>
            </w:r>
          </w:p>
        </w:tc>
      </w:tr>
      <w:tr w:rsidR="007B0F1A" w:rsidRPr="0099488D" w:rsidTr="007B0F1A">
        <w:trPr>
          <w:jc w:val="center"/>
        </w:trPr>
        <w:tc>
          <w:tcPr>
            <w:tcW w:w="6603" w:type="dxa"/>
          </w:tcPr>
          <w:p w:rsidR="007B0F1A" w:rsidRPr="0099488D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Количество подписных изданий</w:t>
            </w:r>
          </w:p>
        </w:tc>
        <w:tc>
          <w:tcPr>
            <w:tcW w:w="3783" w:type="dxa"/>
          </w:tcPr>
          <w:p w:rsidR="007B0F1A" w:rsidRPr="00DF5EBF" w:rsidRDefault="007B0F1A" w:rsidP="007B0F1A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4</w:t>
            </w:r>
          </w:p>
        </w:tc>
      </w:tr>
    </w:tbl>
    <w:p w:rsidR="007B0F1A" w:rsidRPr="0099488D" w:rsidRDefault="007B0F1A" w:rsidP="007B0F1A">
      <w:pPr>
        <w:pStyle w:val="a3"/>
        <w:spacing w:line="240" w:lineRule="auto"/>
        <w:ind w:left="284" w:firstLine="0"/>
        <w:jc w:val="both"/>
        <w:rPr>
          <w:iCs/>
          <w:sz w:val="26"/>
          <w:szCs w:val="26"/>
        </w:rPr>
      </w:pPr>
    </w:p>
    <w:p w:rsidR="007B0F1A" w:rsidRPr="0099488D" w:rsidRDefault="007B0F1A" w:rsidP="007B0F1A">
      <w:pPr>
        <w:pStyle w:val="41"/>
        <w:shd w:val="clear" w:color="auto" w:fill="auto"/>
        <w:spacing w:before="0" w:line="276" w:lineRule="auto"/>
        <w:ind w:left="284" w:right="20" w:firstLine="600"/>
        <w:rPr>
          <w:sz w:val="26"/>
          <w:szCs w:val="26"/>
        </w:rPr>
      </w:pPr>
      <w:r w:rsidRPr="0099488D">
        <w:rPr>
          <w:sz w:val="26"/>
          <w:szCs w:val="26"/>
        </w:rPr>
        <w:t>В библиотеке имеется  Интернет, оборудована локальная сеть. Востребованность библиотечного фонда и информационной базы достаточно высока.</w:t>
      </w:r>
    </w:p>
    <w:p w:rsidR="007B0F1A" w:rsidRPr="002977C4" w:rsidRDefault="007B0F1A" w:rsidP="007B0F1A">
      <w:pPr>
        <w:pStyle w:val="41"/>
        <w:shd w:val="clear" w:color="auto" w:fill="auto"/>
        <w:tabs>
          <w:tab w:val="right" w:pos="10556"/>
        </w:tabs>
        <w:spacing w:before="0" w:line="276" w:lineRule="auto"/>
        <w:ind w:left="284" w:right="20" w:firstLine="580"/>
        <w:rPr>
          <w:sz w:val="26"/>
          <w:szCs w:val="26"/>
        </w:rPr>
      </w:pPr>
      <w:r w:rsidRPr="0099488D">
        <w:rPr>
          <w:sz w:val="26"/>
          <w:szCs w:val="26"/>
        </w:rPr>
        <w:t xml:space="preserve">Литература, имеющаяся в фондах библиотеки, в полной мере соответствует </w:t>
      </w:r>
      <w:r w:rsidRPr="0099488D">
        <w:rPr>
          <w:sz w:val="26"/>
          <w:szCs w:val="26"/>
        </w:rPr>
        <w:lastRenderedPageBreak/>
        <w:t xml:space="preserve">определенным стандартам и требованиям. </w:t>
      </w:r>
    </w:p>
    <w:p w:rsidR="007B0F1A" w:rsidRPr="002977C4" w:rsidRDefault="007B0F1A" w:rsidP="007B0F1A">
      <w:pPr>
        <w:shd w:val="clear" w:color="auto" w:fill="FFFFFF"/>
        <w:spacing w:line="276" w:lineRule="auto"/>
        <w:ind w:left="284"/>
        <w:jc w:val="center"/>
        <w:rPr>
          <w:b/>
          <w:sz w:val="26"/>
          <w:szCs w:val="26"/>
        </w:rPr>
      </w:pPr>
      <w:r w:rsidRPr="00C50CE3">
        <w:rPr>
          <w:b/>
          <w:sz w:val="26"/>
          <w:szCs w:val="26"/>
        </w:rPr>
        <w:t>6.4. Материально-техническая база учреждения</w:t>
      </w:r>
    </w:p>
    <w:p w:rsidR="007B0F1A" w:rsidRPr="0099488D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bCs/>
          <w:color w:val="000000"/>
          <w:sz w:val="26"/>
          <w:szCs w:val="26"/>
        </w:rPr>
        <w:t>Здание  школы</w:t>
      </w:r>
      <w:r w:rsidRPr="0099488D">
        <w:rPr>
          <w:i/>
          <w:sz w:val="26"/>
          <w:szCs w:val="26"/>
        </w:rPr>
        <w:t> </w:t>
      </w:r>
      <w:r w:rsidRPr="0099488D">
        <w:rPr>
          <w:sz w:val="26"/>
          <w:szCs w:val="26"/>
        </w:rPr>
        <w:t xml:space="preserve"> двухэтажное, кирпичное на 500  мест,  введено в строй в 1970 году. Территория   озеленена, освещена и  ограждена.</w:t>
      </w:r>
    </w:p>
    <w:p w:rsidR="007B0F1A" w:rsidRPr="0099488D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Летом 2013 г. заменена кровля основной</w:t>
      </w:r>
      <w:r>
        <w:rPr>
          <w:sz w:val="26"/>
          <w:szCs w:val="26"/>
        </w:rPr>
        <w:t xml:space="preserve"> школы, а летом 2017 года заменена</w:t>
      </w:r>
      <w:r w:rsidRPr="0099488D">
        <w:rPr>
          <w:sz w:val="26"/>
          <w:szCs w:val="26"/>
        </w:rPr>
        <w:t xml:space="preserve"> </w:t>
      </w:r>
      <w:r>
        <w:rPr>
          <w:sz w:val="26"/>
          <w:szCs w:val="26"/>
        </w:rPr>
        <w:t>кровля</w:t>
      </w:r>
      <w:r w:rsidRPr="0099488D">
        <w:rPr>
          <w:sz w:val="26"/>
          <w:szCs w:val="26"/>
        </w:rPr>
        <w:t xml:space="preserve"> начальной школы,</w:t>
      </w:r>
      <w:r>
        <w:rPr>
          <w:sz w:val="26"/>
          <w:szCs w:val="26"/>
        </w:rPr>
        <w:t xml:space="preserve"> деревянные окна были</w:t>
      </w:r>
      <w:r w:rsidRPr="00EA24B1">
        <w:rPr>
          <w:sz w:val="26"/>
          <w:szCs w:val="26"/>
        </w:rPr>
        <w:t xml:space="preserve"> </w:t>
      </w:r>
      <w:r>
        <w:rPr>
          <w:sz w:val="26"/>
          <w:szCs w:val="26"/>
        </w:rPr>
        <w:t>заменены пластиковыми.</w:t>
      </w:r>
      <w:r w:rsidRPr="0099488D">
        <w:rPr>
          <w:sz w:val="26"/>
          <w:szCs w:val="26"/>
        </w:rPr>
        <w:t xml:space="preserve"> Беспокойство вызывает состояние фасада и пищеблока.</w:t>
      </w:r>
    </w:p>
    <w:p w:rsidR="007B0F1A" w:rsidRPr="0099488D" w:rsidRDefault="007B0F1A" w:rsidP="007B0F1A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    Имеются</w:t>
      </w:r>
      <w:r>
        <w:rPr>
          <w:sz w:val="26"/>
          <w:szCs w:val="26"/>
        </w:rPr>
        <w:t xml:space="preserve"> кабинеты русского языка, химии, </w:t>
      </w:r>
      <w:r w:rsidRPr="0099488D">
        <w:rPr>
          <w:sz w:val="26"/>
          <w:szCs w:val="26"/>
        </w:rPr>
        <w:t xml:space="preserve">биологии, физики, </w:t>
      </w:r>
      <w:r>
        <w:rPr>
          <w:sz w:val="26"/>
          <w:szCs w:val="26"/>
        </w:rPr>
        <w:t>технологии</w:t>
      </w:r>
      <w:r w:rsidRPr="0099488D">
        <w:rPr>
          <w:sz w:val="26"/>
          <w:szCs w:val="26"/>
        </w:rPr>
        <w:t>, информатики, музыки</w:t>
      </w:r>
      <w:r>
        <w:rPr>
          <w:sz w:val="26"/>
          <w:szCs w:val="26"/>
        </w:rPr>
        <w:t>, иностранных</w:t>
      </w:r>
      <w:r w:rsidRPr="0099488D">
        <w:rPr>
          <w:sz w:val="26"/>
          <w:szCs w:val="26"/>
        </w:rPr>
        <w:t xml:space="preserve"> язык</w:t>
      </w:r>
      <w:r>
        <w:rPr>
          <w:sz w:val="26"/>
          <w:szCs w:val="26"/>
        </w:rPr>
        <w:t>ов</w:t>
      </w:r>
      <w:r w:rsidRPr="0099488D">
        <w:rPr>
          <w:sz w:val="26"/>
          <w:szCs w:val="26"/>
        </w:rPr>
        <w:t>, математики, осетинского языка,  отдельные  кабин</w:t>
      </w:r>
      <w:r>
        <w:rPr>
          <w:sz w:val="26"/>
          <w:szCs w:val="26"/>
        </w:rPr>
        <w:t>еты  для директора,  заместителей</w:t>
      </w:r>
      <w:r w:rsidRPr="0099488D">
        <w:rPr>
          <w:sz w:val="26"/>
          <w:szCs w:val="26"/>
        </w:rPr>
        <w:t xml:space="preserve"> директора  по УВР, ВР  и главного  бухгалтера.  Для проведе</w:t>
      </w:r>
      <w:r>
        <w:rPr>
          <w:sz w:val="26"/>
          <w:szCs w:val="26"/>
        </w:rPr>
        <w:t>ния уроков физической культуры,</w:t>
      </w:r>
      <w:r w:rsidRPr="0099488D">
        <w:rPr>
          <w:sz w:val="26"/>
          <w:szCs w:val="26"/>
        </w:rPr>
        <w:t xml:space="preserve"> спортивно-массовых </w:t>
      </w:r>
      <w:r>
        <w:rPr>
          <w:sz w:val="26"/>
          <w:szCs w:val="26"/>
        </w:rPr>
        <w:t xml:space="preserve"> и культурно-массовых </w:t>
      </w:r>
      <w:r w:rsidRPr="0099488D">
        <w:rPr>
          <w:sz w:val="26"/>
          <w:szCs w:val="26"/>
        </w:rPr>
        <w:t>мероприятий име</w:t>
      </w:r>
      <w:r>
        <w:rPr>
          <w:sz w:val="26"/>
          <w:szCs w:val="26"/>
        </w:rPr>
        <w:t>ю</w:t>
      </w:r>
      <w:r w:rsidRPr="0099488D">
        <w:rPr>
          <w:sz w:val="26"/>
          <w:szCs w:val="26"/>
        </w:rPr>
        <w:t xml:space="preserve">тся спортивный </w:t>
      </w:r>
      <w:r>
        <w:rPr>
          <w:sz w:val="26"/>
          <w:szCs w:val="26"/>
        </w:rPr>
        <w:t xml:space="preserve"> и актовый </w:t>
      </w:r>
      <w:r w:rsidRPr="0099488D">
        <w:rPr>
          <w:sz w:val="26"/>
          <w:szCs w:val="26"/>
        </w:rPr>
        <w:t>зал</w:t>
      </w:r>
      <w:r>
        <w:rPr>
          <w:sz w:val="26"/>
          <w:szCs w:val="26"/>
        </w:rPr>
        <w:t>ы</w:t>
      </w:r>
      <w:r w:rsidRPr="0099488D">
        <w:rPr>
          <w:sz w:val="26"/>
          <w:szCs w:val="26"/>
        </w:rPr>
        <w:t>.</w:t>
      </w:r>
    </w:p>
    <w:p w:rsidR="007B0F1A" w:rsidRPr="0099488D" w:rsidRDefault="007B0F1A" w:rsidP="007B0F1A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             </w:t>
      </w:r>
      <w:r w:rsidRPr="0099488D">
        <w:rPr>
          <w:sz w:val="26"/>
          <w:szCs w:val="26"/>
        </w:rPr>
        <w:t>В школе создана   единая локальная сеть.</w:t>
      </w:r>
    </w:p>
    <w:p w:rsidR="007B0F1A" w:rsidRPr="00C50CE3" w:rsidRDefault="007B0F1A" w:rsidP="007B0F1A">
      <w:pPr>
        <w:spacing w:line="276" w:lineRule="auto"/>
        <w:ind w:left="284" w:firstLine="540"/>
        <w:jc w:val="both"/>
        <w:rPr>
          <w:b/>
          <w:sz w:val="26"/>
          <w:szCs w:val="26"/>
        </w:rPr>
      </w:pPr>
      <w:r w:rsidRPr="0099488D">
        <w:rPr>
          <w:sz w:val="26"/>
          <w:szCs w:val="26"/>
        </w:rPr>
        <w:t>Информация об образовательном процессе предоставляется через сайт школы                                    (</w:t>
      </w:r>
      <w:hyperlink r:id="rId10" w:history="1">
        <w:r w:rsidRPr="0099488D">
          <w:rPr>
            <w:rStyle w:val="ad"/>
            <w:sz w:val="26"/>
            <w:szCs w:val="26"/>
            <w:lang w:val="en-US"/>
          </w:rPr>
          <w:t>http</w:t>
        </w:r>
        <w:r w:rsidRPr="0099488D">
          <w:rPr>
            <w:rStyle w:val="ad"/>
            <w:sz w:val="26"/>
            <w:szCs w:val="26"/>
          </w:rPr>
          <w:t>://</w:t>
        </w:r>
        <w:r w:rsidRPr="0099488D">
          <w:rPr>
            <w:rStyle w:val="ad"/>
            <w:sz w:val="26"/>
            <w:szCs w:val="26"/>
            <w:lang w:val="en-US"/>
          </w:rPr>
          <w:t>www</w:t>
        </w:r>
        <w:r w:rsidRPr="0099488D">
          <w:rPr>
            <w:rStyle w:val="ad"/>
            <w:sz w:val="26"/>
            <w:szCs w:val="26"/>
          </w:rPr>
          <w:t>.</w:t>
        </w:r>
        <w:r w:rsidRPr="0099488D">
          <w:rPr>
            <w:rStyle w:val="ad"/>
            <w:sz w:val="26"/>
            <w:szCs w:val="26"/>
            <w:lang w:val="en-US"/>
          </w:rPr>
          <w:t>n</w:t>
        </w:r>
        <w:r w:rsidRPr="0099488D">
          <w:rPr>
            <w:rStyle w:val="ad"/>
            <w:sz w:val="26"/>
            <w:szCs w:val="26"/>
          </w:rPr>
          <w:t>-</w:t>
        </w:r>
        <w:r w:rsidRPr="0099488D">
          <w:rPr>
            <w:rStyle w:val="ad"/>
            <w:sz w:val="26"/>
            <w:szCs w:val="26"/>
            <w:lang w:val="en-US"/>
          </w:rPr>
          <w:t>batako</w:t>
        </w:r>
        <w:r w:rsidRPr="0099488D">
          <w:rPr>
            <w:rStyle w:val="ad"/>
            <w:sz w:val="26"/>
            <w:szCs w:val="26"/>
          </w:rPr>
          <w:t>.</w:t>
        </w:r>
        <w:r w:rsidRPr="0099488D">
          <w:rPr>
            <w:rStyle w:val="ad"/>
            <w:sz w:val="26"/>
            <w:szCs w:val="26"/>
            <w:lang w:val="en-US"/>
          </w:rPr>
          <w:t>mwport</w:t>
        </w:r>
        <w:r w:rsidRPr="0099488D">
          <w:rPr>
            <w:rStyle w:val="ad"/>
            <w:sz w:val="26"/>
            <w:szCs w:val="26"/>
          </w:rPr>
          <w:t>.</w:t>
        </w:r>
        <w:r w:rsidRPr="0099488D">
          <w:rPr>
            <w:rStyle w:val="ad"/>
            <w:sz w:val="26"/>
            <w:szCs w:val="26"/>
            <w:lang w:val="en-US"/>
          </w:rPr>
          <w:t>ru</w:t>
        </w:r>
      </w:hyperlink>
      <w:r w:rsidRPr="0099488D">
        <w:rPr>
          <w:sz w:val="26"/>
          <w:szCs w:val="26"/>
        </w:rPr>
        <w:t xml:space="preserve">), который  занял </w:t>
      </w:r>
      <w:r>
        <w:rPr>
          <w:b/>
          <w:sz w:val="26"/>
          <w:szCs w:val="26"/>
        </w:rPr>
        <w:t>третье</w:t>
      </w:r>
      <w:r w:rsidRPr="00C50CE3">
        <w:rPr>
          <w:b/>
          <w:sz w:val="26"/>
          <w:szCs w:val="26"/>
        </w:rPr>
        <w:t xml:space="preserve"> место в рейтинг - каталоге сайтов школ </w:t>
      </w:r>
      <w:r>
        <w:rPr>
          <w:b/>
          <w:sz w:val="26"/>
          <w:szCs w:val="26"/>
        </w:rPr>
        <w:t>Правобережного района.</w:t>
      </w:r>
    </w:p>
    <w:p w:rsidR="007B0F1A" w:rsidRDefault="00D06691" w:rsidP="00746C6B">
      <w:pPr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 xml:space="preserve">     В 24 сентября 2019 года в школе открылся  Центр образования цифрового и гуманитарного профилей « Точка роста» для получения</w:t>
      </w:r>
      <w:r w:rsidR="00746C6B" w:rsidRPr="00746C6B">
        <w:rPr>
          <w:sz w:val="26"/>
          <w:szCs w:val="26"/>
        </w:rPr>
        <w:t xml:space="preserve"> </w:t>
      </w:r>
      <w:r w:rsidR="00746C6B">
        <w:rPr>
          <w:sz w:val="26"/>
          <w:szCs w:val="26"/>
        </w:rPr>
        <w:t xml:space="preserve">обучающимися </w:t>
      </w:r>
      <w:r>
        <w:rPr>
          <w:sz w:val="26"/>
          <w:szCs w:val="26"/>
        </w:rPr>
        <w:t>дополнительного образования по направлениям « ОБЖ», « Технология»</w:t>
      </w:r>
      <w:r w:rsidR="00746C6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«Информатика», «Шахматы».  </w:t>
      </w:r>
    </w:p>
    <w:p w:rsidR="007B0F1A" w:rsidRPr="00C50CE3" w:rsidRDefault="007B0F1A" w:rsidP="007B0F1A">
      <w:pPr>
        <w:spacing w:line="276" w:lineRule="auto"/>
        <w:ind w:left="284"/>
        <w:rPr>
          <w:vanish/>
          <w:sz w:val="26"/>
          <w:szCs w:val="26"/>
        </w:rPr>
      </w:pPr>
    </w:p>
    <w:p w:rsidR="007B0F1A" w:rsidRPr="00C50CE3" w:rsidRDefault="007B0F1A" w:rsidP="007B0F1A">
      <w:pPr>
        <w:spacing w:line="276" w:lineRule="auto"/>
        <w:ind w:left="284" w:firstLine="540"/>
        <w:jc w:val="center"/>
        <w:rPr>
          <w:b/>
          <w:bCs/>
          <w:sz w:val="26"/>
          <w:szCs w:val="26"/>
        </w:rPr>
      </w:pPr>
      <w:r w:rsidRPr="00C50CE3">
        <w:rPr>
          <w:b/>
          <w:bCs/>
          <w:sz w:val="26"/>
          <w:szCs w:val="26"/>
        </w:rPr>
        <w:t>Условия для занятий физкультурой и спортом</w:t>
      </w:r>
      <w:r>
        <w:rPr>
          <w:b/>
          <w:bCs/>
          <w:sz w:val="26"/>
          <w:szCs w:val="26"/>
        </w:rPr>
        <w:t>,</w:t>
      </w:r>
      <w:r w:rsidRPr="002F23D2">
        <w:rPr>
          <w:b/>
          <w:sz w:val="26"/>
          <w:szCs w:val="26"/>
        </w:rPr>
        <w:t xml:space="preserve"> </w:t>
      </w:r>
      <w:r w:rsidR="00DC29CB"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</w:rPr>
        <w:t>досуговой</w:t>
      </w:r>
      <w:r w:rsidR="00DC29CB"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</w:rPr>
        <w:t xml:space="preserve"> деятельности и дополнительного образования</w:t>
      </w:r>
      <w:r>
        <w:rPr>
          <w:b/>
          <w:sz w:val="26"/>
          <w:szCs w:val="26"/>
        </w:rPr>
        <w:t xml:space="preserve"> школьников.</w:t>
      </w:r>
    </w:p>
    <w:p w:rsidR="007B0F1A" w:rsidRPr="0099488D" w:rsidRDefault="007B0F1A" w:rsidP="007B0F1A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Для организации занятий физкультурой и спортом имеется спортивный зал и спортивная площадка. </w:t>
      </w:r>
      <w:r w:rsidRPr="0099488D">
        <w:rPr>
          <w:color w:val="000000"/>
          <w:sz w:val="26"/>
          <w:szCs w:val="26"/>
        </w:rPr>
        <w:t>Спортивный зал оснащен всем необходимым оборудованием и инвентарем.</w:t>
      </w:r>
      <w:r w:rsidRPr="0099488D">
        <w:rPr>
          <w:sz w:val="26"/>
          <w:szCs w:val="26"/>
        </w:rPr>
        <w:t xml:space="preserve">   На спортивной площадке проводятся  уроки физкультуры, соревнования.</w:t>
      </w:r>
    </w:p>
    <w:p w:rsidR="007B0F1A" w:rsidRPr="0099488D" w:rsidRDefault="007B0F1A" w:rsidP="007B0F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99488D">
        <w:rPr>
          <w:sz w:val="26"/>
          <w:szCs w:val="26"/>
        </w:rPr>
        <w:t xml:space="preserve">В школе имеются: спортивный зал, </w:t>
      </w:r>
      <w:r>
        <w:rPr>
          <w:sz w:val="26"/>
          <w:szCs w:val="26"/>
        </w:rPr>
        <w:t xml:space="preserve">актовый зал, </w:t>
      </w:r>
      <w:r w:rsidRPr="0099488D">
        <w:rPr>
          <w:sz w:val="26"/>
          <w:szCs w:val="26"/>
        </w:rPr>
        <w:t>спортивн</w:t>
      </w:r>
      <w:r>
        <w:rPr>
          <w:sz w:val="26"/>
          <w:szCs w:val="26"/>
        </w:rPr>
        <w:t>ая площадка, библиотека.</w:t>
      </w:r>
    </w:p>
    <w:p w:rsidR="007B0F1A" w:rsidRPr="0099488D" w:rsidRDefault="007B0F1A" w:rsidP="007B0F1A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ab/>
      </w:r>
      <w:r>
        <w:rPr>
          <w:sz w:val="26"/>
          <w:szCs w:val="26"/>
        </w:rPr>
        <w:t xml:space="preserve">    В школе работает </w:t>
      </w:r>
      <w:r w:rsidRPr="0099488D">
        <w:rPr>
          <w:sz w:val="26"/>
          <w:szCs w:val="26"/>
        </w:rPr>
        <w:t xml:space="preserve"> </w:t>
      </w:r>
      <w:r w:rsidR="00270F44">
        <w:rPr>
          <w:sz w:val="26"/>
          <w:szCs w:val="26"/>
        </w:rPr>
        <w:t>23 кружка</w:t>
      </w:r>
      <w:r>
        <w:rPr>
          <w:sz w:val="26"/>
          <w:szCs w:val="26"/>
        </w:rPr>
        <w:t xml:space="preserve"> и секций с охватом обучающихся -17</w:t>
      </w:r>
      <w:r w:rsidR="00270F44">
        <w:rPr>
          <w:sz w:val="26"/>
          <w:szCs w:val="26"/>
        </w:rPr>
        <w:t>2</w:t>
      </w:r>
      <w:r w:rsidRPr="0099488D">
        <w:rPr>
          <w:sz w:val="26"/>
          <w:szCs w:val="26"/>
        </w:rPr>
        <w:t xml:space="preserve">. </w:t>
      </w:r>
    </w:p>
    <w:p w:rsidR="007B0F1A" w:rsidRPr="0099488D" w:rsidRDefault="007B0F1A" w:rsidP="007B0F1A">
      <w:pPr>
        <w:spacing w:line="360" w:lineRule="auto"/>
        <w:ind w:left="284" w:firstLine="709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                              </w:t>
      </w:r>
      <w:r w:rsidRPr="0099488D">
        <w:rPr>
          <w:b/>
          <w:bCs/>
          <w:color w:val="000000"/>
          <w:sz w:val="26"/>
          <w:szCs w:val="26"/>
        </w:rPr>
        <w:t>Выводы:</w:t>
      </w:r>
    </w:p>
    <w:p w:rsidR="007B0F1A" w:rsidRPr="002977C4" w:rsidRDefault="007B0F1A" w:rsidP="007B0F1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1.</w:t>
      </w:r>
      <w:r w:rsidRPr="00EB2D8F">
        <w:rPr>
          <w:sz w:val="26"/>
          <w:szCs w:val="26"/>
        </w:rPr>
        <w:t xml:space="preserve">В целом состояние учебно-методического, библиотечно-информационного обеспечения и материально-технической базы достаточно для ведения образовательной деятельности по заявленным уровням, а его содержание позволяет реализовать в полном объеме </w:t>
      </w:r>
      <w:r>
        <w:rPr>
          <w:sz w:val="26"/>
          <w:szCs w:val="26"/>
        </w:rPr>
        <w:t>обще</w:t>
      </w:r>
      <w:r w:rsidRPr="00EB2D8F">
        <w:rPr>
          <w:sz w:val="26"/>
          <w:szCs w:val="26"/>
        </w:rPr>
        <w:t>образовательные программы.</w:t>
      </w:r>
    </w:p>
    <w:p w:rsidR="007B0F1A" w:rsidRPr="00892073" w:rsidRDefault="007B0F1A" w:rsidP="000446B3">
      <w:pPr>
        <w:pStyle w:val="41"/>
        <w:numPr>
          <w:ilvl w:val="0"/>
          <w:numId w:val="12"/>
        </w:numPr>
        <w:shd w:val="clear" w:color="auto" w:fill="auto"/>
        <w:tabs>
          <w:tab w:val="left" w:pos="1126"/>
        </w:tabs>
        <w:spacing w:before="0" w:line="360" w:lineRule="auto"/>
        <w:jc w:val="center"/>
        <w:rPr>
          <w:b/>
          <w:sz w:val="26"/>
          <w:szCs w:val="26"/>
        </w:rPr>
      </w:pPr>
      <w:r w:rsidRPr="00892073">
        <w:rPr>
          <w:b/>
          <w:sz w:val="26"/>
          <w:szCs w:val="26"/>
        </w:rPr>
        <w:t>Функционирование внутренней системы оценки качества</w:t>
      </w:r>
    </w:p>
    <w:p w:rsidR="007B0F1A" w:rsidRDefault="007B0F1A" w:rsidP="007B0F1A">
      <w:pPr>
        <w:spacing w:line="360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Проверка знаний и достижений школьников является весьма существенной </w:t>
      </w:r>
    </w:p>
    <w:p w:rsidR="007B0F1A" w:rsidRPr="0099488D" w:rsidRDefault="007B0F1A" w:rsidP="007B0F1A">
      <w:pPr>
        <w:spacing w:line="360" w:lineRule="auto"/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составляющей процесса обучения. Система контроля и оценки несёт в себе социальную задачу: развивать у учеников умения проверять и контролировать себя, критически оценивать свою деятельность, находить ошибки и пути их устранения.</w:t>
      </w:r>
    </w:p>
    <w:p w:rsidR="007B0F1A" w:rsidRPr="0099488D" w:rsidRDefault="007B0F1A" w:rsidP="007B0F1A">
      <w:pPr>
        <w:spacing w:line="360" w:lineRule="auto"/>
        <w:ind w:left="284" w:firstLine="705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В образовательном учреждении используются следующие виды контроля: </w:t>
      </w:r>
      <w:r w:rsidRPr="0099488D">
        <w:rPr>
          <w:b/>
          <w:i/>
          <w:color w:val="000000"/>
          <w:sz w:val="26"/>
          <w:szCs w:val="26"/>
        </w:rPr>
        <w:t>текущий</w:t>
      </w:r>
      <w:r>
        <w:rPr>
          <w:b/>
          <w:i/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 xml:space="preserve">(помогает проанализировать ход формирования знаний у учащихся), </w:t>
      </w:r>
      <w:r w:rsidRPr="0099488D">
        <w:rPr>
          <w:rFonts w:eastAsia="Wingdings"/>
          <w:color w:val="000000"/>
          <w:sz w:val="26"/>
          <w:szCs w:val="26"/>
        </w:rPr>
        <w:t xml:space="preserve">  </w:t>
      </w:r>
      <w:r w:rsidRPr="0099488D">
        <w:rPr>
          <w:b/>
          <w:i/>
          <w:color w:val="000000"/>
          <w:sz w:val="26"/>
          <w:szCs w:val="26"/>
        </w:rPr>
        <w:t>тематический</w:t>
      </w:r>
      <w:r w:rsidRPr="0099488D">
        <w:rPr>
          <w:color w:val="000000"/>
          <w:sz w:val="26"/>
          <w:szCs w:val="26"/>
        </w:rPr>
        <w:t xml:space="preserve">  (помогает проверить усвоение программного материала по каждой </w:t>
      </w:r>
      <w:r w:rsidRPr="0099488D">
        <w:rPr>
          <w:color w:val="000000"/>
          <w:sz w:val="26"/>
          <w:szCs w:val="26"/>
        </w:rPr>
        <w:lastRenderedPageBreak/>
        <w:t>крупной теме курса),</w:t>
      </w:r>
      <w:r>
        <w:rPr>
          <w:color w:val="000000"/>
          <w:sz w:val="26"/>
          <w:szCs w:val="26"/>
        </w:rPr>
        <w:t xml:space="preserve"> </w:t>
      </w:r>
      <w:r w:rsidRPr="0099488D">
        <w:rPr>
          <w:b/>
          <w:i/>
          <w:color w:val="000000"/>
          <w:sz w:val="26"/>
          <w:szCs w:val="26"/>
        </w:rPr>
        <w:t>итоговый</w:t>
      </w:r>
      <w:r w:rsidRPr="0099488D">
        <w:rPr>
          <w:color w:val="000000"/>
          <w:sz w:val="26"/>
          <w:szCs w:val="26"/>
        </w:rPr>
        <w:t xml:space="preserve"> (помогает оценить результаты обучения за достаточно большой промежуток учебного времени (четверть, полугодие, год)).</w:t>
      </w:r>
    </w:p>
    <w:p w:rsidR="007B0F1A" w:rsidRPr="0099488D" w:rsidRDefault="007B0F1A" w:rsidP="00B46872">
      <w:pPr>
        <w:tabs>
          <w:tab w:val="num" w:pos="1065"/>
        </w:tabs>
        <w:spacing w:line="276" w:lineRule="auto"/>
        <w:ind w:left="284" w:right="-6" w:firstLine="705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    В целях проверки результативности учебно-воспитательной работы, определения уровня знаний, умений и навыков учащихся проводятся: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административные полугодовые и годовые  контрольные работы  математике, русскому, осетинскому   языкам во 2-11 классах. Результаты обобщаю</w:t>
      </w:r>
      <w:r>
        <w:rPr>
          <w:color w:val="000000"/>
          <w:sz w:val="26"/>
          <w:szCs w:val="26"/>
        </w:rPr>
        <w:t>тся, анализируются, обсуждаются на заседаниях ШМО, совещании при директоре и заместителе директора;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устные срезы знаний по литературе, географии, биологии, истории, обществознанию;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контрольные работы (в том числе и практические, лабораторные) по химии, физике, информатике;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компьютерные мониторинги знаний учащихся, проводимые Министерством образования и науки  РСО-Алания;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внутришкольные мониторинги проверки качества знаний учащихся по всем предметам и всем параллелям;</w:t>
      </w:r>
    </w:p>
    <w:p w:rsidR="007B0F1A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проведение пробных ЕГЭ с целью повышения качества подготовки к итоговой аттестации;</w:t>
      </w:r>
    </w:p>
    <w:p w:rsidR="007B0F1A" w:rsidRPr="00720D35" w:rsidRDefault="007B0F1A" w:rsidP="00B46872">
      <w:pPr>
        <w:pStyle w:val="ae"/>
        <w:numPr>
          <w:ilvl w:val="0"/>
          <w:numId w:val="21"/>
        </w:numPr>
        <w:spacing w:after="160" w:line="276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 xml:space="preserve">проверка физической подготовки учащихся 3-11 классов по программным нормативам  в полугодие 1 раз.  </w:t>
      </w:r>
    </w:p>
    <w:p w:rsidR="007B0F1A" w:rsidRPr="00DF5EBF" w:rsidRDefault="007B0F1A" w:rsidP="007B0F1A">
      <w:pPr>
        <w:spacing w:line="360" w:lineRule="auto"/>
        <w:jc w:val="center"/>
        <w:rPr>
          <w:b/>
          <w:sz w:val="26"/>
          <w:szCs w:val="26"/>
        </w:rPr>
      </w:pPr>
      <w:r w:rsidRPr="00DF5EBF">
        <w:rPr>
          <w:b/>
          <w:sz w:val="26"/>
          <w:szCs w:val="26"/>
        </w:rPr>
        <w:t>Анализ показателей деятельности организации</w:t>
      </w:r>
    </w:p>
    <w:p w:rsidR="007B0F1A" w:rsidRPr="0099488D" w:rsidRDefault="007B0F1A" w:rsidP="007B0F1A">
      <w:pPr>
        <w:pStyle w:val="41"/>
        <w:shd w:val="clear" w:color="auto" w:fill="auto"/>
        <w:spacing w:before="0" w:line="36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Анализ жизнедеятельности школы позволил определить её основные конкурентные преимущества, а именно:</w:t>
      </w:r>
    </w:p>
    <w:p w:rsidR="007B0F1A" w:rsidRPr="00270F44" w:rsidRDefault="007B0F1A" w:rsidP="00B46872">
      <w:pPr>
        <w:pStyle w:val="41"/>
        <w:numPr>
          <w:ilvl w:val="0"/>
          <w:numId w:val="22"/>
        </w:numPr>
        <w:shd w:val="clear" w:color="auto" w:fill="auto"/>
        <w:tabs>
          <w:tab w:val="left" w:pos="663"/>
        </w:tabs>
        <w:spacing w:before="0" w:line="276" w:lineRule="auto"/>
        <w:ind w:right="20"/>
        <w:rPr>
          <w:sz w:val="26"/>
          <w:szCs w:val="26"/>
        </w:rPr>
      </w:pPr>
      <w:r w:rsidRPr="0099488D">
        <w:rPr>
          <w:sz w:val="26"/>
          <w:szCs w:val="26"/>
        </w:rPr>
        <w:t>в школе работает квалифицированный педагогический коллектив, мотивированный на деятельность по развитию образовательного учреждения;</w:t>
      </w:r>
    </w:p>
    <w:p w:rsidR="007B0F1A" w:rsidRPr="00D8626D" w:rsidRDefault="007B0F1A" w:rsidP="00B46872">
      <w:pPr>
        <w:pStyle w:val="41"/>
        <w:numPr>
          <w:ilvl w:val="0"/>
          <w:numId w:val="22"/>
        </w:numPr>
        <w:shd w:val="clear" w:color="auto" w:fill="auto"/>
        <w:tabs>
          <w:tab w:val="left" w:pos="663"/>
        </w:tabs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 xml:space="preserve">разработана система морального и материального стимулирования педагогических работников, работников службы сопровождения и технического </w:t>
      </w:r>
      <w:r w:rsidRPr="00D8626D">
        <w:rPr>
          <w:sz w:val="26"/>
          <w:szCs w:val="26"/>
        </w:rPr>
        <w:t>персонала;</w:t>
      </w:r>
    </w:p>
    <w:p w:rsidR="007B0F1A" w:rsidRDefault="007B0F1A" w:rsidP="00B46872">
      <w:pPr>
        <w:pStyle w:val="41"/>
        <w:numPr>
          <w:ilvl w:val="0"/>
          <w:numId w:val="22"/>
        </w:numPr>
        <w:shd w:val="clear" w:color="auto" w:fill="auto"/>
        <w:tabs>
          <w:tab w:val="left" w:pos="663"/>
        </w:tabs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обеспечивается повышение уровня информированности и технологической грамотности педагогов в вопросах здоровьесбережения;</w:t>
      </w:r>
    </w:p>
    <w:p w:rsidR="00B46872" w:rsidRPr="00B46872" w:rsidRDefault="007B0F1A" w:rsidP="00B46872">
      <w:pPr>
        <w:pStyle w:val="41"/>
        <w:numPr>
          <w:ilvl w:val="0"/>
          <w:numId w:val="22"/>
        </w:numPr>
        <w:shd w:val="clear" w:color="auto" w:fill="auto"/>
        <w:tabs>
          <w:tab w:val="left" w:pos="663"/>
        </w:tabs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уровень подготовки выпускников позволяет им продолжать получать образование в средних и выс</w:t>
      </w:r>
      <w:r>
        <w:rPr>
          <w:sz w:val="26"/>
          <w:szCs w:val="26"/>
        </w:rPr>
        <w:t>ших профессиональных заведениях;</w:t>
      </w:r>
    </w:p>
    <w:p w:rsidR="007B0F1A" w:rsidRPr="00720D35" w:rsidRDefault="007B0F1A" w:rsidP="00B46872">
      <w:pPr>
        <w:pStyle w:val="41"/>
        <w:numPr>
          <w:ilvl w:val="0"/>
          <w:numId w:val="22"/>
        </w:numPr>
        <w:shd w:val="clear" w:color="auto" w:fill="auto"/>
        <w:tabs>
          <w:tab w:val="left" w:pos="663"/>
        </w:tabs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использование современных педагогических технологий (в том числе – информационно-</w:t>
      </w:r>
      <w:r w:rsidRPr="00720D35">
        <w:rPr>
          <w:sz w:val="26"/>
          <w:szCs w:val="26"/>
        </w:rPr>
        <w:softHyphen/>
        <w:t>коммуникационных технологий) способствует повышению качества образовательного процесса.</w:t>
      </w:r>
    </w:p>
    <w:p w:rsidR="00D06691" w:rsidRPr="00746C6B" w:rsidRDefault="007B0F1A" w:rsidP="00746C6B">
      <w:pPr>
        <w:pStyle w:val="41"/>
        <w:shd w:val="clear" w:color="auto" w:fill="auto"/>
        <w:spacing w:before="0" w:line="276" w:lineRule="auto"/>
        <w:ind w:left="284" w:firstLine="709"/>
        <w:rPr>
          <w:sz w:val="26"/>
          <w:szCs w:val="26"/>
        </w:rPr>
      </w:pPr>
      <w:r w:rsidRPr="0099488D">
        <w:rPr>
          <w:sz w:val="26"/>
          <w:szCs w:val="26"/>
        </w:rPr>
        <w:t>Всё это обеспечивает достаточно высокий авторитет образовательной организации в социуме. В образовательной организации работают творческие педагоги и обучаются талантливые дети.</w:t>
      </w:r>
    </w:p>
    <w:p w:rsidR="007B0F1A" w:rsidRPr="0099488D" w:rsidRDefault="00D06691" w:rsidP="007B0F1A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</w:t>
      </w:r>
      <w:r w:rsidR="007B0F1A" w:rsidRPr="0099488D">
        <w:rPr>
          <w:b/>
          <w:sz w:val="26"/>
          <w:szCs w:val="26"/>
        </w:rPr>
        <w:t>В ходе анализа выявлены следующие проблемы:</w:t>
      </w:r>
    </w:p>
    <w:p w:rsidR="007B0F1A" w:rsidRDefault="007B0F1A" w:rsidP="007B0F1A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1.Н</w:t>
      </w:r>
      <w:r w:rsidRPr="0099488D">
        <w:rPr>
          <w:sz w:val="26"/>
          <w:szCs w:val="26"/>
        </w:rPr>
        <w:t>едостаточно эффективно</w:t>
      </w:r>
      <w:r>
        <w:rPr>
          <w:sz w:val="26"/>
          <w:szCs w:val="26"/>
        </w:rPr>
        <w:t>е осуществление внедрения</w:t>
      </w:r>
      <w:r w:rsidRPr="0099488D">
        <w:rPr>
          <w:sz w:val="26"/>
          <w:szCs w:val="26"/>
        </w:rPr>
        <w:t xml:space="preserve"> педагогами активных форм и методов проведения уроков (дискуссии, исследовательская работа);</w:t>
      </w:r>
    </w:p>
    <w:p w:rsidR="007B0F1A" w:rsidRDefault="007B0F1A" w:rsidP="007B0F1A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2.О</w:t>
      </w:r>
      <w:r w:rsidRPr="0099488D">
        <w:rPr>
          <w:sz w:val="26"/>
          <w:szCs w:val="26"/>
        </w:rPr>
        <w:t xml:space="preserve">тсутствие инициативы со стороны педагогов в предоставлении элективных курсов, </w:t>
      </w:r>
      <w:r w:rsidRPr="0099488D">
        <w:rPr>
          <w:sz w:val="26"/>
          <w:szCs w:val="26"/>
        </w:rPr>
        <w:lastRenderedPageBreak/>
        <w:t xml:space="preserve">интегрированных курсов в классах основной и средней школы, ориентированных на овладение учащимися содержанием образования повышенного уровня в определенной области знаний и как следствие недостаточно качественная подготовка выпускников </w:t>
      </w:r>
    </w:p>
    <w:p w:rsidR="007B0F1A" w:rsidRPr="0099488D" w:rsidRDefault="007B0F1A" w:rsidP="007B0F1A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9,11</w:t>
      </w:r>
      <w:r>
        <w:rPr>
          <w:sz w:val="26"/>
          <w:szCs w:val="26"/>
        </w:rPr>
        <w:t xml:space="preserve">-х </w:t>
      </w:r>
      <w:r w:rsidRPr="0099488D">
        <w:rPr>
          <w:sz w:val="26"/>
          <w:szCs w:val="26"/>
        </w:rPr>
        <w:t xml:space="preserve"> клас</w:t>
      </w:r>
      <w:r>
        <w:rPr>
          <w:sz w:val="26"/>
          <w:szCs w:val="26"/>
        </w:rPr>
        <w:t>сов к государственной итоговой</w:t>
      </w:r>
      <w:r w:rsidRPr="0099488D">
        <w:rPr>
          <w:sz w:val="26"/>
          <w:szCs w:val="26"/>
        </w:rPr>
        <w:t xml:space="preserve"> аттестации  в </w:t>
      </w:r>
      <w:r>
        <w:rPr>
          <w:sz w:val="26"/>
          <w:szCs w:val="26"/>
        </w:rPr>
        <w:t xml:space="preserve">форме ОГЭ </w:t>
      </w:r>
      <w:r w:rsidRPr="0099488D">
        <w:rPr>
          <w:sz w:val="26"/>
          <w:szCs w:val="26"/>
        </w:rPr>
        <w:t xml:space="preserve"> и ЕГЭ.</w:t>
      </w:r>
    </w:p>
    <w:p w:rsidR="007B0F1A" w:rsidRPr="0099488D" w:rsidRDefault="007B0F1A" w:rsidP="007B0F1A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</w:t>
      </w:r>
      <w:r w:rsidRPr="0099488D">
        <w:rPr>
          <w:b/>
          <w:sz w:val="26"/>
          <w:szCs w:val="26"/>
        </w:rPr>
        <w:t>Поэтому определены следующие задачи школы:</w:t>
      </w:r>
    </w:p>
    <w:p w:rsidR="007B0F1A" w:rsidRDefault="007B0F1A" w:rsidP="000446B3">
      <w:pPr>
        <w:pStyle w:val="41"/>
        <w:numPr>
          <w:ilvl w:val="0"/>
          <w:numId w:val="18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Pr="0099488D">
        <w:rPr>
          <w:sz w:val="26"/>
          <w:szCs w:val="26"/>
        </w:rPr>
        <w:t xml:space="preserve">оздать условия для: </w:t>
      </w:r>
    </w:p>
    <w:p w:rsidR="007B0F1A" w:rsidRDefault="007B0F1A" w:rsidP="000446B3">
      <w:pPr>
        <w:pStyle w:val="41"/>
        <w:numPr>
          <w:ilvl w:val="0"/>
          <w:numId w:val="19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99488D">
        <w:rPr>
          <w:sz w:val="26"/>
          <w:szCs w:val="26"/>
        </w:rPr>
        <w:t>освоения и внедрения новых образовательных технологий (ИКТ, проектной и исследовательской деятельности</w:t>
      </w:r>
      <w:r>
        <w:rPr>
          <w:sz w:val="26"/>
          <w:szCs w:val="26"/>
        </w:rPr>
        <w:t>)</w:t>
      </w:r>
      <w:r w:rsidRPr="0099488D">
        <w:rPr>
          <w:sz w:val="26"/>
          <w:szCs w:val="26"/>
        </w:rPr>
        <w:t>;</w:t>
      </w:r>
    </w:p>
    <w:p w:rsidR="007B0F1A" w:rsidRDefault="007B0F1A" w:rsidP="000446B3">
      <w:pPr>
        <w:pStyle w:val="41"/>
        <w:numPr>
          <w:ilvl w:val="0"/>
          <w:numId w:val="19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47231A">
        <w:rPr>
          <w:sz w:val="26"/>
          <w:szCs w:val="26"/>
        </w:rPr>
        <w:t>обеспечения всем учащимся базового уровня образования и повышенного в соответствии со способностями и  во</w:t>
      </w:r>
      <w:r>
        <w:rPr>
          <w:sz w:val="26"/>
          <w:szCs w:val="26"/>
        </w:rPr>
        <w:t>зможностями отдельных учащихся;</w:t>
      </w:r>
    </w:p>
    <w:p w:rsidR="007B0F1A" w:rsidRPr="002977C4" w:rsidRDefault="007B0F1A" w:rsidP="000446B3">
      <w:pPr>
        <w:pStyle w:val="41"/>
        <w:numPr>
          <w:ilvl w:val="0"/>
          <w:numId w:val="18"/>
        </w:numPr>
        <w:shd w:val="clear" w:color="auto" w:fill="auto"/>
        <w:tabs>
          <w:tab w:val="left" w:pos="724"/>
        </w:tabs>
        <w:spacing w:before="0" w:line="276" w:lineRule="auto"/>
        <w:rPr>
          <w:sz w:val="26"/>
          <w:szCs w:val="26"/>
        </w:rPr>
      </w:pPr>
      <w:r w:rsidRPr="002977C4">
        <w:rPr>
          <w:sz w:val="26"/>
          <w:szCs w:val="26"/>
        </w:rPr>
        <w:t>Обеспечить вариативность и свободы выбора образовательных траекторий для субъектов образовательного процесса (учащихся и их родителей, педагогов);</w:t>
      </w:r>
    </w:p>
    <w:p w:rsidR="007B0F1A" w:rsidRPr="002977C4" w:rsidRDefault="007B0F1A" w:rsidP="000446B3">
      <w:pPr>
        <w:pStyle w:val="ae"/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sz w:val="26"/>
          <w:szCs w:val="26"/>
        </w:rPr>
      </w:pPr>
      <w:r w:rsidRPr="002977C4">
        <w:rPr>
          <w:sz w:val="26"/>
          <w:szCs w:val="26"/>
        </w:rPr>
        <w:t>Усилить в предметном преподавании составляющих, обеспечивающих успешную социализацию учащихся, формирование ключевых компетентностей – готовности учащихся использовать усвоенные знания, умения и способы деятельности в реальной жизни для решения практических задач;</w:t>
      </w:r>
    </w:p>
    <w:p w:rsidR="007B0F1A" w:rsidRPr="00720D35" w:rsidRDefault="007B0F1A" w:rsidP="000446B3">
      <w:pPr>
        <w:pStyle w:val="ae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sz w:val="26"/>
          <w:szCs w:val="26"/>
        </w:rPr>
      </w:pPr>
      <w:r w:rsidRPr="002977C4">
        <w:rPr>
          <w:sz w:val="26"/>
          <w:szCs w:val="26"/>
        </w:rPr>
        <w:t>Развивать систему выявления и поддержки одаренных детей</w:t>
      </w:r>
    </w:p>
    <w:p w:rsidR="007B0F1A" w:rsidRPr="0047231A" w:rsidRDefault="007B0F1A" w:rsidP="007B0F1A">
      <w:pPr>
        <w:spacing w:before="100" w:beforeAutospacing="1" w:after="100" w:afterAutospacing="1" w:line="360" w:lineRule="auto"/>
        <w:ind w:left="-76"/>
        <w:jc w:val="center"/>
        <w:rPr>
          <w:sz w:val="26"/>
          <w:szCs w:val="26"/>
        </w:rPr>
      </w:pPr>
      <w:r w:rsidRPr="0047231A">
        <w:rPr>
          <w:b/>
          <w:sz w:val="26"/>
          <w:szCs w:val="26"/>
        </w:rPr>
        <w:t xml:space="preserve">Отчет составлен по состоянию на </w:t>
      </w:r>
      <w:r>
        <w:rPr>
          <w:b/>
          <w:sz w:val="26"/>
          <w:szCs w:val="26"/>
        </w:rPr>
        <w:t>31.12.201</w:t>
      </w:r>
      <w:r w:rsidR="00270F44">
        <w:rPr>
          <w:b/>
          <w:sz w:val="26"/>
          <w:szCs w:val="26"/>
        </w:rPr>
        <w:t>9</w:t>
      </w:r>
      <w:r>
        <w:rPr>
          <w:b/>
          <w:sz w:val="26"/>
          <w:szCs w:val="26"/>
        </w:rPr>
        <w:t xml:space="preserve"> </w:t>
      </w:r>
      <w:r w:rsidRPr="0047231A">
        <w:rPr>
          <w:b/>
          <w:sz w:val="26"/>
          <w:szCs w:val="26"/>
        </w:rPr>
        <w:t>года</w:t>
      </w:r>
      <w:r w:rsidRPr="0047231A">
        <w:rPr>
          <w:sz w:val="26"/>
          <w:szCs w:val="26"/>
        </w:rPr>
        <w:t>.</w:t>
      </w:r>
    </w:p>
    <w:p w:rsidR="00F75DED" w:rsidRDefault="000A4EFB" w:rsidP="000A4EFB">
      <w:pPr>
        <w:ind w:left="284"/>
        <w:jc w:val="center"/>
      </w:pPr>
      <w:r w:rsidRPr="000A4EFB">
        <w:rPr>
          <w:noProof/>
          <w:sz w:val="26"/>
          <w:szCs w:val="26"/>
        </w:rPr>
        <w:object w:dxaOrig="9385" w:dyaOrig="2595">
          <v:shape id="_x0000_i1025" type="#_x0000_t75" style="width:469.5pt;height:129.75pt" o:ole="">
            <v:imagedata r:id="rId11" o:title=""/>
          </v:shape>
          <o:OLEObject Type="Embed" ProgID="Word.Document.12" ShapeID="_x0000_i1025" DrawAspect="Content" ObjectID="_1646820679" r:id="rId12"/>
        </w:object>
      </w:r>
    </w:p>
    <w:sectPr w:rsidR="00F75DED" w:rsidSect="00366EBF">
      <w:headerReference w:type="default" r:id="rId13"/>
      <w:pgSz w:w="11906" w:h="16838"/>
      <w:pgMar w:top="284" w:right="707" w:bottom="340" w:left="993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B7B" w:rsidRDefault="007D2B7B" w:rsidP="0007000D">
      <w:r>
        <w:separator/>
      </w:r>
    </w:p>
  </w:endnote>
  <w:endnote w:type="continuationSeparator" w:id="1">
    <w:p w:rsidR="007D2B7B" w:rsidRDefault="007D2B7B" w:rsidP="000700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20603050405020304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B7B" w:rsidRDefault="007D2B7B" w:rsidP="0007000D">
      <w:r>
        <w:separator/>
      </w:r>
    </w:p>
  </w:footnote>
  <w:footnote w:type="continuationSeparator" w:id="1">
    <w:p w:rsidR="007D2B7B" w:rsidRDefault="007D2B7B" w:rsidP="000700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72" w:rsidRDefault="00B46872">
    <w:pPr>
      <w:pStyle w:val="a5"/>
    </w:pPr>
  </w:p>
  <w:p w:rsidR="00B46872" w:rsidRDefault="00B46872">
    <w:pPr>
      <w:pStyle w:val="a5"/>
    </w:pPr>
  </w:p>
  <w:p w:rsidR="00B46872" w:rsidRDefault="00B46872" w:rsidP="007B0F1A">
    <w:pPr>
      <w:tabs>
        <w:tab w:val="left" w:pos="1545"/>
      </w:tabs>
    </w:pPr>
  </w:p>
  <w:p w:rsidR="00B46872" w:rsidRDefault="00B468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59_"/>
      </v:shape>
    </w:pict>
  </w:numPicBullet>
  <w:abstractNum w:abstractNumId="0">
    <w:nsid w:val="00F1561A"/>
    <w:multiLevelType w:val="hybridMultilevel"/>
    <w:tmpl w:val="EB26D0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1E23D8"/>
    <w:multiLevelType w:val="hybridMultilevel"/>
    <w:tmpl w:val="7C564F2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900A48"/>
    <w:multiLevelType w:val="hybridMultilevel"/>
    <w:tmpl w:val="7F7A0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D953396"/>
    <w:multiLevelType w:val="hybridMultilevel"/>
    <w:tmpl w:val="580AF1A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12DD65F8"/>
    <w:multiLevelType w:val="hybridMultilevel"/>
    <w:tmpl w:val="505AF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42668"/>
    <w:multiLevelType w:val="hybridMultilevel"/>
    <w:tmpl w:val="77DA6C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9BC0536"/>
    <w:multiLevelType w:val="hybridMultilevel"/>
    <w:tmpl w:val="4B06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D2877"/>
    <w:multiLevelType w:val="hybridMultilevel"/>
    <w:tmpl w:val="1FF0A0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EC92050"/>
    <w:multiLevelType w:val="hybridMultilevel"/>
    <w:tmpl w:val="CFB03FD0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EDA13A4"/>
    <w:multiLevelType w:val="hybridMultilevel"/>
    <w:tmpl w:val="486245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2DE3B50"/>
    <w:multiLevelType w:val="hybridMultilevel"/>
    <w:tmpl w:val="558AE350"/>
    <w:lvl w:ilvl="0" w:tplc="DD545F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8F3126A"/>
    <w:multiLevelType w:val="hybridMultilevel"/>
    <w:tmpl w:val="1E90D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9D31E0"/>
    <w:multiLevelType w:val="hybridMultilevel"/>
    <w:tmpl w:val="2DFC7B2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3BAD2A2F"/>
    <w:multiLevelType w:val="hybridMultilevel"/>
    <w:tmpl w:val="2A0C57A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EF57806"/>
    <w:multiLevelType w:val="hybridMultilevel"/>
    <w:tmpl w:val="AADC4E14"/>
    <w:lvl w:ilvl="0" w:tplc="C4EE5FE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C397750"/>
    <w:multiLevelType w:val="hybridMultilevel"/>
    <w:tmpl w:val="1D2098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E0C5633"/>
    <w:multiLevelType w:val="hybridMultilevel"/>
    <w:tmpl w:val="47864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E196A18"/>
    <w:multiLevelType w:val="hybridMultilevel"/>
    <w:tmpl w:val="B82CE5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F7A34AC"/>
    <w:multiLevelType w:val="hybridMultilevel"/>
    <w:tmpl w:val="E3C2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6D7BE9"/>
    <w:multiLevelType w:val="hybridMultilevel"/>
    <w:tmpl w:val="F616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58770DC3"/>
    <w:multiLevelType w:val="hybridMultilevel"/>
    <w:tmpl w:val="2AAC69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C3A6D0D"/>
    <w:multiLevelType w:val="hybridMultilevel"/>
    <w:tmpl w:val="B9AA5D3C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622E3B9F"/>
    <w:multiLevelType w:val="hybridMultilevel"/>
    <w:tmpl w:val="CCD0D5BE"/>
    <w:lvl w:ilvl="0" w:tplc="6BCAC0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33E13B8"/>
    <w:multiLevelType w:val="hybridMultilevel"/>
    <w:tmpl w:val="693A52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4A97158"/>
    <w:multiLevelType w:val="multilevel"/>
    <w:tmpl w:val="85CC7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7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912" w:hanging="1800"/>
      </w:pPr>
      <w:rPr>
        <w:rFonts w:hint="default"/>
      </w:rPr>
    </w:lvl>
  </w:abstractNum>
  <w:abstractNum w:abstractNumId="27">
    <w:nsid w:val="65792532"/>
    <w:multiLevelType w:val="hybridMultilevel"/>
    <w:tmpl w:val="694A9F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5831F4D"/>
    <w:multiLevelType w:val="hybridMultilevel"/>
    <w:tmpl w:val="1A520432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0A94C3D"/>
    <w:multiLevelType w:val="hybridMultilevel"/>
    <w:tmpl w:val="08284756"/>
    <w:lvl w:ilvl="0" w:tplc="DD545F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0FA67BA"/>
    <w:multiLevelType w:val="hybridMultilevel"/>
    <w:tmpl w:val="50F07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39C0006"/>
    <w:multiLevelType w:val="hybridMultilevel"/>
    <w:tmpl w:val="28D27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0"/>
  </w:num>
  <w:num w:numId="4">
    <w:abstractNumId w:val="23"/>
  </w:num>
  <w:num w:numId="5">
    <w:abstractNumId w:val="25"/>
  </w:num>
  <w:num w:numId="6">
    <w:abstractNumId w:val="31"/>
  </w:num>
  <w:num w:numId="7">
    <w:abstractNumId w:val="13"/>
  </w:num>
  <w:num w:numId="8">
    <w:abstractNumId w:val="12"/>
  </w:num>
  <w:num w:numId="9">
    <w:abstractNumId w:val="3"/>
  </w:num>
  <w:num w:numId="10">
    <w:abstractNumId w:val="30"/>
  </w:num>
  <w:num w:numId="11">
    <w:abstractNumId w:val="5"/>
  </w:num>
  <w:num w:numId="12">
    <w:abstractNumId w:val="26"/>
  </w:num>
  <w:num w:numId="13">
    <w:abstractNumId w:val="9"/>
  </w:num>
  <w:num w:numId="14">
    <w:abstractNumId w:val="7"/>
  </w:num>
  <w:num w:numId="15">
    <w:abstractNumId w:val="24"/>
  </w:num>
  <w:num w:numId="16">
    <w:abstractNumId w:val="19"/>
  </w:num>
  <w:num w:numId="17">
    <w:abstractNumId w:val="6"/>
  </w:num>
  <w:num w:numId="18">
    <w:abstractNumId w:val="18"/>
  </w:num>
  <w:num w:numId="19">
    <w:abstractNumId w:val="16"/>
  </w:num>
  <w:num w:numId="20">
    <w:abstractNumId w:val="21"/>
  </w:num>
  <w:num w:numId="21">
    <w:abstractNumId w:val="27"/>
  </w:num>
  <w:num w:numId="22">
    <w:abstractNumId w:val="17"/>
  </w:num>
  <w:num w:numId="23">
    <w:abstractNumId w:val="1"/>
  </w:num>
  <w:num w:numId="24">
    <w:abstractNumId w:val="10"/>
  </w:num>
  <w:num w:numId="25">
    <w:abstractNumId w:val="29"/>
  </w:num>
  <w:num w:numId="26">
    <w:abstractNumId w:val="4"/>
  </w:num>
  <w:num w:numId="27">
    <w:abstractNumId w:val="11"/>
  </w:num>
  <w:num w:numId="28">
    <w:abstractNumId w:val="0"/>
  </w:num>
  <w:num w:numId="29">
    <w:abstractNumId w:val="14"/>
  </w:num>
  <w:num w:numId="30">
    <w:abstractNumId w:val="22"/>
  </w:num>
  <w:num w:numId="31">
    <w:abstractNumId w:val="8"/>
  </w:num>
  <w:num w:numId="32">
    <w:abstractNumId w:val="2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F1A"/>
    <w:rsid w:val="000344F5"/>
    <w:rsid w:val="000446B3"/>
    <w:rsid w:val="00053F31"/>
    <w:rsid w:val="0007000D"/>
    <w:rsid w:val="000A4EFB"/>
    <w:rsid w:val="000D4564"/>
    <w:rsid w:val="001A6B4E"/>
    <w:rsid w:val="00261C84"/>
    <w:rsid w:val="00270F44"/>
    <w:rsid w:val="002F04B6"/>
    <w:rsid w:val="003627D6"/>
    <w:rsid w:val="00366EBF"/>
    <w:rsid w:val="003A5956"/>
    <w:rsid w:val="00450D3B"/>
    <w:rsid w:val="00453ED1"/>
    <w:rsid w:val="00493E5D"/>
    <w:rsid w:val="00511E9B"/>
    <w:rsid w:val="006D0470"/>
    <w:rsid w:val="00746C6B"/>
    <w:rsid w:val="007B0F1A"/>
    <w:rsid w:val="007D2B7B"/>
    <w:rsid w:val="007D3833"/>
    <w:rsid w:val="00A75A5E"/>
    <w:rsid w:val="00AA04D9"/>
    <w:rsid w:val="00AA16B0"/>
    <w:rsid w:val="00AF7EC5"/>
    <w:rsid w:val="00B46872"/>
    <w:rsid w:val="00B7217A"/>
    <w:rsid w:val="00BA7C26"/>
    <w:rsid w:val="00BF6DF5"/>
    <w:rsid w:val="00D06691"/>
    <w:rsid w:val="00D45558"/>
    <w:rsid w:val="00DC29CB"/>
    <w:rsid w:val="00F53B1B"/>
    <w:rsid w:val="00F75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0F1A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B0F1A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B0F1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B0F1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B0F1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F1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B0F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7B0F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7B0F1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B0F1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7B0F1A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7B0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7B0F1A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7B0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7B0F1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0F1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7B0F1A"/>
    <w:pPr>
      <w:jc w:val="center"/>
    </w:pPr>
    <w:rPr>
      <w:rFonts w:ascii="Cambria" w:hAnsi="Cambria"/>
      <w:sz w:val="20"/>
      <w:szCs w:val="20"/>
      <w:lang w:eastAsia="en-US"/>
    </w:rPr>
  </w:style>
  <w:style w:type="character" w:customStyle="1" w:styleId="22">
    <w:name w:val="Обычный (выровненный 2) Знак"/>
    <w:link w:val="21"/>
    <w:uiPriority w:val="99"/>
    <w:locked/>
    <w:rsid w:val="007B0F1A"/>
    <w:rPr>
      <w:rFonts w:ascii="Cambria" w:eastAsia="Times New Roman" w:hAnsi="Cambria" w:cs="Times New Roman"/>
      <w:sz w:val="20"/>
      <w:szCs w:val="20"/>
    </w:rPr>
  </w:style>
  <w:style w:type="paragraph" w:styleId="a9">
    <w:name w:val="No Spacing"/>
    <w:aliases w:val="основа,No Spacing,Без интервала1"/>
    <w:link w:val="aa"/>
    <w:uiPriority w:val="1"/>
    <w:qFormat/>
    <w:rsid w:val="007B0F1A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7B0F1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0F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7B0F1A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7B0F1A"/>
    <w:pPr>
      <w:ind w:left="708"/>
    </w:pPr>
  </w:style>
  <w:style w:type="paragraph" w:customStyle="1" w:styleId="ConsPlusCell">
    <w:name w:val="ConsPlusCell"/>
    <w:uiPriority w:val="99"/>
    <w:rsid w:val="007B0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-2"/>
    <w:uiPriority w:val="59"/>
    <w:rsid w:val="007B0F1A"/>
    <w:tblPr>
      <w:tblCellSpacing w:w="20" w:type="dxa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7B0F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B0F1A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-2">
    <w:name w:val="Table Web 2"/>
    <w:basedOn w:val="a1"/>
    <w:uiPriority w:val="99"/>
    <w:semiHidden/>
    <w:unhideWhenUsed/>
    <w:rsid w:val="007B0F1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7B0F1A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7B0F1A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7B0F1A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7B0F1A"/>
    <w:rPr>
      <w:rFonts w:ascii="Times New Roman" w:hAnsi="Times New Roman" w:cs="Times New Roman"/>
      <w:sz w:val="22"/>
      <w:szCs w:val="22"/>
    </w:rPr>
  </w:style>
  <w:style w:type="character" w:styleId="af0">
    <w:name w:val="Emphasis"/>
    <w:uiPriority w:val="20"/>
    <w:qFormat/>
    <w:rsid w:val="007B0F1A"/>
    <w:rPr>
      <w:i/>
      <w:iCs/>
    </w:rPr>
  </w:style>
  <w:style w:type="paragraph" w:styleId="af1">
    <w:name w:val="Normal (Web)"/>
    <w:basedOn w:val="a"/>
    <w:uiPriority w:val="99"/>
    <w:unhideWhenUsed/>
    <w:rsid w:val="007B0F1A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semiHidden/>
    <w:unhideWhenUsed/>
    <w:rsid w:val="007B0F1A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7B0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B0F1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B0F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uiPriority w:val="22"/>
    <w:qFormat/>
    <w:rsid w:val="007B0F1A"/>
    <w:rPr>
      <w:b/>
      <w:bCs/>
    </w:rPr>
  </w:style>
  <w:style w:type="character" w:customStyle="1" w:styleId="af5">
    <w:name w:val="Основной текст_"/>
    <w:link w:val="41"/>
    <w:rsid w:val="007B0F1A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5"/>
    <w:rsid w:val="007B0F1A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7B0F1A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B0F1A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,Без интервала1 Знак"/>
    <w:link w:val="a9"/>
    <w:uiPriority w:val="1"/>
    <w:rsid w:val="007B0F1A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"/>
    <w:rsid w:val="007B0F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B0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7B0F1A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7B0F1A"/>
    <w:rPr>
      <w:rFonts w:eastAsia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TimesNewRoman">
    <w:name w:val="Основной текст + Times New Roman"/>
    <w:aliases w:val="12,5 pt"/>
    <w:rsid w:val="007B0F1A"/>
    <w:rPr>
      <w:rFonts w:ascii="Times New Roman" w:hAnsi="Times New Roman" w:cs="Times New Roman"/>
      <w:spacing w:val="5"/>
      <w:sz w:val="23"/>
      <w:szCs w:val="23"/>
      <w:shd w:val="clear" w:color="auto" w:fill="FFFFFF"/>
    </w:rPr>
  </w:style>
  <w:style w:type="character" w:customStyle="1" w:styleId="FontStyle25">
    <w:name w:val="Font Style25"/>
    <w:rsid w:val="007B0F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B0F1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6D0470"/>
    <w:rPr>
      <w:b/>
      <w:bCs/>
      <w:sz w:val="47"/>
      <w:szCs w:val="47"/>
    </w:rPr>
  </w:style>
  <w:style w:type="paragraph" w:customStyle="1" w:styleId="26">
    <w:name w:val="Основной текст (2)"/>
    <w:basedOn w:val="a"/>
    <w:link w:val="25"/>
    <w:rsid w:val="006D0470"/>
    <w:pPr>
      <w:widowControl w:val="0"/>
      <w:spacing w:line="826" w:lineRule="exact"/>
      <w:jc w:val="center"/>
    </w:pPr>
    <w:rPr>
      <w:rFonts w:asciiTheme="minorHAnsi" w:eastAsiaTheme="minorHAnsi" w:hAnsiTheme="minorHAnsi" w:cstheme="minorBidi"/>
      <w:b/>
      <w:bCs/>
      <w:sz w:val="47"/>
      <w:szCs w:val="47"/>
      <w:lang w:eastAsia="en-US"/>
    </w:rPr>
  </w:style>
  <w:style w:type="paragraph" w:customStyle="1" w:styleId="site-description">
    <w:name w:val="site-description"/>
    <w:basedOn w:val="a"/>
    <w:rsid w:val="00AA04D9"/>
    <w:pPr>
      <w:spacing w:before="100" w:beforeAutospacing="1" w:after="100" w:afterAutospacing="1"/>
    </w:pPr>
  </w:style>
  <w:style w:type="character" w:customStyle="1" w:styleId="c2">
    <w:name w:val="c2"/>
    <w:basedOn w:val="a0"/>
    <w:rsid w:val="00AA04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-batako.mwpor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-batako61@list.r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AEB41-81B1-4C7E-834C-023E51C74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10995</Words>
  <Characters>62675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2020-03-20T08:08:00Z</dcterms:created>
  <dcterms:modified xsi:type="dcterms:W3CDTF">2020-03-27T09:25:00Z</dcterms:modified>
</cp:coreProperties>
</file>