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5CD" w:rsidRPr="00D135CD" w:rsidRDefault="007753C8" w:rsidP="007753C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135C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Муниципальное </w:t>
      </w:r>
      <w:r w:rsidR="00D135CD" w:rsidRPr="00D135C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бюджетное </w:t>
      </w:r>
      <w:r w:rsidRPr="00D135CD">
        <w:rPr>
          <w:rFonts w:ascii="Times New Roman" w:eastAsia="Times New Roman" w:hAnsi="Times New Roman" w:cs="Times New Roman"/>
          <w:sz w:val="32"/>
          <w:szCs w:val="32"/>
          <w:lang w:eastAsia="ru-RU"/>
        </w:rPr>
        <w:t>общеобразовательное учреждение</w:t>
      </w:r>
    </w:p>
    <w:p w:rsidR="007753C8" w:rsidRPr="00D135CD" w:rsidRDefault="007753C8" w:rsidP="007753C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135C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D135CD" w:rsidRPr="00D135C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"Средняя  общеобразовательная школа с.Новый  </w:t>
      </w:r>
      <w:proofErr w:type="spellStart"/>
      <w:r w:rsidR="00D135CD" w:rsidRPr="00D135CD">
        <w:rPr>
          <w:rFonts w:ascii="Times New Roman" w:eastAsia="Times New Roman" w:hAnsi="Times New Roman" w:cs="Times New Roman"/>
          <w:sz w:val="32"/>
          <w:szCs w:val="32"/>
          <w:lang w:eastAsia="ru-RU"/>
        </w:rPr>
        <w:t>Батако</w:t>
      </w:r>
      <w:proofErr w:type="spellEnd"/>
      <w:r w:rsidR="00D135CD" w:rsidRPr="00D135CD">
        <w:rPr>
          <w:rFonts w:ascii="Times New Roman" w:eastAsia="Times New Roman" w:hAnsi="Times New Roman" w:cs="Times New Roman"/>
          <w:sz w:val="32"/>
          <w:szCs w:val="32"/>
          <w:lang w:eastAsia="ru-RU"/>
        </w:rPr>
        <w:t>"</w:t>
      </w:r>
    </w:p>
    <w:p w:rsidR="007753C8" w:rsidRPr="007753C8" w:rsidRDefault="001873EF" w:rsidP="007753C8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345325</wp:posOffset>
            </wp:positionV>
            <wp:extent cx="1558290" cy="1600200"/>
            <wp:effectExtent l="19050" t="0" r="3810" b="0"/>
            <wp:wrapNone/>
            <wp:docPr id="1" name="Рисунок 1" descr="C:\Documents and Settings\User\Рабочий стол\печат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ечать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4534" t="39613" r="26019" b="45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3C8" w:rsidRPr="007753C8" w:rsidRDefault="001873EF" w:rsidP="007753C8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5095875</wp:posOffset>
            </wp:positionH>
            <wp:positionV relativeFrom="paragraph">
              <wp:posOffset>210820</wp:posOffset>
            </wp:positionV>
            <wp:extent cx="1230630" cy="800100"/>
            <wp:effectExtent l="19050" t="0" r="7620" b="0"/>
            <wp:wrapNone/>
            <wp:docPr id="3" name="Рисунок 1" descr="C:\Users\uliana\Desktop\печать МБО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iana\Desktop\печать МБОУ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617" t="60990" r="40094" b="31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35C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348.4pt;margin-top:29.6pt;width:88.9pt;height:67pt;z-index:251658240;mso-position-horizontal-relative:text;mso-position-vertical-relative:text" fillcolor="black [3213]" strokecolor="black [3213]">
            <v:shadow on="t" color="#b2b2b2" opacity="52429f" offset="3pt"/>
            <v:textpath style="font-family:&quot;Times New Roman&quot;;font-size:12pt;v-text-kern:t" trim="t" fitpath="t" string="Утверждаю&#10;директор  школы&#10;______________&#10;Моргоева С.Г.&#10; &quot;01&quot; 09. 2023  г. "/>
          </v:shape>
        </w:pict>
      </w:r>
    </w:p>
    <w:p w:rsidR="007753C8" w:rsidRPr="007753C8" w:rsidRDefault="007753C8" w:rsidP="007753C8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53C8" w:rsidRPr="007753C8" w:rsidRDefault="007753C8" w:rsidP="007753C8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53C8" w:rsidRPr="007753C8" w:rsidRDefault="007753C8" w:rsidP="007753C8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35CD" w:rsidRPr="00D135CD" w:rsidRDefault="007753C8" w:rsidP="007753C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D135CD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План </w:t>
      </w:r>
    </w:p>
    <w:p w:rsidR="007753C8" w:rsidRPr="00D135CD" w:rsidRDefault="007753C8" w:rsidP="007753C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D135CD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профессионального самообразования</w:t>
      </w:r>
    </w:p>
    <w:p w:rsidR="007753C8" w:rsidRPr="00D135CD" w:rsidRDefault="007753C8" w:rsidP="007753C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D135CD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учителя математики</w:t>
      </w:r>
    </w:p>
    <w:p w:rsidR="007753C8" w:rsidRPr="00D135CD" w:rsidRDefault="007753C8" w:rsidP="007753C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7030A0"/>
          <w:sz w:val="48"/>
          <w:szCs w:val="48"/>
          <w:lang w:eastAsia="ru-RU"/>
        </w:rPr>
      </w:pPr>
      <w:r w:rsidRPr="00D135CD">
        <w:rPr>
          <w:rFonts w:ascii="Times New Roman" w:eastAsia="Times New Roman" w:hAnsi="Times New Roman" w:cs="Times New Roman"/>
          <w:b/>
          <w:bCs/>
          <w:color w:val="7030A0"/>
          <w:sz w:val="48"/>
          <w:szCs w:val="48"/>
          <w:lang w:eastAsia="ru-RU"/>
        </w:rPr>
        <w:t xml:space="preserve">  </w:t>
      </w:r>
      <w:proofErr w:type="spellStart"/>
      <w:r w:rsidR="00D135CD" w:rsidRPr="00D135CD">
        <w:rPr>
          <w:rFonts w:ascii="Times New Roman" w:eastAsia="Times New Roman" w:hAnsi="Times New Roman" w:cs="Times New Roman"/>
          <w:b/>
          <w:bCs/>
          <w:color w:val="7030A0"/>
          <w:sz w:val="48"/>
          <w:szCs w:val="48"/>
          <w:lang w:eastAsia="ru-RU"/>
        </w:rPr>
        <w:t>Багаевой</w:t>
      </w:r>
      <w:proofErr w:type="spellEnd"/>
      <w:r w:rsidR="00D135CD" w:rsidRPr="00D135CD">
        <w:rPr>
          <w:rFonts w:ascii="Times New Roman" w:eastAsia="Times New Roman" w:hAnsi="Times New Roman" w:cs="Times New Roman"/>
          <w:b/>
          <w:bCs/>
          <w:color w:val="7030A0"/>
          <w:sz w:val="48"/>
          <w:szCs w:val="48"/>
          <w:lang w:eastAsia="ru-RU"/>
        </w:rPr>
        <w:t xml:space="preserve"> </w:t>
      </w:r>
      <w:proofErr w:type="spellStart"/>
      <w:r w:rsidR="00D135CD" w:rsidRPr="00D135CD">
        <w:rPr>
          <w:rFonts w:ascii="Times New Roman" w:eastAsia="Times New Roman" w:hAnsi="Times New Roman" w:cs="Times New Roman"/>
          <w:b/>
          <w:bCs/>
          <w:color w:val="7030A0"/>
          <w:sz w:val="48"/>
          <w:szCs w:val="48"/>
          <w:lang w:eastAsia="ru-RU"/>
        </w:rPr>
        <w:t>Юланы</w:t>
      </w:r>
      <w:proofErr w:type="spellEnd"/>
      <w:r w:rsidR="00D135CD" w:rsidRPr="00D135CD">
        <w:rPr>
          <w:rFonts w:ascii="Times New Roman" w:eastAsia="Times New Roman" w:hAnsi="Times New Roman" w:cs="Times New Roman"/>
          <w:b/>
          <w:bCs/>
          <w:color w:val="7030A0"/>
          <w:sz w:val="48"/>
          <w:szCs w:val="48"/>
          <w:lang w:eastAsia="ru-RU"/>
        </w:rPr>
        <w:t xml:space="preserve">  </w:t>
      </w:r>
      <w:proofErr w:type="spellStart"/>
      <w:r w:rsidR="00D135CD" w:rsidRPr="00D135CD">
        <w:rPr>
          <w:rFonts w:ascii="Times New Roman" w:eastAsia="Times New Roman" w:hAnsi="Times New Roman" w:cs="Times New Roman"/>
          <w:b/>
          <w:bCs/>
          <w:color w:val="7030A0"/>
          <w:sz w:val="48"/>
          <w:szCs w:val="48"/>
          <w:lang w:eastAsia="ru-RU"/>
        </w:rPr>
        <w:t>Герсановны</w:t>
      </w:r>
      <w:proofErr w:type="spellEnd"/>
    </w:p>
    <w:p w:rsidR="007753C8" w:rsidRDefault="007753C8" w:rsidP="007753C8">
      <w:pPr>
        <w:spacing w:before="100" w:beforeAutospacing="1" w:after="0" w:line="240" w:lineRule="auto"/>
        <w:ind w:left="2552"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5CD" w:rsidRPr="007753C8" w:rsidRDefault="00D135CD" w:rsidP="007753C8">
      <w:pPr>
        <w:spacing w:before="100" w:beforeAutospacing="1" w:after="0" w:line="240" w:lineRule="auto"/>
        <w:ind w:left="2552"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3C8" w:rsidRPr="00396CFE" w:rsidRDefault="007753C8" w:rsidP="007753C8">
      <w:pPr>
        <w:spacing w:before="100" w:beforeAutospacing="1" w:after="0" w:line="240" w:lineRule="auto"/>
        <w:ind w:left="2552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CFE">
        <w:rPr>
          <w:rFonts w:ascii="Times New Roman" w:eastAsia="Times New Roman" w:hAnsi="Times New Roman" w:cs="Times New Roman"/>
          <w:bCs/>
          <w:i/>
          <w:iCs/>
          <w:sz w:val="27"/>
          <w:szCs w:val="27"/>
          <w:lang w:eastAsia="ru-RU"/>
        </w:rPr>
        <w:t>«Воспитание, полученное человеком, закончено, достигло своей цели, когда человек настолько созрел, что обладает силой и волей самого себя образовывать в течение дальнейшей жизни, и знает способ и средства, как он это может осуществить в качестве индивидуума, воздействующего на мир»</w:t>
      </w:r>
    </w:p>
    <w:p w:rsidR="007753C8" w:rsidRPr="007753C8" w:rsidRDefault="007753C8" w:rsidP="00D135CD">
      <w:pPr>
        <w:spacing w:before="100" w:beforeAutospacing="1" w:after="0" w:line="240" w:lineRule="auto"/>
        <w:ind w:left="2552" w:firstLine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3C8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 xml:space="preserve">А. </w:t>
      </w:r>
      <w:proofErr w:type="spellStart"/>
      <w:r w:rsidRPr="007753C8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Дистервег</w:t>
      </w:r>
      <w:proofErr w:type="spellEnd"/>
    </w:p>
    <w:p w:rsidR="007753C8" w:rsidRPr="007753C8" w:rsidRDefault="007753C8" w:rsidP="007753C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3C8" w:rsidRPr="007753C8" w:rsidRDefault="007753C8" w:rsidP="007753C8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53C8" w:rsidRPr="007753C8" w:rsidRDefault="007753C8" w:rsidP="007753C8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53C8" w:rsidRPr="007753C8" w:rsidRDefault="007753C8" w:rsidP="007753C8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53C8" w:rsidRPr="007753C8" w:rsidRDefault="002C0DCE" w:rsidP="007753C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D135C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-2027</w:t>
      </w:r>
      <w:r w:rsidR="007753C8" w:rsidRPr="0077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</w:t>
      </w:r>
      <w:r w:rsidR="00D135C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753C8" w:rsidRPr="0077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D135CD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7753C8" w:rsidRPr="007753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753C8" w:rsidRPr="007753C8" w:rsidRDefault="007753C8" w:rsidP="007753C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53C8" w:rsidRPr="00396CFE" w:rsidRDefault="007753C8" w:rsidP="00396CFE">
      <w:pPr>
        <w:spacing w:after="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D135C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lastRenderedPageBreak/>
        <w:t>Методическая тема:</w:t>
      </w:r>
      <w:r w:rsidR="00396CF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 </w:t>
      </w:r>
      <w:r w:rsidRPr="007753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«Образовательные технологии и их применение для конструирования уроков математики в контексте требований ФГОС</w:t>
      </w:r>
      <w:r w:rsidRPr="007753C8">
        <w:rPr>
          <w:rFonts w:ascii="Calibri" w:eastAsia="Times New Roman" w:hAnsi="Calibri" w:cs="Times New Roman"/>
          <w:b/>
          <w:i/>
          <w:lang w:eastAsia="ru-RU"/>
        </w:rPr>
        <w:t>»</w:t>
      </w:r>
    </w:p>
    <w:p w:rsidR="007753C8" w:rsidRPr="007753C8" w:rsidRDefault="007753C8" w:rsidP="007753C8">
      <w:pPr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Courier New"/>
          <w:sz w:val="28"/>
          <w:szCs w:val="28"/>
          <w:lang w:eastAsia="ru-RU"/>
        </w:rPr>
      </w:pPr>
      <w:r w:rsidRPr="0077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53C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Тема самообразования определяется, исходя из методической темы школы и в связи с переходом на новые образовательные стандарты. Так как они вводятся поэтапно, то учителю тоже необходимо перестраивать свою работу и быть готовыми к работе по новым ФГОС. Для этого надо </w:t>
      </w:r>
      <w:r w:rsidRPr="007753C8">
        <w:rPr>
          <w:rFonts w:ascii="Georgia" w:eastAsia="Times New Roman" w:hAnsi="Georgia" w:cs="Courier New"/>
          <w:sz w:val="28"/>
          <w:szCs w:val="28"/>
          <w:lang w:eastAsia="ru-RU"/>
        </w:rPr>
        <w:t xml:space="preserve"> изучать новые образовательные технологии, участвовать в разработке рабочих программ по математике  с требованиями ФГОС, повышать свою квалификацию.  </w:t>
      </w:r>
    </w:p>
    <w:p w:rsidR="007753C8" w:rsidRPr="00396CFE" w:rsidRDefault="007753C8" w:rsidP="00396CF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396CF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Цели самообразования:</w:t>
      </w:r>
    </w:p>
    <w:p w:rsidR="007753C8" w:rsidRPr="007753C8" w:rsidRDefault="007753C8" w:rsidP="00396CFE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3C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повышать  свой  профессиональный  уровень      в области теории и методики преподавания математики в связи с введением новых ФГОС;</w:t>
      </w:r>
    </w:p>
    <w:p w:rsidR="007753C8" w:rsidRPr="007753C8" w:rsidRDefault="007753C8" w:rsidP="00396CF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3C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 способности к творческому саморазвитию, к творческой деятельности;</w:t>
      </w:r>
    </w:p>
    <w:p w:rsidR="007753C8" w:rsidRPr="007753C8" w:rsidRDefault="007753C8" w:rsidP="00396CF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3C8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видеть проблемы к прогнозированию, к внедрению инноваций, к исследовательской работе, к опытно-экспериментальной работе;</w:t>
      </w:r>
    </w:p>
    <w:p w:rsidR="007753C8" w:rsidRPr="007753C8" w:rsidRDefault="007753C8" w:rsidP="00396CF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3C8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воплотить творческие идеи и замыслы в своей деятельности.</w:t>
      </w:r>
    </w:p>
    <w:p w:rsidR="007753C8" w:rsidRPr="00396CFE" w:rsidRDefault="007753C8" w:rsidP="00396CFE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396CF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Задачи: </w:t>
      </w:r>
    </w:p>
    <w:p w:rsidR="007753C8" w:rsidRPr="007753C8" w:rsidRDefault="007753C8" w:rsidP="00396CF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3C8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различные образовательные технологии, которые можно использовать для конструирования уроков математики в контексте требований ФГОС;</w:t>
      </w:r>
    </w:p>
    <w:p w:rsidR="007753C8" w:rsidRPr="007753C8" w:rsidRDefault="007753C8" w:rsidP="00396CF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3C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разработать методические рекомендации, дидактические материалы в рамках реализуемых технологий;</w:t>
      </w:r>
    </w:p>
    <w:p w:rsidR="007753C8" w:rsidRPr="007753C8" w:rsidRDefault="007753C8" w:rsidP="00396CF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3C8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овладеть  новыми формами, методами и приемами обучения и воспитания детей;</w:t>
      </w:r>
    </w:p>
    <w:p w:rsidR="007753C8" w:rsidRPr="007753C8" w:rsidRDefault="007753C8" w:rsidP="00396CF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3C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базу разработанных конспектов уроков с применением различных технологий и ИКТ.</w:t>
      </w:r>
    </w:p>
    <w:p w:rsidR="007753C8" w:rsidRPr="00396CFE" w:rsidRDefault="007753C8" w:rsidP="00396CFE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396CF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Источники самообразования:</w:t>
      </w:r>
    </w:p>
    <w:p w:rsidR="007753C8" w:rsidRPr="007753C8" w:rsidRDefault="007753C8" w:rsidP="00396CF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3C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специализированная литература (методическая, научно-популярная, публицистическая),</w:t>
      </w:r>
    </w:p>
    <w:p w:rsidR="007753C8" w:rsidRPr="007753C8" w:rsidRDefault="007753C8" w:rsidP="00396CF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3C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Интернет;</w:t>
      </w:r>
    </w:p>
    <w:p w:rsidR="007753C8" w:rsidRPr="007753C8" w:rsidRDefault="007753C8" w:rsidP="00396CF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семинары, конференции, мероприятия по обмену опытом, </w:t>
      </w:r>
    </w:p>
    <w:p w:rsidR="007753C8" w:rsidRPr="007753C8" w:rsidRDefault="007753C8" w:rsidP="00396CF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мастер-классы, </w:t>
      </w:r>
    </w:p>
    <w:p w:rsidR="007753C8" w:rsidRPr="007753C8" w:rsidRDefault="007753C8" w:rsidP="00396CFE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3C8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курсы повышения квалификации.</w:t>
      </w:r>
    </w:p>
    <w:p w:rsidR="007753C8" w:rsidRPr="00396CFE" w:rsidRDefault="007753C8" w:rsidP="00396CFE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396CF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Формы самообразования:</w:t>
      </w:r>
    </w:p>
    <w:p w:rsidR="007753C8" w:rsidRPr="007753C8" w:rsidRDefault="007753C8" w:rsidP="00396CFE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индивидуальная – через индивидуальный план, </w:t>
      </w:r>
    </w:p>
    <w:p w:rsidR="007753C8" w:rsidRPr="007753C8" w:rsidRDefault="007753C8" w:rsidP="00396CFE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групповая – через участие в деятельности школьного и районного методических объединений учителей математики. </w:t>
      </w:r>
    </w:p>
    <w:p w:rsidR="007753C8" w:rsidRPr="00396CFE" w:rsidRDefault="007753C8" w:rsidP="00396CFE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396CF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Ожидаемый результат самообразования:</w:t>
      </w:r>
    </w:p>
    <w:p w:rsidR="007753C8" w:rsidRPr="007753C8" w:rsidRDefault="007753C8" w:rsidP="00396CFE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3C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качества преподавания предмета;</w:t>
      </w:r>
    </w:p>
    <w:p w:rsidR="007753C8" w:rsidRPr="007753C8" w:rsidRDefault="007753C8" w:rsidP="00396CFE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разработка учебных рабочих программ по математике,  в связи с требованием ФГОС, </w:t>
      </w:r>
    </w:p>
    <w:p w:rsidR="007753C8" w:rsidRPr="007753C8" w:rsidRDefault="007753C8" w:rsidP="00396CFE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3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различных образовательных технологий или их элементов  для  конструирования уроков и разработка методических рекомендаций по их применению;</w:t>
      </w:r>
    </w:p>
    <w:p w:rsidR="007753C8" w:rsidRPr="007753C8" w:rsidRDefault="007753C8" w:rsidP="00396CFE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3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разработка и проведение открытых уроков, мастер-классов, обобщение опыта по исследуемой теме;</w:t>
      </w:r>
    </w:p>
    <w:p w:rsidR="007753C8" w:rsidRPr="007753C8" w:rsidRDefault="007753C8" w:rsidP="00396CFE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3C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и апробирование дидактических материалов, тестов, проектов;</w:t>
      </w:r>
    </w:p>
    <w:p w:rsidR="007753C8" w:rsidRPr="007753C8" w:rsidRDefault="007753C8" w:rsidP="00396CF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3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базы разработанных конспектов уроков с применением различных технологий и ИКТ;</w:t>
      </w:r>
    </w:p>
    <w:p w:rsidR="007753C8" w:rsidRPr="007753C8" w:rsidRDefault="007753C8" w:rsidP="00396CFE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3C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доклады, выступления на заседаниях МО, участие в конкурсах и конференциях с обобщением опыта.</w:t>
      </w:r>
    </w:p>
    <w:p w:rsidR="007753C8" w:rsidRPr="00D135CD" w:rsidRDefault="007753C8" w:rsidP="00396CFE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D135C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Срок работы над темой </w:t>
      </w:r>
      <w:r w:rsidR="00D135C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4</w:t>
      </w:r>
      <w:r w:rsidRPr="00D135C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proofErr w:type="spellStart"/>
      <w:r w:rsidR="00D135C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гда</w:t>
      </w:r>
      <w:proofErr w:type="spellEnd"/>
      <w:r w:rsidRPr="00D135C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.</w:t>
      </w:r>
    </w:p>
    <w:p w:rsidR="007753C8" w:rsidRPr="00D135CD" w:rsidRDefault="007753C8" w:rsidP="00D135C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D135C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План работы над методической темой.</w:t>
      </w:r>
    </w:p>
    <w:tbl>
      <w:tblPr>
        <w:tblStyle w:val="1"/>
        <w:tblW w:w="11117" w:type="dxa"/>
        <w:jc w:val="center"/>
        <w:tblInd w:w="-1149" w:type="dxa"/>
        <w:tblLayout w:type="fixed"/>
        <w:tblLook w:val="04A0"/>
      </w:tblPr>
      <w:tblGrid>
        <w:gridCol w:w="1966"/>
        <w:gridCol w:w="5259"/>
        <w:gridCol w:w="1550"/>
        <w:gridCol w:w="2342"/>
      </w:tblGrid>
      <w:tr w:rsidR="007753C8" w:rsidRPr="00D135CD" w:rsidTr="00396CFE">
        <w:trPr>
          <w:trHeight w:val="555"/>
          <w:jc w:val="center"/>
        </w:trPr>
        <w:tc>
          <w:tcPr>
            <w:tcW w:w="1966" w:type="dxa"/>
          </w:tcPr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35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Этапы работы</w:t>
            </w:r>
          </w:p>
        </w:tc>
        <w:tc>
          <w:tcPr>
            <w:tcW w:w="5259" w:type="dxa"/>
          </w:tcPr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35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Содержание </w:t>
            </w:r>
          </w:p>
        </w:tc>
        <w:tc>
          <w:tcPr>
            <w:tcW w:w="1550" w:type="dxa"/>
          </w:tcPr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35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 работы</w:t>
            </w:r>
          </w:p>
        </w:tc>
        <w:tc>
          <w:tcPr>
            <w:tcW w:w="2342" w:type="dxa"/>
          </w:tcPr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35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результатов</w:t>
            </w:r>
          </w:p>
        </w:tc>
      </w:tr>
      <w:tr w:rsidR="007753C8" w:rsidRPr="00D135CD" w:rsidTr="00396CFE">
        <w:trPr>
          <w:trHeight w:val="278"/>
          <w:jc w:val="center"/>
        </w:trPr>
        <w:tc>
          <w:tcPr>
            <w:tcW w:w="1966" w:type="dxa"/>
          </w:tcPr>
          <w:p w:rsidR="007753C8" w:rsidRPr="00396CFE" w:rsidRDefault="007753C8" w:rsidP="00D135CD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96CF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I. </w:t>
            </w:r>
            <w:proofErr w:type="spellStart"/>
            <w:r w:rsidRPr="00396CFE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  <w:lang w:eastAsia="ru-RU"/>
              </w:rPr>
              <w:t>Диагности</w:t>
            </w:r>
            <w:r w:rsidR="00D135CD" w:rsidRPr="00396CFE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  <w:lang w:eastAsia="ru-RU"/>
              </w:rPr>
              <w:t>-</w:t>
            </w:r>
            <w:r w:rsidRPr="00396CFE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  <w:lang w:eastAsia="ru-RU"/>
              </w:rPr>
              <w:t>чески</w:t>
            </w:r>
            <w:r w:rsidRPr="00396CF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й</w:t>
            </w:r>
            <w:proofErr w:type="spellEnd"/>
          </w:p>
        </w:tc>
        <w:tc>
          <w:tcPr>
            <w:tcW w:w="5259" w:type="dxa"/>
          </w:tcPr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Постановка проблемы.</w:t>
            </w:r>
          </w:p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2. Чтение научно-методического литературы</w:t>
            </w:r>
          </w:p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Обзор в Интернете информации по математике, педагогике, психологии, инновационным технологиям</w:t>
            </w:r>
          </w:p>
        </w:tc>
        <w:tc>
          <w:tcPr>
            <w:tcW w:w="1550" w:type="dxa"/>
          </w:tcPr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 четверть</w:t>
            </w:r>
          </w:p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 год)</w:t>
            </w:r>
          </w:p>
          <w:p w:rsidR="007753C8" w:rsidRPr="00D135CD" w:rsidRDefault="002C0DCE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D135CD"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D135CD"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7753C8"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</w:t>
            </w:r>
          </w:p>
        </w:tc>
        <w:tc>
          <w:tcPr>
            <w:tcW w:w="2342" w:type="dxa"/>
          </w:tcPr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Конспекты</w:t>
            </w:r>
          </w:p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Памятки</w:t>
            </w:r>
          </w:p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</w:t>
            </w:r>
          </w:p>
        </w:tc>
      </w:tr>
      <w:tr w:rsidR="007753C8" w:rsidRPr="00D135CD" w:rsidTr="00396CFE">
        <w:trPr>
          <w:trHeight w:val="278"/>
          <w:jc w:val="center"/>
        </w:trPr>
        <w:tc>
          <w:tcPr>
            <w:tcW w:w="1966" w:type="dxa"/>
          </w:tcPr>
          <w:p w:rsidR="007753C8" w:rsidRPr="00396CFE" w:rsidRDefault="007753C8" w:rsidP="00D135CD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96CF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II. </w:t>
            </w:r>
            <w:proofErr w:type="spellStart"/>
            <w:r w:rsidRPr="00396CFE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  <w:lang w:eastAsia="ru-RU"/>
              </w:rPr>
              <w:t>Прогности</w:t>
            </w:r>
            <w:r w:rsidR="00D135CD" w:rsidRPr="00396CFE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  <w:lang w:eastAsia="ru-RU"/>
              </w:rPr>
              <w:t>-</w:t>
            </w:r>
            <w:r w:rsidRPr="00396CFE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  <w:lang w:eastAsia="ru-RU"/>
              </w:rPr>
              <w:t>ческий</w:t>
            </w:r>
            <w:proofErr w:type="spellEnd"/>
          </w:p>
        </w:tc>
        <w:tc>
          <w:tcPr>
            <w:tcW w:w="5259" w:type="dxa"/>
          </w:tcPr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Определение цели и задач работы над темой. </w:t>
            </w: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 Разработка системы мер, направленных на решение проблемы. </w:t>
            </w: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 Прогнозирование результатов</w:t>
            </w:r>
          </w:p>
        </w:tc>
        <w:tc>
          <w:tcPr>
            <w:tcW w:w="1550" w:type="dxa"/>
          </w:tcPr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Вторая четверть</w:t>
            </w:r>
          </w:p>
          <w:p w:rsidR="007753C8" w:rsidRPr="00D135CD" w:rsidRDefault="002C0DCE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D135CD"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D135CD"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7753C8"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</w:t>
            </w:r>
          </w:p>
        </w:tc>
        <w:tc>
          <w:tcPr>
            <w:tcW w:w="2342" w:type="dxa"/>
          </w:tcPr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Написание темы, целей, задач, плана работы, </w:t>
            </w:r>
            <w:proofErr w:type="spellStart"/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прогнози</w:t>
            </w:r>
            <w:r w:rsidR="00D135CD"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руемых</w:t>
            </w:r>
            <w:proofErr w:type="spellEnd"/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результатов</w:t>
            </w:r>
          </w:p>
        </w:tc>
      </w:tr>
      <w:tr w:rsidR="007753C8" w:rsidRPr="00D135CD" w:rsidTr="00396CFE">
        <w:trPr>
          <w:trHeight w:val="278"/>
          <w:jc w:val="center"/>
        </w:trPr>
        <w:tc>
          <w:tcPr>
            <w:tcW w:w="1966" w:type="dxa"/>
          </w:tcPr>
          <w:p w:rsidR="007753C8" w:rsidRPr="00396CFE" w:rsidRDefault="007753C8" w:rsidP="00D135CD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396CF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III</w:t>
            </w:r>
            <w:r w:rsidRPr="00396CFE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  <w:lang w:eastAsia="ru-RU"/>
              </w:rPr>
              <w:t>. Практический</w:t>
            </w:r>
          </w:p>
          <w:p w:rsidR="007753C8" w:rsidRPr="00396CFE" w:rsidRDefault="007753C8" w:rsidP="00D135CD">
            <w:pPr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  <w:lang w:eastAsia="ru-RU"/>
              </w:rPr>
            </w:pPr>
            <w:r w:rsidRPr="00396CFE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  <w:lang w:eastAsia="ru-RU"/>
              </w:rPr>
              <w:t>а) научно-методическая работа</w:t>
            </w:r>
          </w:p>
          <w:p w:rsidR="007753C8" w:rsidRPr="00396CFE" w:rsidRDefault="007753C8" w:rsidP="00D135CD">
            <w:pPr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  <w:lang w:eastAsia="ru-RU"/>
              </w:rPr>
            </w:pPr>
            <w:r w:rsidRPr="00396CFE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  <w:lang w:eastAsia="ru-RU"/>
              </w:rPr>
              <w:t>б) Опытно-экспериментальная работа.</w:t>
            </w:r>
          </w:p>
          <w:p w:rsidR="007753C8" w:rsidRPr="00396CFE" w:rsidRDefault="007753C8" w:rsidP="00D135CD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5259" w:type="dxa"/>
          </w:tcPr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Изучение и внедрение в практику изученных технологии на основе мотивации и активизации учащихся.</w:t>
            </w:r>
          </w:p>
          <w:p w:rsidR="007753C8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Отбор наиболее удавшейся технологии для дальнейшей работы.</w:t>
            </w:r>
          </w:p>
          <w:p w:rsidR="00D135CD" w:rsidRPr="00D135CD" w:rsidRDefault="00D135CD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3C8" w:rsidRPr="00D135CD" w:rsidRDefault="007753C8" w:rsidP="00D135CD">
            <w:pPr>
              <w:ind w:right="-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Организация  исследовательской работы уч</w:t>
            </w:r>
            <w:r w:rsid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ся.</w:t>
            </w:r>
          </w:p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2.Организация проектной работы учащихся</w:t>
            </w:r>
          </w:p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Применение различных образовательных технологий или их элементов  для  конструирования уроков </w:t>
            </w:r>
          </w:p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 Проведение открытых уроков, мероприятий, мастер-классов.</w:t>
            </w:r>
          </w:p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Выступление на заседании школьного МО с самоанализом работы.</w:t>
            </w:r>
          </w:p>
        </w:tc>
        <w:tc>
          <w:tcPr>
            <w:tcW w:w="1550" w:type="dxa"/>
          </w:tcPr>
          <w:p w:rsidR="007753C8" w:rsidRPr="00D135CD" w:rsidRDefault="00D135CD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="007753C8"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четверт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  <w:p w:rsidR="007753C8" w:rsidRPr="00D135CD" w:rsidRDefault="002C0DCE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  <w:r w:rsidR="007753C8"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год</w:t>
            </w:r>
          </w:p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3C8" w:rsidRPr="00D135CD" w:rsidRDefault="002C0DCE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2024-2025</w:t>
            </w:r>
          </w:p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год</w:t>
            </w:r>
          </w:p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2" w:type="dxa"/>
          </w:tcPr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Конспекты</w:t>
            </w:r>
          </w:p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3C8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6CFE" w:rsidRDefault="00396CFE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6CFE" w:rsidRPr="00D135CD" w:rsidRDefault="00396CFE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конспектов уроков, составление презентаций, написание докладов</w:t>
            </w:r>
          </w:p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53C8" w:rsidRPr="00D135CD" w:rsidTr="00396CFE">
        <w:trPr>
          <w:trHeight w:val="3340"/>
          <w:jc w:val="center"/>
        </w:trPr>
        <w:tc>
          <w:tcPr>
            <w:tcW w:w="1966" w:type="dxa"/>
          </w:tcPr>
          <w:p w:rsidR="007753C8" w:rsidRPr="00396CFE" w:rsidRDefault="007753C8" w:rsidP="00D135CD">
            <w:pPr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  <w:lang w:eastAsia="ru-RU"/>
              </w:rPr>
            </w:pPr>
            <w:r w:rsidRPr="00396CFE"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  <w:lang w:eastAsia="ru-RU"/>
              </w:rPr>
              <w:t xml:space="preserve">IV. </w:t>
            </w:r>
            <w:r w:rsidRPr="00396CFE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  <w:lang w:eastAsia="ru-RU"/>
              </w:rPr>
              <w:t>Обобщающий</w:t>
            </w:r>
          </w:p>
        </w:tc>
        <w:tc>
          <w:tcPr>
            <w:tcW w:w="5259" w:type="dxa"/>
          </w:tcPr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Разработка конспектов уроков с применением новых технологий .</w:t>
            </w:r>
          </w:p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5C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Разработка и внедрение  рабочих программ в 5-6 классах по математике с требованием ФГОС.</w:t>
            </w:r>
          </w:p>
          <w:p w:rsidR="007753C8" w:rsidRPr="00D135CD" w:rsidRDefault="007753C8" w:rsidP="00D135CD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135C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</w:t>
            </w: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Разработка методических рекомендаций по применению новых технологий.</w:t>
            </w:r>
          </w:p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Разработка индивидуальных </w:t>
            </w:r>
            <w:proofErr w:type="spellStart"/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дифференциру</w:t>
            </w:r>
            <w:r w:rsidR="00396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емых</w:t>
            </w:r>
            <w:proofErr w:type="spellEnd"/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заданий для учащихся, тестов.</w:t>
            </w:r>
          </w:p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Разработка тем проектов для уроков математики в 5-6 классах.</w:t>
            </w:r>
          </w:p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Оформление результатов работы по теме самообразования. </w:t>
            </w:r>
          </w:p>
        </w:tc>
        <w:tc>
          <w:tcPr>
            <w:tcW w:w="1550" w:type="dxa"/>
          </w:tcPr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год, 4 год</w:t>
            </w:r>
          </w:p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3C8" w:rsidRPr="00D135CD" w:rsidRDefault="002C0DCE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2025-2026</w:t>
            </w:r>
          </w:p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год</w:t>
            </w:r>
          </w:p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год</w:t>
            </w:r>
          </w:p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3C8" w:rsidRPr="00D135CD" w:rsidRDefault="002C0DCE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2026-2027</w:t>
            </w:r>
            <w:bookmarkStart w:id="0" w:name="_GoBack"/>
            <w:bookmarkEnd w:id="0"/>
            <w:r w:rsidR="007753C8"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342" w:type="dxa"/>
          </w:tcPr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методической папки</w:t>
            </w:r>
          </w:p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рабочей программы</w:t>
            </w:r>
          </w:p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Методико-дидактические</w:t>
            </w:r>
          </w:p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</w:t>
            </w:r>
          </w:p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3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опыта работы</w:t>
            </w:r>
          </w:p>
          <w:p w:rsidR="007753C8" w:rsidRPr="00D135CD" w:rsidRDefault="007753C8" w:rsidP="00D135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D51CF" w:rsidRPr="007753C8" w:rsidRDefault="005D51CF" w:rsidP="00396CFE">
      <w:p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D51CF" w:rsidRPr="007753C8" w:rsidSect="00396CF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82EF3"/>
    <w:multiLevelType w:val="hybridMultilevel"/>
    <w:tmpl w:val="B86C8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23355D"/>
    <w:multiLevelType w:val="hybridMultilevel"/>
    <w:tmpl w:val="1FBA6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254779"/>
    <w:multiLevelType w:val="multilevel"/>
    <w:tmpl w:val="83FE0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5026D7"/>
    <w:multiLevelType w:val="multilevel"/>
    <w:tmpl w:val="A54A8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FA5D0E"/>
    <w:multiLevelType w:val="multilevel"/>
    <w:tmpl w:val="6484A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96EEA"/>
    <w:rsid w:val="001873EF"/>
    <w:rsid w:val="00296EEA"/>
    <w:rsid w:val="002C0DCE"/>
    <w:rsid w:val="00396CFE"/>
    <w:rsid w:val="005D51CF"/>
    <w:rsid w:val="007753C8"/>
    <w:rsid w:val="007C1BCB"/>
    <w:rsid w:val="00D135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B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7753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7753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75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53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741</Words>
  <Characters>4226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Николаевна</dc:creator>
  <cp:lastModifiedBy>Sent20</cp:lastModifiedBy>
  <cp:revision>2</cp:revision>
  <dcterms:created xsi:type="dcterms:W3CDTF">2024-01-10T11:45:00Z</dcterms:created>
  <dcterms:modified xsi:type="dcterms:W3CDTF">2024-01-10T11:45:00Z</dcterms:modified>
</cp:coreProperties>
</file>